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251" w:rsidRPr="00706106" w:rsidRDefault="00673605" w:rsidP="00706106">
      <w:pPr>
        <w:spacing w:afterLines="50" w:after="180"/>
        <w:jc w:val="center"/>
        <w:rPr>
          <w:rFonts w:ascii="標楷體" w:eastAsia="標楷體" w:hAnsi="標楷體"/>
          <w:b/>
          <w:sz w:val="32"/>
        </w:rPr>
      </w:pPr>
      <w:proofErr w:type="gramStart"/>
      <w:r w:rsidRPr="00706106">
        <w:rPr>
          <w:rFonts w:ascii="標楷體" w:eastAsia="標楷體" w:hAnsi="標楷體" w:hint="eastAsia"/>
          <w:b/>
          <w:sz w:val="32"/>
        </w:rPr>
        <w:t>轉領公共</w:t>
      </w:r>
      <w:proofErr w:type="gramEnd"/>
      <w:r w:rsidR="00F021A8">
        <w:rPr>
          <w:rFonts w:ascii="標楷體" w:eastAsia="標楷體" w:hAnsi="標楷體" w:hint="eastAsia"/>
          <w:b/>
          <w:sz w:val="32"/>
        </w:rPr>
        <w:t>化及</w:t>
      </w:r>
      <w:proofErr w:type="gramStart"/>
      <w:r w:rsidRPr="00706106">
        <w:rPr>
          <w:rFonts w:ascii="標楷體" w:eastAsia="標楷體" w:hAnsi="標楷體" w:hint="eastAsia"/>
          <w:b/>
          <w:sz w:val="32"/>
        </w:rPr>
        <w:t>準</w:t>
      </w:r>
      <w:proofErr w:type="gramEnd"/>
      <w:r w:rsidRPr="00706106">
        <w:rPr>
          <w:rFonts w:ascii="標楷體" w:eastAsia="標楷體" w:hAnsi="標楷體" w:hint="eastAsia"/>
          <w:b/>
          <w:sz w:val="32"/>
        </w:rPr>
        <w:t>公共托育費用補助，</w:t>
      </w:r>
      <w:r w:rsidR="00AD77C9">
        <w:rPr>
          <w:rFonts w:ascii="標楷體" w:eastAsia="標楷體" w:hAnsi="標楷體" w:hint="eastAsia"/>
          <w:b/>
          <w:sz w:val="32"/>
        </w:rPr>
        <w:t>停止</w:t>
      </w:r>
      <w:r w:rsidRPr="00706106">
        <w:rPr>
          <w:rFonts w:ascii="標楷體" w:eastAsia="標楷體" w:hAnsi="標楷體" w:hint="eastAsia"/>
          <w:b/>
          <w:sz w:val="32"/>
        </w:rPr>
        <w:t>育兒津貼</w:t>
      </w:r>
      <w:r w:rsidR="008B7C37">
        <w:rPr>
          <w:rFonts w:ascii="標楷體" w:eastAsia="標楷體" w:hAnsi="標楷體" w:hint="eastAsia"/>
          <w:b/>
          <w:sz w:val="32"/>
        </w:rPr>
        <w:t>切結書</w:t>
      </w:r>
    </w:p>
    <w:p w:rsidR="00673605" w:rsidRPr="007B43F1" w:rsidRDefault="00673605" w:rsidP="007B43F1">
      <w:pPr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親愛的</w:t>
      </w:r>
      <w:r w:rsidR="007B43F1" w:rsidRPr="007B43F1">
        <w:rPr>
          <w:rFonts w:ascii="標楷體" w:eastAsia="標楷體" w:hAnsi="標楷體" w:hint="eastAsia"/>
          <w:sz w:val="26"/>
          <w:szCs w:val="26"/>
        </w:rPr>
        <w:t>市民</w:t>
      </w:r>
      <w:r w:rsidRPr="007B43F1">
        <w:rPr>
          <w:rFonts w:ascii="標楷體" w:eastAsia="標楷體" w:hAnsi="標楷體" w:hint="eastAsia"/>
          <w:sz w:val="26"/>
          <w:szCs w:val="26"/>
        </w:rPr>
        <w:t>，您好：</w:t>
      </w:r>
    </w:p>
    <w:p w:rsidR="00673605" w:rsidRPr="007B43F1" w:rsidRDefault="00673605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因您目前同時申請「公共</w:t>
      </w:r>
      <w:r w:rsidR="00523C5C">
        <w:rPr>
          <w:rFonts w:ascii="標楷體" w:eastAsia="標楷體" w:hAnsi="標楷體" w:hint="eastAsia"/>
          <w:sz w:val="26"/>
          <w:szCs w:val="26"/>
        </w:rPr>
        <w:t>化及</w:t>
      </w:r>
      <w:proofErr w:type="gramStart"/>
      <w:r w:rsidR="00523C5C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7B43F1">
        <w:rPr>
          <w:rFonts w:ascii="標楷體" w:eastAsia="標楷體" w:hAnsi="標楷體" w:hint="eastAsia"/>
          <w:sz w:val="26"/>
          <w:szCs w:val="26"/>
        </w:rPr>
        <w:t>公共托育費用補助」及「育有未滿二歲兒童育兒津貼」，依行政院核定之「</w:t>
      </w:r>
      <w:r w:rsidRPr="007B43F1">
        <w:rPr>
          <w:rFonts w:ascii="標楷體" w:eastAsia="標楷體" w:hAnsi="標楷體"/>
          <w:sz w:val="26"/>
          <w:szCs w:val="26"/>
        </w:rPr>
        <w:t>直轄市、縣(市)政府辦理未滿二歲兒童托育公共化及準公共服務作業要點</w:t>
      </w:r>
      <w:r w:rsidRPr="007B43F1">
        <w:rPr>
          <w:rFonts w:ascii="標楷體" w:eastAsia="標楷體" w:hAnsi="標楷體" w:hint="eastAsia"/>
          <w:sz w:val="26"/>
          <w:szCs w:val="26"/>
        </w:rPr>
        <w:t>」及「育有未滿</w:t>
      </w:r>
      <w:r w:rsidR="00ED2E2D">
        <w:rPr>
          <w:rFonts w:ascii="標楷體" w:eastAsia="標楷體" w:hAnsi="標楷體" w:hint="eastAsia"/>
          <w:sz w:val="26"/>
          <w:szCs w:val="26"/>
        </w:rPr>
        <w:t>二</w:t>
      </w:r>
      <w:r w:rsidRPr="007B43F1">
        <w:rPr>
          <w:rFonts w:ascii="標楷體" w:eastAsia="標楷體" w:hAnsi="標楷體" w:hint="eastAsia"/>
          <w:sz w:val="26"/>
          <w:szCs w:val="26"/>
        </w:rPr>
        <w:t>歲兒童育兒津貼申領作業要點」規定，以上兩項補助不得同時併領。</w:t>
      </w:r>
    </w:p>
    <w:p w:rsidR="00953516" w:rsidRDefault="00673605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兒童：__________(身分證字號：___________)，自_____年_____月起</w:t>
      </w:r>
      <w:r w:rsidR="007B43F1">
        <w:rPr>
          <w:rFonts w:ascii="標楷體" w:eastAsia="標楷體" w:hAnsi="標楷體" w:hint="eastAsia"/>
          <w:sz w:val="26"/>
          <w:szCs w:val="26"/>
        </w:rPr>
        <w:t>，</w:t>
      </w:r>
      <w:r w:rsidRPr="007B43F1">
        <w:rPr>
          <w:rFonts w:ascii="標楷體" w:eastAsia="標楷體" w:hAnsi="標楷體" w:hint="eastAsia"/>
          <w:sz w:val="26"/>
          <w:szCs w:val="26"/>
        </w:rPr>
        <w:t>已</w:t>
      </w:r>
      <w:proofErr w:type="gramStart"/>
      <w:r w:rsidRPr="007B43F1">
        <w:rPr>
          <w:rFonts w:ascii="標楷體" w:eastAsia="標楷體" w:hAnsi="標楷體" w:hint="eastAsia"/>
          <w:sz w:val="26"/>
          <w:szCs w:val="26"/>
        </w:rPr>
        <w:t>送托並</w:t>
      </w:r>
      <w:proofErr w:type="gramEnd"/>
      <w:r w:rsidRPr="007B43F1">
        <w:rPr>
          <w:rFonts w:ascii="標楷體" w:eastAsia="標楷體" w:hAnsi="標楷體" w:hint="eastAsia"/>
          <w:sz w:val="26"/>
          <w:szCs w:val="26"/>
        </w:rPr>
        <w:t>申請</w:t>
      </w:r>
      <w:r w:rsidR="00523C5C" w:rsidRPr="007B43F1">
        <w:rPr>
          <w:rFonts w:ascii="標楷體" w:eastAsia="標楷體" w:hAnsi="標楷體" w:hint="eastAsia"/>
          <w:sz w:val="26"/>
          <w:szCs w:val="26"/>
        </w:rPr>
        <w:t>公共</w:t>
      </w:r>
      <w:r w:rsidR="00523C5C">
        <w:rPr>
          <w:rFonts w:ascii="標楷體" w:eastAsia="標楷體" w:hAnsi="標楷體" w:hint="eastAsia"/>
          <w:sz w:val="26"/>
          <w:szCs w:val="26"/>
        </w:rPr>
        <w:t>化及準</w:t>
      </w:r>
      <w:r w:rsidR="00523C5C" w:rsidRPr="007B43F1">
        <w:rPr>
          <w:rFonts w:ascii="標楷體" w:eastAsia="標楷體" w:hAnsi="標楷體" w:hint="eastAsia"/>
          <w:sz w:val="26"/>
          <w:szCs w:val="26"/>
        </w:rPr>
        <w:t>公共托育費用補助</w:t>
      </w:r>
      <w:r w:rsidR="00F021A8">
        <w:rPr>
          <w:rFonts w:ascii="標楷體" w:eastAsia="標楷體" w:hAnsi="標楷體" w:hint="eastAsia"/>
          <w:sz w:val="26"/>
          <w:szCs w:val="26"/>
        </w:rPr>
        <w:t>，所以您需</w:t>
      </w:r>
      <w:r w:rsidR="00DB07C4">
        <w:rPr>
          <w:rFonts w:ascii="標楷體" w:eastAsia="標楷體" w:hAnsi="標楷體" w:hint="eastAsia"/>
          <w:sz w:val="26"/>
          <w:szCs w:val="26"/>
        </w:rPr>
        <w:t>停止</w:t>
      </w:r>
      <w:r w:rsidR="00F021A8">
        <w:rPr>
          <w:rFonts w:ascii="標楷體" w:eastAsia="標楷體" w:hAnsi="標楷體" w:hint="eastAsia"/>
          <w:sz w:val="26"/>
          <w:szCs w:val="26"/>
        </w:rPr>
        <w:t>育兒津貼</w:t>
      </w:r>
      <w:r w:rsidR="00953516">
        <w:rPr>
          <w:rFonts w:ascii="標楷體" w:eastAsia="標楷體" w:hAnsi="標楷體" w:hint="eastAsia"/>
          <w:sz w:val="26"/>
          <w:szCs w:val="26"/>
        </w:rPr>
        <w:t>。</w:t>
      </w:r>
    </w:p>
    <w:p w:rsidR="00673605" w:rsidRDefault="00DB07C4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停止</w:t>
      </w:r>
      <w:r w:rsidR="007B43F1">
        <w:rPr>
          <w:rFonts w:ascii="標楷體" w:eastAsia="標楷體" w:hAnsi="標楷體" w:hint="eastAsia"/>
          <w:sz w:val="26"/>
          <w:szCs w:val="26"/>
        </w:rPr>
        <w:t>育兒津貼需確認</w:t>
      </w:r>
      <w:r>
        <w:rPr>
          <w:rFonts w:ascii="標楷體" w:eastAsia="標楷體" w:hAnsi="標楷體" w:hint="eastAsia"/>
          <w:sz w:val="26"/>
          <w:szCs w:val="26"/>
        </w:rPr>
        <w:t>停止</w:t>
      </w:r>
      <w:r w:rsidR="007B43F1">
        <w:rPr>
          <w:rFonts w:ascii="標楷體" w:eastAsia="標楷體" w:hAnsi="標楷體" w:hint="eastAsia"/>
          <w:sz w:val="26"/>
          <w:szCs w:val="26"/>
        </w:rPr>
        <w:t>月份，如送托當月育兒津貼款項已入帳，需從下個月</w:t>
      </w:r>
      <w:r>
        <w:rPr>
          <w:rFonts w:ascii="標楷體" w:eastAsia="標楷體" w:hAnsi="標楷體" w:hint="eastAsia"/>
          <w:sz w:val="26"/>
          <w:szCs w:val="26"/>
        </w:rPr>
        <w:t>停</w:t>
      </w:r>
      <w:r w:rsidR="008A0555">
        <w:rPr>
          <w:rFonts w:ascii="標楷體" w:eastAsia="標楷體" w:hAnsi="標楷體" w:hint="eastAsia"/>
          <w:sz w:val="26"/>
          <w:szCs w:val="26"/>
        </w:rPr>
        <w:t>止</w:t>
      </w:r>
      <w:r w:rsidR="007B43F1">
        <w:rPr>
          <w:rFonts w:ascii="標楷體" w:eastAsia="標楷體" w:hAnsi="標楷體" w:hint="eastAsia"/>
          <w:sz w:val="26"/>
          <w:szCs w:val="26"/>
        </w:rPr>
        <w:t>；如送托當月育兒津貼尚未入帳，需從當月</w:t>
      </w:r>
      <w:r>
        <w:rPr>
          <w:rFonts w:ascii="標楷體" w:eastAsia="標楷體" w:hAnsi="標楷體" w:hint="eastAsia"/>
          <w:sz w:val="26"/>
          <w:szCs w:val="26"/>
        </w:rPr>
        <w:t>停止</w:t>
      </w:r>
      <w:r w:rsidR="007B43F1">
        <w:rPr>
          <w:rFonts w:ascii="標楷體" w:eastAsia="標楷體" w:hAnsi="標楷體" w:hint="eastAsia"/>
          <w:sz w:val="26"/>
          <w:szCs w:val="26"/>
        </w:rPr>
        <w:t>，</w:t>
      </w:r>
      <w:r w:rsidR="00706106">
        <w:rPr>
          <w:rFonts w:ascii="標楷體" w:eastAsia="標楷體" w:hAnsi="標楷體" w:hint="eastAsia"/>
          <w:sz w:val="26"/>
          <w:szCs w:val="26"/>
        </w:rPr>
        <w:t>另</w:t>
      </w:r>
      <w:r w:rsidR="00706106" w:rsidRPr="00143AC7">
        <w:rPr>
          <w:rFonts w:ascii="標楷體" w:eastAsia="標楷體" w:hAnsi="標楷體" w:hint="eastAsia"/>
          <w:sz w:val="26"/>
          <w:szCs w:val="26"/>
          <w:u w:val="single"/>
        </w:rPr>
        <w:t>送托月份如已領有育兒津貼，托育費用補助將扣除育兒津貼金額後發給</w:t>
      </w:r>
      <w:r w:rsidR="00706106">
        <w:rPr>
          <w:rFonts w:ascii="標楷體" w:eastAsia="標楷體" w:hAnsi="標楷體" w:hint="eastAsia"/>
          <w:sz w:val="26"/>
          <w:szCs w:val="26"/>
        </w:rPr>
        <w:t>。</w:t>
      </w:r>
    </w:p>
    <w:p w:rsidR="00953516" w:rsidRPr="007B43F1" w:rsidRDefault="00953516" w:rsidP="00953516">
      <w:pPr>
        <w:ind w:firstLineChars="200" w:firstLine="52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</w:t>
      </w:r>
      <w:r w:rsidR="00F021A8">
        <w:rPr>
          <w:rFonts w:ascii="標楷體" w:eastAsia="標楷體" w:hAnsi="標楷體" w:hint="eastAsia"/>
          <w:sz w:val="26"/>
          <w:szCs w:val="26"/>
        </w:rPr>
        <w:t>切結書</w:t>
      </w:r>
      <w:r>
        <w:rPr>
          <w:rFonts w:ascii="標楷體" w:eastAsia="標楷體" w:hAnsi="標楷體" w:hint="eastAsia"/>
          <w:sz w:val="26"/>
          <w:szCs w:val="26"/>
        </w:rPr>
        <w:t>可</w:t>
      </w:r>
      <w:r w:rsidR="00795A73">
        <w:rPr>
          <w:rFonts w:ascii="標楷體" w:eastAsia="標楷體" w:hAnsi="標楷體" w:hint="eastAsia"/>
          <w:sz w:val="26"/>
          <w:szCs w:val="26"/>
        </w:rPr>
        <w:t>至</w:t>
      </w:r>
      <w:bookmarkStart w:id="0" w:name="_GoBack"/>
      <w:bookmarkEnd w:id="0"/>
      <w:r>
        <w:rPr>
          <w:rFonts w:ascii="標楷體" w:eastAsia="標楷體" w:hAnsi="標楷體" w:hint="eastAsia"/>
          <w:sz w:val="26"/>
          <w:szCs w:val="26"/>
        </w:rPr>
        <w:t>兒童戶籍地區公所臨櫃填寫辦理，或填寫完以郵寄、傳真方式給兒童戶籍地區公所育兒津貼承辦人，請電話確認承辦人是否收到，以利後續辦理育兒津貼</w:t>
      </w:r>
      <w:r w:rsidR="00DB07C4">
        <w:rPr>
          <w:rFonts w:ascii="標楷體" w:eastAsia="標楷體" w:hAnsi="標楷體" w:hint="eastAsia"/>
          <w:sz w:val="26"/>
          <w:szCs w:val="26"/>
        </w:rPr>
        <w:t>資格停止</w:t>
      </w:r>
      <w:r>
        <w:rPr>
          <w:rFonts w:ascii="標楷體" w:eastAsia="標楷體" w:hAnsi="標楷體" w:hint="eastAsia"/>
          <w:sz w:val="26"/>
          <w:szCs w:val="26"/>
        </w:rPr>
        <w:t>事宜。如您對於本說明有不清楚或疑義，</w:t>
      </w:r>
      <w:r w:rsidRPr="00953516">
        <w:rPr>
          <w:rFonts w:ascii="標楷體" w:eastAsia="標楷體" w:hAnsi="標楷體"/>
          <w:sz w:val="26"/>
          <w:szCs w:val="26"/>
        </w:rPr>
        <w:t>可</w:t>
      </w:r>
      <w:r w:rsidR="00D316AA">
        <w:rPr>
          <w:rFonts w:ascii="標楷體" w:eastAsia="標楷體" w:hAnsi="標楷體" w:hint="eastAsia"/>
          <w:sz w:val="26"/>
          <w:szCs w:val="26"/>
        </w:rPr>
        <w:t>電</w:t>
      </w:r>
      <w:r w:rsidRPr="00953516">
        <w:rPr>
          <w:rFonts w:ascii="標楷體" w:eastAsia="標楷體" w:hAnsi="標楷體"/>
          <w:sz w:val="26"/>
          <w:szCs w:val="26"/>
        </w:rPr>
        <w:t>洽區公所社會課</w:t>
      </w:r>
      <w:r w:rsidR="00D727ED">
        <w:rPr>
          <w:rFonts w:ascii="標楷體" w:eastAsia="標楷體" w:hAnsi="標楷體" w:hint="eastAsia"/>
          <w:sz w:val="26"/>
          <w:szCs w:val="26"/>
        </w:rPr>
        <w:t>(連絡電話如第二頁)</w:t>
      </w:r>
      <w:r w:rsidRPr="00953516">
        <w:rPr>
          <w:rFonts w:ascii="標楷體" w:eastAsia="標楷體" w:hAnsi="標楷體"/>
          <w:sz w:val="26"/>
          <w:szCs w:val="26"/>
        </w:rPr>
        <w:t>及</w:t>
      </w:r>
      <w:r>
        <w:rPr>
          <w:rFonts w:ascii="標楷體" w:eastAsia="標楷體" w:hAnsi="標楷體" w:hint="eastAsia"/>
          <w:sz w:val="26"/>
          <w:szCs w:val="26"/>
        </w:rPr>
        <w:t>社會</w:t>
      </w:r>
      <w:r w:rsidRPr="00953516">
        <w:rPr>
          <w:rFonts w:ascii="標楷體" w:eastAsia="標楷體" w:hAnsi="標楷體"/>
          <w:sz w:val="26"/>
          <w:szCs w:val="26"/>
        </w:rPr>
        <w:t>局兒少福利科</w:t>
      </w:r>
      <w:r w:rsidR="00D316AA">
        <w:rPr>
          <w:rFonts w:ascii="標楷體" w:eastAsia="標楷體" w:hAnsi="標楷體" w:hint="eastAsia"/>
          <w:sz w:val="26"/>
          <w:szCs w:val="26"/>
        </w:rPr>
        <w:t>(04-22289111分機37500)，感謝您!</w:t>
      </w:r>
    </w:p>
    <w:p w:rsidR="00926229" w:rsidRPr="00D316AA" w:rsidRDefault="00926229" w:rsidP="007B43F1">
      <w:pPr>
        <w:pBdr>
          <w:bottom w:val="single" w:sz="6" w:space="1" w:color="auto"/>
        </w:pBdr>
        <w:jc w:val="both"/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 w:rsidP="007B43F1">
      <w:pPr>
        <w:jc w:val="both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本人已詳細閱讀以上說明，且充分了解，</w:t>
      </w:r>
      <w:r w:rsidR="007B43F1" w:rsidRPr="007B43F1">
        <w:rPr>
          <w:rFonts w:ascii="標楷體" w:eastAsia="標楷體" w:hAnsi="標楷體" w:hint="eastAsia"/>
          <w:sz w:val="26"/>
          <w:szCs w:val="26"/>
        </w:rPr>
        <w:t>填寫</w:t>
      </w:r>
      <w:r w:rsidRPr="007B43F1">
        <w:rPr>
          <w:rFonts w:ascii="標楷體" w:eastAsia="標楷體" w:hAnsi="標楷體" w:hint="eastAsia"/>
          <w:sz w:val="26"/>
          <w:szCs w:val="26"/>
        </w:rPr>
        <w:t>如下：</w:t>
      </w:r>
    </w:p>
    <w:p w:rsidR="007B43F1" w:rsidRPr="007B43F1" w:rsidRDefault="007B43F1" w:rsidP="007B43F1">
      <w:pPr>
        <w:jc w:val="both"/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 w:rsidP="007B43F1">
      <w:pPr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7B43F1">
        <w:rPr>
          <w:rFonts w:ascii="標楷體" w:eastAsia="標楷體" w:hAnsi="標楷體" w:hint="eastAsia"/>
          <w:sz w:val="26"/>
          <w:szCs w:val="26"/>
          <w:u w:val="single"/>
        </w:rPr>
        <w:t>□自   年   月</w:t>
      </w:r>
      <w:proofErr w:type="gramStart"/>
      <w:r w:rsidRPr="007B43F1">
        <w:rPr>
          <w:rFonts w:ascii="標楷體" w:eastAsia="標楷體" w:hAnsi="標楷體" w:hint="eastAsia"/>
          <w:sz w:val="26"/>
          <w:szCs w:val="26"/>
          <w:u w:val="single"/>
        </w:rPr>
        <w:t>起改領</w:t>
      </w:r>
      <w:proofErr w:type="gramEnd"/>
      <w:r w:rsidRPr="007B43F1">
        <w:rPr>
          <w:rFonts w:ascii="標楷體" w:eastAsia="標楷體" w:hAnsi="標楷體" w:hint="eastAsia"/>
          <w:sz w:val="26"/>
          <w:szCs w:val="26"/>
          <w:u w:val="single"/>
        </w:rPr>
        <w:t>「公共</w:t>
      </w:r>
      <w:r w:rsidR="00F021A8">
        <w:rPr>
          <w:rFonts w:ascii="標楷體" w:eastAsia="標楷體" w:hAnsi="標楷體" w:hint="eastAsia"/>
          <w:sz w:val="26"/>
          <w:szCs w:val="26"/>
          <w:u w:val="single"/>
        </w:rPr>
        <w:t>化及</w:t>
      </w:r>
      <w:r w:rsidRPr="007B43F1">
        <w:rPr>
          <w:rFonts w:ascii="標楷體" w:eastAsia="標楷體" w:hAnsi="標楷體" w:hint="eastAsia"/>
          <w:sz w:val="26"/>
          <w:szCs w:val="26"/>
          <w:u w:val="single"/>
        </w:rPr>
        <w:t>準公共托育費用補助」，請</w:t>
      </w:r>
      <w:r w:rsidR="007B43F1" w:rsidRPr="007B43F1">
        <w:rPr>
          <w:rFonts w:ascii="標楷體" w:eastAsia="標楷體" w:hAnsi="標楷體" w:hint="eastAsia"/>
          <w:sz w:val="26"/>
          <w:szCs w:val="26"/>
          <w:u w:val="single"/>
        </w:rPr>
        <w:t>自   年   月停止</w:t>
      </w:r>
      <w:r w:rsidRPr="007B43F1">
        <w:rPr>
          <w:rFonts w:ascii="標楷體" w:eastAsia="標楷體" w:hAnsi="標楷體" w:hint="eastAsia"/>
          <w:sz w:val="26"/>
          <w:szCs w:val="26"/>
          <w:u w:val="single"/>
        </w:rPr>
        <w:t>領育有未滿二歲兒童育兒津貼。</w:t>
      </w:r>
    </w:p>
    <w:p w:rsidR="00926229" w:rsidRPr="00953516" w:rsidRDefault="00926229" w:rsidP="007B43F1">
      <w:pPr>
        <w:jc w:val="both"/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 w:rsidP="007B43F1">
      <w:pPr>
        <w:jc w:val="both"/>
        <w:rPr>
          <w:rFonts w:ascii="標楷體" w:eastAsia="標楷體" w:hAnsi="標楷體"/>
          <w:sz w:val="26"/>
          <w:szCs w:val="26"/>
        </w:rPr>
      </w:pPr>
    </w:p>
    <w:p w:rsidR="00926229" w:rsidRPr="00143AC7" w:rsidRDefault="00926229" w:rsidP="007B43F1">
      <w:pPr>
        <w:jc w:val="both"/>
        <w:rPr>
          <w:rFonts w:ascii="標楷體" w:eastAsia="標楷體" w:hAnsi="標楷體"/>
          <w:b/>
          <w:sz w:val="26"/>
          <w:szCs w:val="26"/>
        </w:rPr>
      </w:pPr>
      <w:r w:rsidRPr="00143AC7">
        <w:rPr>
          <w:rFonts w:ascii="標楷體" w:eastAsia="標楷體" w:hAnsi="標楷體" w:hint="eastAsia"/>
          <w:b/>
          <w:sz w:val="26"/>
          <w:szCs w:val="26"/>
        </w:rPr>
        <w:t>※提醒您，育兒津貼停發後不會自動恢復發放，日後如未領取公共</w:t>
      </w:r>
      <w:r w:rsidR="00F021A8" w:rsidRPr="00143AC7">
        <w:rPr>
          <w:rFonts w:ascii="標楷體" w:eastAsia="標楷體" w:hAnsi="標楷體" w:hint="eastAsia"/>
          <w:b/>
          <w:sz w:val="26"/>
          <w:szCs w:val="26"/>
        </w:rPr>
        <w:t>化及</w:t>
      </w:r>
      <w:proofErr w:type="gramStart"/>
      <w:r w:rsidRPr="00143AC7">
        <w:rPr>
          <w:rFonts w:ascii="標楷體" w:eastAsia="標楷體" w:hAnsi="標楷體" w:hint="eastAsia"/>
          <w:b/>
          <w:sz w:val="26"/>
          <w:szCs w:val="26"/>
        </w:rPr>
        <w:t>準</w:t>
      </w:r>
      <w:proofErr w:type="gramEnd"/>
      <w:r w:rsidRPr="00143AC7">
        <w:rPr>
          <w:rFonts w:ascii="標楷體" w:eastAsia="標楷體" w:hAnsi="標楷體" w:hint="eastAsia"/>
          <w:b/>
          <w:sz w:val="26"/>
          <w:szCs w:val="26"/>
        </w:rPr>
        <w:t>公共托育費用補助，請向兒童戶籍所在地區公所重新申請。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 xml:space="preserve">此致     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 xml:space="preserve"> </w:t>
      </w:r>
      <w:r w:rsidRPr="007B43F1">
        <w:rPr>
          <w:rFonts w:ascii="標楷體" w:eastAsia="標楷體" w:hAnsi="標楷體"/>
          <w:sz w:val="26"/>
          <w:szCs w:val="26"/>
        </w:rPr>
        <w:t xml:space="preserve">    _______________</w:t>
      </w:r>
      <w:r w:rsidRPr="007B43F1">
        <w:rPr>
          <w:rFonts w:ascii="標楷體" w:eastAsia="標楷體" w:hAnsi="標楷體" w:hint="eastAsia"/>
          <w:sz w:val="26"/>
          <w:szCs w:val="26"/>
        </w:rPr>
        <w:t>區公所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申請人(父)簽名或蓋章：</w:t>
      </w:r>
    </w:p>
    <w:p w:rsidR="00926229" w:rsidRPr="007B43F1" w:rsidRDefault="00926229" w:rsidP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申請人(母)簽名或蓋章：</w:t>
      </w:r>
    </w:p>
    <w:p w:rsidR="00926229" w:rsidRPr="007B43F1" w:rsidRDefault="00926229" w:rsidP="00926229">
      <w:pPr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申請人(監護人/實際照顧者)簽名或蓋章：</w:t>
      </w:r>
    </w:p>
    <w:p w:rsidR="007B43F1" w:rsidRPr="007B43F1" w:rsidRDefault="007B43F1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  <w:proofErr w:type="gramStart"/>
      <w:r w:rsidRPr="007B43F1">
        <w:rPr>
          <w:rFonts w:ascii="標楷體" w:eastAsia="標楷體" w:hAnsi="標楷體" w:hint="eastAsia"/>
          <w:sz w:val="26"/>
          <w:szCs w:val="26"/>
        </w:rPr>
        <w:t>註</w:t>
      </w:r>
      <w:proofErr w:type="gramEnd"/>
      <w:r w:rsidRPr="007B43F1">
        <w:rPr>
          <w:rFonts w:ascii="標楷體" w:eastAsia="標楷體" w:hAnsi="標楷體" w:hint="eastAsia"/>
          <w:sz w:val="26"/>
          <w:szCs w:val="26"/>
        </w:rPr>
        <w:t>：兒童監護人皆須簽名或蓋章。</w:t>
      </w: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Pr="007B43F1" w:rsidRDefault="00926229">
      <w:pPr>
        <w:rPr>
          <w:rFonts w:ascii="標楷體" w:eastAsia="標楷體" w:hAnsi="標楷體"/>
          <w:sz w:val="26"/>
          <w:szCs w:val="26"/>
        </w:rPr>
      </w:pPr>
    </w:p>
    <w:p w:rsidR="00926229" w:rsidRDefault="00926229" w:rsidP="00926229">
      <w:pPr>
        <w:jc w:val="distribute"/>
        <w:rPr>
          <w:rFonts w:ascii="標楷體" w:eastAsia="標楷體" w:hAnsi="標楷體"/>
          <w:sz w:val="26"/>
          <w:szCs w:val="26"/>
        </w:rPr>
      </w:pPr>
      <w:r w:rsidRPr="007B43F1">
        <w:rPr>
          <w:rFonts w:ascii="標楷體" w:eastAsia="標楷體" w:hAnsi="標楷體" w:hint="eastAsia"/>
          <w:sz w:val="26"/>
          <w:szCs w:val="26"/>
        </w:rPr>
        <w:t>中華民國   年  月  日</w:t>
      </w:r>
    </w:p>
    <w:p w:rsidR="00D316AA" w:rsidRPr="00D727ED" w:rsidRDefault="00D316AA" w:rsidP="00D316AA">
      <w:pPr>
        <w:jc w:val="center"/>
        <w:rPr>
          <w:rFonts w:ascii="標楷體" w:eastAsia="標楷體" w:hAnsi="標楷體"/>
          <w:b/>
          <w:sz w:val="28"/>
          <w:szCs w:val="26"/>
        </w:rPr>
      </w:pPr>
      <w:r w:rsidRPr="00D727ED">
        <w:rPr>
          <w:rFonts w:ascii="標楷體" w:eastAsia="標楷體" w:hAnsi="標楷體" w:hint="eastAsia"/>
          <w:b/>
          <w:sz w:val="28"/>
          <w:szCs w:val="26"/>
        </w:rPr>
        <w:lastRenderedPageBreak/>
        <w:t>臺中市各區公所連繫</w:t>
      </w:r>
      <w:r w:rsidR="00217E39">
        <w:rPr>
          <w:rFonts w:ascii="標楷體" w:eastAsia="標楷體" w:hAnsi="標楷體" w:hint="eastAsia"/>
          <w:b/>
          <w:sz w:val="28"/>
          <w:szCs w:val="26"/>
        </w:rPr>
        <w:t>資訊</w:t>
      </w:r>
    </w:p>
    <w:p w:rsidR="00D316AA" w:rsidRDefault="00D316AA" w:rsidP="00D316AA">
      <w:pPr>
        <w:jc w:val="center"/>
        <w:rPr>
          <w:rFonts w:ascii="標楷體" w:eastAsia="標楷體" w:hAnsi="標楷體"/>
          <w:sz w:val="26"/>
          <w:szCs w:val="26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1984"/>
        <w:gridCol w:w="5103"/>
      </w:tblGrid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編號</w:t>
            </w:r>
          </w:p>
        </w:tc>
        <w:tc>
          <w:tcPr>
            <w:tcW w:w="1843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電話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316AA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地址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中區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2222-2502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400221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中市中區成功路300號3樓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東區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2215-1988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401237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中市東區長福路245號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南區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04-2262-6105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402204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中市南區工學路72號3樓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西區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2224-5200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403414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中市西區金山路11號 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北區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04-2231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4031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404295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中市北區永興街301號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西屯區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2255-6333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407027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中市西屯區市政北二路386號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南屯區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2475-2799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408008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中市南屯區永春東路679號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北屯區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2460-6000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406034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中市北屯區崇德路三段10號 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豐原區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2522-2106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D727E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420208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中市豐原區市政路 2 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東勢區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2587-2106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423013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中市東勢區豐勢路518號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大甲區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2687-2101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437007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中市大甲區民權路52號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清水區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04</w:t>
            </w: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-</w:t>
            </w: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2627-0151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ED2E2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436212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中市清水區鎮政路101號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沙鹿區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04-2662-2101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433203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中市沙鹿區鎮政路8號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梧棲區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/>
                <w:color w:val="000000" w:themeColor="text1"/>
                <w:szCs w:val="24"/>
              </w:rPr>
              <w:t>2656-4311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435211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中市梧棲區中和街66號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后里區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2556-2116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421215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中市后里區公安路84號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神岡區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2562-0841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429015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中市神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岡區神岡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里神岡路30號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潭子區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2538-8699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427215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中市潭子區豐興路一段512號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大雅區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2566-3316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428316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中市大雅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區雅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環路2段301號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新社區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2581-1111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426017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中市新社區興社街2段28之1號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石岡區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2572-2511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422207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中市石岡區豐勢路1033號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外埔區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2683-2216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438017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中市外埔區六分路390號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大安區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2671-3511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439011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中市大安區中山南路356號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烏日區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="00D316AA"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2336-8016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414212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中市烏日區新興路316號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widowControl/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大肚區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2699-1105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432401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中市大肚區沙田路2段646號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龍井區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2635-2411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434028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中市龍井區沙田路4段247號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霧峰區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2339-7128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413001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中市霧峰區大同路20號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太平區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2279-4157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ED2E2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411202</w:t>
            </w:r>
            <w:proofErr w:type="gramStart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中市太平區中平路144號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大里區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2406-3979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ED2E2D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412015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中市大里區勝利二路1號3樓</w:t>
            </w:r>
          </w:p>
        </w:tc>
      </w:tr>
      <w:tr w:rsidR="00217E39" w:rsidRPr="00217E39" w:rsidTr="00217E39">
        <w:trPr>
          <w:jc w:val="center"/>
        </w:trPr>
        <w:tc>
          <w:tcPr>
            <w:tcW w:w="846" w:type="dxa"/>
            <w:shd w:val="clear" w:color="auto" w:fill="auto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16AA" w:rsidRPr="00217E39" w:rsidRDefault="00D316AA" w:rsidP="00D727ED">
            <w:pPr>
              <w:jc w:val="center"/>
              <w:rPr>
                <w:rFonts w:ascii="標楷體" w:eastAsia="標楷體" w:hAnsi="標楷體" w:cs="Calibri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cs="Calibri"/>
                <w:color w:val="000000" w:themeColor="text1"/>
                <w:szCs w:val="24"/>
              </w:rPr>
              <w:t>和平區</w:t>
            </w: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</w:p>
        </w:tc>
        <w:tc>
          <w:tcPr>
            <w:tcW w:w="1984" w:type="dxa"/>
            <w:shd w:val="clear" w:color="auto" w:fill="auto"/>
          </w:tcPr>
          <w:p w:rsidR="00D316AA" w:rsidRPr="00217E39" w:rsidRDefault="00D727ED" w:rsidP="00D727E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04-</w:t>
            </w:r>
            <w:r w:rsidRPr="00217E39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2594-1501</w:t>
            </w:r>
          </w:p>
        </w:tc>
        <w:tc>
          <w:tcPr>
            <w:tcW w:w="5103" w:type="dxa"/>
            <w:shd w:val="clear" w:color="auto" w:fill="auto"/>
          </w:tcPr>
          <w:p w:rsidR="00D316AA" w:rsidRPr="00217E39" w:rsidRDefault="00217E39" w:rsidP="00217E3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17E39">
              <w:rPr>
                <w:rFonts w:ascii="標楷體" w:eastAsia="標楷體" w:hAnsi="標楷體"/>
                <w:color w:val="000000" w:themeColor="text1"/>
                <w:szCs w:val="24"/>
              </w:rPr>
              <w:t>424131</w:t>
            </w:r>
            <w:proofErr w:type="gramStart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臺</w:t>
            </w:r>
            <w:proofErr w:type="gramEnd"/>
            <w:r w:rsidRPr="00217E39">
              <w:rPr>
                <w:rFonts w:ascii="標楷體" w:eastAsia="標楷體" w:hAnsi="標楷體" w:hint="eastAsia"/>
                <w:color w:val="000000" w:themeColor="text1"/>
                <w:szCs w:val="24"/>
              </w:rPr>
              <w:t>中市和平區南勢里東關路3段156號</w:t>
            </w:r>
          </w:p>
        </w:tc>
      </w:tr>
    </w:tbl>
    <w:p w:rsidR="00D316AA" w:rsidRPr="007B43F1" w:rsidRDefault="00D316AA" w:rsidP="00926229">
      <w:pPr>
        <w:jc w:val="distribute"/>
        <w:rPr>
          <w:rFonts w:ascii="標楷體" w:eastAsia="標楷體" w:hAnsi="標楷體"/>
          <w:sz w:val="26"/>
          <w:szCs w:val="26"/>
        </w:rPr>
      </w:pPr>
    </w:p>
    <w:sectPr w:rsidR="00D316AA" w:rsidRPr="007B43F1" w:rsidSect="00ED2E2D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3D9" w:rsidRDefault="00CD73D9" w:rsidP="00ED2E2D">
      <w:r>
        <w:separator/>
      </w:r>
    </w:p>
  </w:endnote>
  <w:endnote w:type="continuationSeparator" w:id="0">
    <w:p w:rsidR="00CD73D9" w:rsidRDefault="00CD73D9" w:rsidP="00ED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3D9" w:rsidRDefault="00CD73D9" w:rsidP="00ED2E2D">
      <w:r>
        <w:separator/>
      </w:r>
    </w:p>
  </w:footnote>
  <w:footnote w:type="continuationSeparator" w:id="0">
    <w:p w:rsidR="00CD73D9" w:rsidRDefault="00CD73D9" w:rsidP="00ED2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05"/>
    <w:rsid w:val="001038E9"/>
    <w:rsid w:val="00143AC7"/>
    <w:rsid w:val="00217E39"/>
    <w:rsid w:val="003F2251"/>
    <w:rsid w:val="00523C5C"/>
    <w:rsid w:val="00546C83"/>
    <w:rsid w:val="00673605"/>
    <w:rsid w:val="00706106"/>
    <w:rsid w:val="00795A73"/>
    <w:rsid w:val="007B43F1"/>
    <w:rsid w:val="007B6E55"/>
    <w:rsid w:val="008A0555"/>
    <w:rsid w:val="008B7C37"/>
    <w:rsid w:val="00926229"/>
    <w:rsid w:val="00953516"/>
    <w:rsid w:val="009A6212"/>
    <w:rsid w:val="009E44ED"/>
    <w:rsid w:val="00A56594"/>
    <w:rsid w:val="00AD77C9"/>
    <w:rsid w:val="00C8167C"/>
    <w:rsid w:val="00CC7AA8"/>
    <w:rsid w:val="00CD73D9"/>
    <w:rsid w:val="00CF56EC"/>
    <w:rsid w:val="00D316AA"/>
    <w:rsid w:val="00D56957"/>
    <w:rsid w:val="00D727ED"/>
    <w:rsid w:val="00DB07C4"/>
    <w:rsid w:val="00ED2E2D"/>
    <w:rsid w:val="00EE4B06"/>
    <w:rsid w:val="00F0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F08B7"/>
  <w15:chartTrackingRefBased/>
  <w15:docId w15:val="{993753BA-943F-444A-9336-538E163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2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2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2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鄭琇蓉</dc:creator>
  <cp:keywords/>
  <dc:description/>
  <cp:lastModifiedBy>鄭琇蓉</cp:lastModifiedBy>
  <cp:revision>9</cp:revision>
  <cp:lastPrinted>2023-03-02T05:08:00Z</cp:lastPrinted>
  <dcterms:created xsi:type="dcterms:W3CDTF">2023-01-04T06:29:00Z</dcterms:created>
  <dcterms:modified xsi:type="dcterms:W3CDTF">2023-07-19T03:48:00Z</dcterms:modified>
</cp:coreProperties>
</file>