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2895"/>
        <w:gridCol w:w="1673"/>
      </w:tblGrid>
      <w:tr w:rsidR="002C4D88" w:rsidTr="008736D6">
        <w:tc>
          <w:tcPr>
            <w:tcW w:w="8362" w:type="dxa"/>
            <w:gridSpan w:val="5"/>
          </w:tcPr>
          <w:p w:rsidR="002C4D88" w:rsidRDefault="002C4D88" w:rsidP="002C4D88">
            <w:pPr>
              <w:pStyle w:val="Default"/>
              <w:jc w:val="center"/>
              <w:rPr>
                <w:sz w:val="42"/>
                <w:szCs w:val="42"/>
              </w:rPr>
            </w:pPr>
            <w:r>
              <w:rPr>
                <w:rFonts w:hint="eastAsia"/>
                <w:sz w:val="42"/>
                <w:szCs w:val="42"/>
              </w:rPr>
              <w:t>第五屆</w:t>
            </w:r>
            <w:proofErr w:type="gramStart"/>
            <w:r>
              <w:rPr>
                <w:rFonts w:hint="eastAsia"/>
                <w:sz w:val="42"/>
                <w:szCs w:val="42"/>
              </w:rPr>
              <w:t>臺</w:t>
            </w:r>
            <w:proofErr w:type="gramEnd"/>
            <w:r>
              <w:rPr>
                <w:rFonts w:hint="eastAsia"/>
                <w:sz w:val="42"/>
                <w:szCs w:val="42"/>
              </w:rPr>
              <w:t>中市身心障礙者生涯轉銜服務小組</w:t>
            </w:r>
          </w:p>
          <w:p w:rsidR="002C4D88" w:rsidRDefault="002C4D88" w:rsidP="002C4D88">
            <w:pPr>
              <w:pStyle w:val="Default"/>
              <w:jc w:val="center"/>
            </w:pPr>
            <w:r>
              <w:rPr>
                <w:rFonts w:hint="eastAsia"/>
                <w:sz w:val="42"/>
                <w:szCs w:val="42"/>
              </w:rPr>
              <w:t>委員名冊</w:t>
            </w:r>
          </w:p>
        </w:tc>
      </w:tr>
      <w:tr w:rsidR="002C4D88" w:rsidTr="007A3E41">
        <w:tc>
          <w:tcPr>
            <w:tcW w:w="8362" w:type="dxa"/>
            <w:gridSpan w:val="5"/>
          </w:tcPr>
          <w:p w:rsidR="002C4D88" w:rsidRDefault="002C4D88" w:rsidP="002C4D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外聘委員任期：</w:t>
            </w:r>
            <w:r>
              <w:rPr>
                <w:sz w:val="23"/>
                <w:szCs w:val="23"/>
              </w:rPr>
              <w:t>108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>01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01</w:t>
            </w:r>
            <w:r>
              <w:rPr>
                <w:rFonts w:hint="eastAsia"/>
                <w:sz w:val="23"/>
                <w:szCs w:val="23"/>
              </w:rPr>
              <w:t>日至</w:t>
            </w:r>
            <w:r>
              <w:rPr>
                <w:sz w:val="23"/>
                <w:szCs w:val="23"/>
              </w:rPr>
              <w:t>109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sz w:val="23"/>
                <w:szCs w:val="23"/>
              </w:rPr>
              <w:t>12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>31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  <w:p w:rsidR="002C4D88" w:rsidRDefault="002C4D88" w:rsidP="002C4D88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府內派兼任委員任期：任期隨機關本職進退</w:t>
            </w:r>
          </w:p>
        </w:tc>
      </w:tr>
      <w:tr w:rsidR="002C4D88" w:rsidRPr="002C4D88" w:rsidTr="002C4D88">
        <w:tc>
          <w:tcPr>
            <w:tcW w:w="1384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8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95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現職</w:t>
            </w:r>
          </w:p>
        </w:tc>
        <w:tc>
          <w:tcPr>
            <w:tcW w:w="1673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備註</w:t>
            </w:r>
          </w:p>
        </w:tc>
      </w:tr>
      <w:tr w:rsidR="002C4D88" w:rsidRPr="002C4D88" w:rsidTr="002C4D88">
        <w:tc>
          <w:tcPr>
            <w:tcW w:w="1384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召集人</w:t>
            </w:r>
          </w:p>
        </w:tc>
        <w:tc>
          <w:tcPr>
            <w:tcW w:w="1418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陳子敬</w:t>
            </w:r>
          </w:p>
        </w:tc>
        <w:tc>
          <w:tcPr>
            <w:tcW w:w="992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男</w:t>
            </w:r>
          </w:p>
        </w:tc>
        <w:tc>
          <w:tcPr>
            <w:tcW w:w="2895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proofErr w:type="gramStart"/>
            <w:r w:rsidRPr="002C4D88">
              <w:rPr>
                <w:rFonts w:hAnsi="標楷體" w:hint="eastAsia"/>
                <w:sz w:val="28"/>
                <w:szCs w:val="28"/>
              </w:rPr>
              <w:t>臺</w:t>
            </w:r>
            <w:proofErr w:type="gramEnd"/>
            <w:r w:rsidRPr="002C4D88">
              <w:rPr>
                <w:rFonts w:hAnsi="標楷體" w:hint="eastAsia"/>
                <w:sz w:val="28"/>
                <w:szCs w:val="28"/>
              </w:rPr>
              <w:t>中市政府副市長</w:t>
            </w:r>
          </w:p>
        </w:tc>
        <w:tc>
          <w:tcPr>
            <w:tcW w:w="1673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指派</w:t>
            </w:r>
          </w:p>
        </w:tc>
      </w:tr>
      <w:tr w:rsidR="002C4D88" w:rsidRPr="002C4D88" w:rsidTr="002C4D88">
        <w:tc>
          <w:tcPr>
            <w:tcW w:w="1384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副召集人</w:t>
            </w:r>
          </w:p>
        </w:tc>
        <w:tc>
          <w:tcPr>
            <w:tcW w:w="1418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彭懷真</w:t>
            </w:r>
          </w:p>
        </w:tc>
        <w:tc>
          <w:tcPr>
            <w:tcW w:w="992" w:type="dxa"/>
          </w:tcPr>
          <w:p w:rsidR="002C4D88" w:rsidRPr="002C4D88" w:rsidRDefault="002C4D88" w:rsidP="002C4D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4D8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895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proofErr w:type="gramStart"/>
            <w:r w:rsidRPr="002C4D88">
              <w:rPr>
                <w:rFonts w:hAnsi="標楷體" w:hint="eastAsia"/>
                <w:sz w:val="28"/>
                <w:szCs w:val="28"/>
              </w:rPr>
              <w:t>臺</w:t>
            </w:r>
            <w:proofErr w:type="gramEnd"/>
            <w:r w:rsidRPr="002C4D88">
              <w:rPr>
                <w:rFonts w:hAnsi="標楷體" w:hint="eastAsia"/>
                <w:sz w:val="28"/>
                <w:szCs w:val="28"/>
              </w:rPr>
              <w:t>中市政府社會局局長</w:t>
            </w:r>
          </w:p>
        </w:tc>
        <w:tc>
          <w:tcPr>
            <w:tcW w:w="1673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proofErr w:type="gramStart"/>
            <w:r w:rsidRPr="002C4D88">
              <w:rPr>
                <w:rFonts w:hAnsi="標楷體" w:hint="eastAsia"/>
                <w:sz w:val="28"/>
                <w:szCs w:val="28"/>
              </w:rPr>
              <w:t>派聘</w:t>
            </w:r>
            <w:proofErr w:type="gramEnd"/>
          </w:p>
        </w:tc>
      </w:tr>
      <w:tr w:rsidR="002C4D88" w:rsidRPr="002C4D88" w:rsidTr="002C4D88">
        <w:tc>
          <w:tcPr>
            <w:tcW w:w="1384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方炳坤</w:t>
            </w:r>
          </w:p>
        </w:tc>
        <w:tc>
          <w:tcPr>
            <w:tcW w:w="992" w:type="dxa"/>
          </w:tcPr>
          <w:p w:rsidR="002C4D88" w:rsidRPr="002C4D88" w:rsidRDefault="002C4D88" w:rsidP="002C4D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4D8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895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proofErr w:type="gramStart"/>
            <w:r w:rsidRPr="002C4D88">
              <w:rPr>
                <w:rFonts w:hAnsi="標楷體" w:hint="eastAsia"/>
                <w:sz w:val="28"/>
                <w:szCs w:val="28"/>
              </w:rPr>
              <w:t>臺</w:t>
            </w:r>
            <w:proofErr w:type="gramEnd"/>
            <w:r w:rsidRPr="002C4D88">
              <w:rPr>
                <w:rFonts w:hAnsi="標楷體" w:hint="eastAsia"/>
                <w:sz w:val="28"/>
                <w:szCs w:val="28"/>
              </w:rPr>
              <w:t>中市政府教育局副局長</w:t>
            </w:r>
          </w:p>
        </w:tc>
        <w:tc>
          <w:tcPr>
            <w:tcW w:w="1673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proofErr w:type="gramStart"/>
            <w:r w:rsidRPr="002C4D88">
              <w:rPr>
                <w:rFonts w:hAnsi="標楷體" w:hint="eastAsia"/>
                <w:sz w:val="28"/>
                <w:szCs w:val="28"/>
              </w:rPr>
              <w:t>派聘</w:t>
            </w:r>
            <w:proofErr w:type="gramEnd"/>
          </w:p>
        </w:tc>
      </w:tr>
      <w:tr w:rsidR="002C4D88" w:rsidRPr="002C4D88" w:rsidTr="002C4D88">
        <w:tc>
          <w:tcPr>
            <w:tcW w:w="1384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proofErr w:type="gramStart"/>
            <w:r w:rsidRPr="002C4D88">
              <w:rPr>
                <w:rFonts w:hAnsi="標楷體" w:hint="eastAsia"/>
                <w:sz w:val="28"/>
                <w:szCs w:val="28"/>
              </w:rPr>
              <w:t>羅群穆</w:t>
            </w:r>
            <w:proofErr w:type="gramEnd"/>
          </w:p>
        </w:tc>
        <w:tc>
          <w:tcPr>
            <w:tcW w:w="992" w:type="dxa"/>
          </w:tcPr>
          <w:p w:rsidR="002C4D88" w:rsidRPr="002C4D88" w:rsidRDefault="002C4D88" w:rsidP="002C4D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4D8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895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proofErr w:type="gramStart"/>
            <w:r w:rsidRPr="002C4D88">
              <w:rPr>
                <w:rFonts w:hAnsi="標楷體" w:hint="eastAsia"/>
                <w:sz w:val="28"/>
                <w:szCs w:val="28"/>
              </w:rPr>
              <w:t>臺</w:t>
            </w:r>
            <w:proofErr w:type="gramEnd"/>
            <w:r w:rsidRPr="002C4D88">
              <w:rPr>
                <w:rFonts w:hAnsi="標楷體" w:hint="eastAsia"/>
                <w:sz w:val="28"/>
                <w:szCs w:val="28"/>
              </w:rPr>
              <w:t>中市政府勞工局副局長</w:t>
            </w:r>
          </w:p>
        </w:tc>
        <w:tc>
          <w:tcPr>
            <w:tcW w:w="1673" w:type="dxa"/>
          </w:tcPr>
          <w:p w:rsidR="002C4D88" w:rsidRPr="002C4D88" w:rsidRDefault="002C4D88" w:rsidP="002C4D8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C4D88">
              <w:rPr>
                <w:rFonts w:ascii="標楷體" w:eastAsia="標楷體" w:hAnsi="標楷體" w:hint="eastAsia"/>
                <w:sz w:val="28"/>
                <w:szCs w:val="28"/>
              </w:rPr>
              <w:t>派聘</w:t>
            </w:r>
            <w:proofErr w:type="gramEnd"/>
          </w:p>
        </w:tc>
      </w:tr>
      <w:tr w:rsidR="002C4D88" w:rsidRPr="002C4D88" w:rsidTr="002C4D88">
        <w:tc>
          <w:tcPr>
            <w:tcW w:w="1384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委員</w:t>
            </w:r>
          </w:p>
        </w:tc>
        <w:tc>
          <w:tcPr>
            <w:tcW w:w="1418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陳南松</w:t>
            </w:r>
          </w:p>
        </w:tc>
        <w:tc>
          <w:tcPr>
            <w:tcW w:w="992" w:type="dxa"/>
          </w:tcPr>
          <w:p w:rsidR="002C4D88" w:rsidRPr="002C4D88" w:rsidRDefault="002C4D88" w:rsidP="002C4D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C4D8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895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proofErr w:type="gramStart"/>
            <w:r w:rsidRPr="002C4D88">
              <w:rPr>
                <w:rFonts w:hAnsi="標楷體" w:hint="eastAsia"/>
                <w:sz w:val="28"/>
                <w:szCs w:val="28"/>
              </w:rPr>
              <w:t>臺</w:t>
            </w:r>
            <w:proofErr w:type="gramEnd"/>
            <w:r w:rsidRPr="002C4D88">
              <w:rPr>
                <w:rFonts w:hAnsi="標楷體" w:hint="eastAsia"/>
                <w:sz w:val="28"/>
                <w:szCs w:val="28"/>
              </w:rPr>
              <w:t>中市政府衛生局副局長</w:t>
            </w:r>
          </w:p>
        </w:tc>
        <w:tc>
          <w:tcPr>
            <w:tcW w:w="1673" w:type="dxa"/>
          </w:tcPr>
          <w:p w:rsidR="002C4D88" w:rsidRPr="002C4D88" w:rsidRDefault="002C4D88" w:rsidP="002C4D8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C4D88">
              <w:rPr>
                <w:rFonts w:ascii="標楷體" w:eastAsia="標楷體" w:hAnsi="標楷體" w:hint="eastAsia"/>
                <w:sz w:val="28"/>
                <w:szCs w:val="28"/>
              </w:rPr>
              <w:t>派聘</w:t>
            </w:r>
            <w:proofErr w:type="gramEnd"/>
          </w:p>
        </w:tc>
      </w:tr>
      <w:tr w:rsidR="002C4D88" w:rsidRPr="002C4D88" w:rsidTr="002C4D88">
        <w:tc>
          <w:tcPr>
            <w:tcW w:w="1384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外聘委員</w:t>
            </w:r>
          </w:p>
        </w:tc>
        <w:tc>
          <w:tcPr>
            <w:tcW w:w="1418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許素彬</w:t>
            </w:r>
          </w:p>
        </w:tc>
        <w:tc>
          <w:tcPr>
            <w:tcW w:w="992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女</w:t>
            </w:r>
          </w:p>
        </w:tc>
        <w:tc>
          <w:tcPr>
            <w:tcW w:w="2895" w:type="dxa"/>
          </w:tcPr>
          <w:p w:rsidR="002C4D88" w:rsidRPr="002C4D88" w:rsidRDefault="002C4D88" w:rsidP="002C4D88">
            <w:pPr>
              <w:pStyle w:val="Default"/>
              <w:rPr>
                <w:rFonts w:hAnsi="標楷體" w:hint="eastAsia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靜宜大學社會工作與兒童少年福利學系</w:t>
            </w:r>
            <w:r w:rsidRPr="002C4D88">
              <w:rPr>
                <w:rFonts w:hAnsi="標楷體"/>
                <w:sz w:val="28"/>
                <w:szCs w:val="28"/>
              </w:rPr>
              <w:t>/</w:t>
            </w:r>
            <w:r w:rsidRPr="002C4D88">
              <w:rPr>
                <w:rFonts w:hAnsi="標楷體" w:hint="eastAsia"/>
                <w:sz w:val="28"/>
                <w:szCs w:val="28"/>
              </w:rPr>
              <w:t>教授</w:t>
            </w:r>
          </w:p>
        </w:tc>
        <w:tc>
          <w:tcPr>
            <w:tcW w:w="1673" w:type="dxa"/>
          </w:tcPr>
          <w:p w:rsidR="002C4D88" w:rsidRPr="002C4D88" w:rsidRDefault="002C4D88" w:rsidP="002C4D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4D88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</w:tr>
      <w:tr w:rsidR="002C4D88" w:rsidRPr="002C4D88" w:rsidTr="002C4D88">
        <w:tc>
          <w:tcPr>
            <w:tcW w:w="1384" w:type="dxa"/>
          </w:tcPr>
          <w:p w:rsidR="002C4D88" w:rsidRPr="002C4D88" w:rsidRDefault="002C4D88" w:rsidP="002C4D88">
            <w:pPr>
              <w:pStyle w:val="Default"/>
              <w:rPr>
                <w:rFonts w:hAnsi="標楷體" w:hint="eastAsia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外聘委員</w:t>
            </w:r>
          </w:p>
        </w:tc>
        <w:tc>
          <w:tcPr>
            <w:tcW w:w="1418" w:type="dxa"/>
          </w:tcPr>
          <w:p w:rsidR="002C4D88" w:rsidRPr="002C4D88" w:rsidRDefault="002C4D88" w:rsidP="002C4D88">
            <w:pPr>
              <w:pStyle w:val="Default"/>
              <w:rPr>
                <w:rFonts w:hAnsi="標楷體" w:hint="eastAsia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王敏行</w:t>
            </w:r>
          </w:p>
        </w:tc>
        <w:tc>
          <w:tcPr>
            <w:tcW w:w="992" w:type="dxa"/>
          </w:tcPr>
          <w:p w:rsidR="002C4D88" w:rsidRPr="002C4D88" w:rsidRDefault="002C4D88" w:rsidP="002C4D88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男</w:t>
            </w:r>
          </w:p>
        </w:tc>
        <w:tc>
          <w:tcPr>
            <w:tcW w:w="2895" w:type="dxa"/>
          </w:tcPr>
          <w:p w:rsidR="002C4D88" w:rsidRPr="002C4D88" w:rsidRDefault="002C4D88" w:rsidP="002C4D88">
            <w:pPr>
              <w:pStyle w:val="Default"/>
              <w:rPr>
                <w:rFonts w:hAnsi="標楷體" w:hint="eastAsia"/>
                <w:sz w:val="28"/>
                <w:szCs w:val="28"/>
              </w:rPr>
            </w:pPr>
            <w:r w:rsidRPr="002C4D88">
              <w:rPr>
                <w:rFonts w:hAnsi="標楷體" w:hint="eastAsia"/>
                <w:sz w:val="28"/>
                <w:szCs w:val="28"/>
              </w:rPr>
              <w:t>國立彰化師範大學復健諮商研究所</w:t>
            </w:r>
            <w:r w:rsidRPr="002C4D88">
              <w:rPr>
                <w:rFonts w:hAnsi="標楷體"/>
                <w:sz w:val="28"/>
                <w:szCs w:val="28"/>
              </w:rPr>
              <w:t>/</w:t>
            </w:r>
            <w:r w:rsidRPr="002C4D88">
              <w:rPr>
                <w:rFonts w:hAnsi="標楷體" w:hint="eastAsia"/>
                <w:sz w:val="28"/>
                <w:szCs w:val="28"/>
              </w:rPr>
              <w:t>教授</w:t>
            </w:r>
            <w:bookmarkStart w:id="0" w:name="_GoBack"/>
            <w:bookmarkEnd w:id="0"/>
          </w:p>
        </w:tc>
        <w:tc>
          <w:tcPr>
            <w:tcW w:w="1673" w:type="dxa"/>
          </w:tcPr>
          <w:p w:rsidR="002C4D88" w:rsidRPr="002C4D88" w:rsidRDefault="002C4D88" w:rsidP="002C4D8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C4D88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</w:tr>
    </w:tbl>
    <w:p w:rsidR="002C4D88" w:rsidRDefault="002C4D88" w:rsidP="002C4D88">
      <w:pPr>
        <w:pStyle w:val="Default"/>
      </w:pPr>
    </w:p>
    <w:sectPr w:rsidR="002C4D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88"/>
    <w:rsid w:val="002C4D88"/>
    <w:rsid w:val="002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119B1"/>
  <w15:chartTrackingRefBased/>
  <w15:docId w15:val="{36A170D4-4E9F-4B23-8EEC-0FA655BF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4D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uiPriority w:val="59"/>
    <w:unhideWhenUsed/>
    <w:rsid w:val="002C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李思瑩</dc:creator>
  <cp:keywords/>
  <dc:description/>
  <cp:lastModifiedBy>李思瑩</cp:lastModifiedBy>
  <cp:revision>1</cp:revision>
  <dcterms:created xsi:type="dcterms:W3CDTF">2020-12-02T06:51:00Z</dcterms:created>
  <dcterms:modified xsi:type="dcterms:W3CDTF">2020-12-02T06:55:00Z</dcterms:modified>
</cp:coreProperties>
</file>