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10" w:rsidRDefault="0050682D" w:rsidP="00EB4892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臺中市政府社會局公益彩券補助之民間團體大小額</w:t>
      </w:r>
    </w:p>
    <w:p w:rsidR="00EB4892" w:rsidRDefault="00EB4892" w:rsidP="00EB4892">
      <w:pPr>
        <w:jc w:val="center"/>
        <w:rPr>
          <w:rFonts w:ascii="標楷體" w:eastAsia="標楷體" w:hAnsi="標楷體"/>
          <w:sz w:val="36"/>
        </w:rPr>
      </w:pPr>
      <w:r w:rsidRPr="008B5E10">
        <w:rPr>
          <w:rFonts w:ascii="標楷體" w:eastAsia="標楷體" w:hAnsi="標楷體" w:hint="eastAsia"/>
          <w:sz w:val="32"/>
        </w:rPr>
        <w:t>巡迴輔導</w:t>
      </w:r>
    </w:p>
    <w:p w:rsidR="00EB4892" w:rsidRPr="00EB4892" w:rsidRDefault="009456A2" w:rsidP="00EB489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EB4892">
        <w:rPr>
          <w:rFonts w:ascii="標楷體" w:eastAsia="標楷體" w:hAnsi="標楷體" w:hint="eastAsia"/>
          <w:sz w:val="28"/>
        </w:rPr>
        <w:t>請單位準備</w:t>
      </w:r>
      <w:r w:rsidR="00EB4892" w:rsidRPr="00EB4892">
        <w:rPr>
          <w:rFonts w:ascii="標楷體" w:eastAsia="標楷體" w:hAnsi="標楷體" w:hint="eastAsia"/>
          <w:sz w:val="28"/>
          <w:u w:val="single"/>
        </w:rPr>
        <w:t>當年度計畫書</w:t>
      </w:r>
      <w:r w:rsidR="00E90FF1">
        <w:rPr>
          <w:rFonts w:ascii="標楷體" w:eastAsia="標楷體" w:hAnsi="標楷體" w:hint="eastAsia"/>
          <w:sz w:val="28"/>
          <w:u w:val="single"/>
        </w:rPr>
        <w:t>3份</w:t>
      </w:r>
      <w:r w:rsidR="00EB4892">
        <w:rPr>
          <w:rFonts w:ascii="標楷體" w:eastAsia="標楷體" w:hAnsi="標楷體" w:hint="eastAsia"/>
          <w:sz w:val="28"/>
        </w:rPr>
        <w:t>及</w:t>
      </w:r>
      <w:r w:rsidR="00EB4892" w:rsidRPr="00EB4892">
        <w:rPr>
          <w:rFonts w:ascii="標楷體" w:eastAsia="標楷體" w:hAnsi="標楷體" w:hint="eastAsia"/>
          <w:sz w:val="28"/>
          <w:u w:val="single"/>
        </w:rPr>
        <w:t>5頁PPT</w:t>
      </w:r>
      <w:r w:rsidR="00EB4892">
        <w:rPr>
          <w:rFonts w:ascii="標楷體" w:eastAsia="標楷體" w:hAnsi="標楷體" w:hint="eastAsia"/>
          <w:sz w:val="28"/>
        </w:rPr>
        <w:t>並簡要報告計畫</w:t>
      </w:r>
      <w:r w:rsidR="00E90FF1">
        <w:rPr>
          <w:rFonts w:ascii="標楷體" w:eastAsia="標楷體" w:hAnsi="標楷體" w:hint="eastAsia"/>
          <w:sz w:val="28"/>
        </w:rPr>
        <w:t>執行面向</w:t>
      </w:r>
      <w:r w:rsidR="00EB4892">
        <w:rPr>
          <w:rFonts w:ascii="標楷體" w:eastAsia="標楷體" w:hAnsi="標楷體" w:hint="eastAsia"/>
          <w:sz w:val="28"/>
        </w:rPr>
        <w:t>，PPT準備</w:t>
      </w:r>
      <w:r w:rsidR="008B5E10">
        <w:rPr>
          <w:rFonts w:ascii="標楷體" w:eastAsia="標楷體" w:hAnsi="標楷體" w:hint="eastAsia"/>
          <w:sz w:val="28"/>
        </w:rPr>
        <w:t>內容</w:t>
      </w:r>
      <w:r w:rsidR="00EB4892">
        <w:rPr>
          <w:rFonts w:ascii="標楷體" w:eastAsia="標楷體" w:hAnsi="標楷體" w:hint="eastAsia"/>
          <w:sz w:val="28"/>
        </w:rPr>
        <w:t>資料如下：</w:t>
      </w:r>
    </w:p>
    <w:p w:rsidR="0009101E" w:rsidRDefault="00EB4892" w:rsidP="00EB489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EB4892">
        <w:rPr>
          <w:rFonts w:ascii="標楷體" w:eastAsia="標楷體" w:hAnsi="標楷體" w:hint="eastAsia"/>
          <w:sz w:val="28"/>
        </w:rPr>
        <w:t>巡迴輔導-</w:t>
      </w:r>
      <w:r w:rsidRPr="009D400E">
        <w:rPr>
          <w:rFonts w:ascii="標楷體" w:eastAsia="標楷體" w:hAnsi="標楷體" w:hint="eastAsia"/>
          <w:b/>
          <w:sz w:val="28"/>
        </w:rPr>
        <w:t>期初</w:t>
      </w:r>
      <w:r w:rsidR="00346478">
        <w:rPr>
          <w:rFonts w:ascii="標楷體" w:eastAsia="標楷體" w:hAnsi="標楷體" w:hint="eastAsia"/>
          <w:b/>
          <w:sz w:val="28"/>
        </w:rPr>
        <w:t>(預計3</w:t>
      </w:r>
      <w:r w:rsidR="002E7D30">
        <w:rPr>
          <w:rFonts w:ascii="標楷體" w:eastAsia="標楷體" w:hAnsi="標楷體" w:hint="eastAsia"/>
          <w:b/>
          <w:sz w:val="28"/>
        </w:rPr>
        <w:t>-4</w:t>
      </w:r>
      <w:r w:rsidR="00346478">
        <w:rPr>
          <w:rFonts w:ascii="標楷體" w:eastAsia="標楷體" w:hAnsi="標楷體" w:hint="eastAsia"/>
          <w:b/>
          <w:sz w:val="28"/>
        </w:rPr>
        <w:t>月執行)</w:t>
      </w:r>
    </w:p>
    <w:p w:rsidR="00EB4892" w:rsidRDefault="004F4364" w:rsidP="00EB489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單位名稱、</w:t>
      </w:r>
      <w:r w:rsidR="00EB4892">
        <w:rPr>
          <w:rFonts w:ascii="標楷體" w:eastAsia="標楷體" w:hAnsi="標楷體" w:hint="eastAsia"/>
          <w:sz w:val="28"/>
        </w:rPr>
        <w:t>計畫名稱</w:t>
      </w:r>
    </w:p>
    <w:p w:rsidR="00EB4892" w:rsidRDefault="00EB4892" w:rsidP="00EB489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計畫內容</w:t>
      </w:r>
      <w:r w:rsidR="00A73DEA">
        <w:rPr>
          <w:rFonts w:ascii="標楷體" w:eastAsia="標楷體" w:hAnsi="標楷體" w:hint="eastAsia"/>
          <w:sz w:val="28"/>
        </w:rPr>
        <w:t>(簡要說明)</w:t>
      </w:r>
    </w:p>
    <w:p w:rsidR="00A72EC4" w:rsidRDefault="001C1368" w:rsidP="00EB489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服務對象、預估服務人數</w:t>
      </w:r>
    </w:p>
    <w:p w:rsidR="00EB4892" w:rsidRDefault="001C1368" w:rsidP="00EB489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預期目標與預期效益</w:t>
      </w:r>
    </w:p>
    <w:p w:rsidR="001C1368" w:rsidRDefault="001C1368" w:rsidP="00EB489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工作進度表</w:t>
      </w:r>
    </w:p>
    <w:p w:rsidR="00AE117C" w:rsidRPr="00A72EC4" w:rsidRDefault="0010531E" w:rsidP="00A72EC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其他(執行</w:t>
      </w:r>
      <w:r w:rsidR="005C53BA">
        <w:rPr>
          <w:rFonts w:ascii="標楷體" w:eastAsia="標楷體" w:hAnsi="標楷體" w:hint="eastAsia"/>
          <w:sz w:val="28"/>
        </w:rPr>
        <w:t>面臨之</w:t>
      </w:r>
      <w:r>
        <w:rPr>
          <w:rFonts w:ascii="標楷體" w:eastAsia="標楷體" w:hAnsi="標楷體" w:hint="eastAsia"/>
          <w:sz w:val="28"/>
        </w:rPr>
        <w:t>困難</w:t>
      </w:r>
      <w:r w:rsidR="005C53BA">
        <w:rPr>
          <w:rFonts w:ascii="標楷體" w:eastAsia="標楷體" w:hAnsi="標楷體" w:hint="eastAsia"/>
          <w:sz w:val="28"/>
        </w:rPr>
        <w:t>點</w:t>
      </w:r>
      <w:r w:rsidR="00AD6B2D">
        <w:rPr>
          <w:rFonts w:ascii="標楷體" w:eastAsia="標楷體" w:hAnsi="標楷體" w:hint="eastAsia"/>
          <w:sz w:val="28"/>
        </w:rPr>
        <w:t>、</w:t>
      </w:r>
      <w:r w:rsidR="005C53BA">
        <w:rPr>
          <w:rFonts w:ascii="標楷體" w:eastAsia="標楷體" w:hAnsi="標楷體" w:hint="eastAsia"/>
          <w:sz w:val="28"/>
        </w:rPr>
        <w:t>期望可協助</w:t>
      </w:r>
      <w:r w:rsidR="00AD6B2D">
        <w:rPr>
          <w:rFonts w:ascii="標楷體" w:eastAsia="標楷體" w:hAnsi="標楷體" w:hint="eastAsia"/>
          <w:sz w:val="28"/>
        </w:rPr>
        <w:t>輔導</w:t>
      </w:r>
      <w:r w:rsidR="005C53BA">
        <w:rPr>
          <w:rFonts w:ascii="標楷體" w:eastAsia="標楷體" w:hAnsi="標楷體"/>
          <w:sz w:val="28"/>
        </w:rPr>
        <w:t>…</w:t>
      </w:r>
      <w:r w:rsidR="005C53BA">
        <w:rPr>
          <w:rFonts w:ascii="標楷體" w:eastAsia="標楷體" w:hAnsi="標楷體" w:hint="eastAsia"/>
          <w:sz w:val="28"/>
        </w:rPr>
        <w:t>等</w:t>
      </w:r>
      <w:r w:rsidR="00AD6B2D">
        <w:rPr>
          <w:rFonts w:ascii="標楷體" w:eastAsia="標楷體" w:hAnsi="標楷體" w:hint="eastAsia"/>
          <w:sz w:val="28"/>
        </w:rPr>
        <w:t>事項</w:t>
      </w:r>
      <w:r w:rsidR="005C53BA">
        <w:rPr>
          <w:rFonts w:ascii="標楷體" w:eastAsia="標楷體" w:hAnsi="標楷體" w:hint="eastAsia"/>
          <w:sz w:val="28"/>
        </w:rPr>
        <w:t>)</w:t>
      </w:r>
    </w:p>
    <w:p w:rsidR="00EB4892" w:rsidRDefault="00EB4892" w:rsidP="00EB489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巡迴輔導-</w:t>
      </w:r>
      <w:r w:rsidRPr="009D400E">
        <w:rPr>
          <w:rFonts w:ascii="標楷體" w:eastAsia="標楷體" w:hAnsi="標楷體" w:hint="eastAsia"/>
          <w:b/>
          <w:sz w:val="28"/>
        </w:rPr>
        <w:t>期末</w:t>
      </w:r>
      <w:r w:rsidR="00346478">
        <w:rPr>
          <w:rFonts w:ascii="標楷體" w:eastAsia="標楷體" w:hAnsi="標楷體" w:hint="eastAsia"/>
          <w:b/>
          <w:sz w:val="28"/>
        </w:rPr>
        <w:t>(預計</w:t>
      </w:r>
      <w:r w:rsidR="002E7D30">
        <w:rPr>
          <w:rFonts w:ascii="標楷體" w:eastAsia="標楷體" w:hAnsi="標楷體" w:hint="eastAsia"/>
          <w:b/>
          <w:sz w:val="28"/>
        </w:rPr>
        <w:t>9-1</w:t>
      </w:r>
      <w:r w:rsidR="006D0FBB">
        <w:rPr>
          <w:rFonts w:ascii="標楷體" w:eastAsia="標楷體" w:hAnsi="標楷體" w:hint="eastAsia"/>
          <w:b/>
          <w:sz w:val="28"/>
        </w:rPr>
        <w:t>0</w:t>
      </w:r>
      <w:r w:rsidR="00346478">
        <w:rPr>
          <w:rFonts w:ascii="標楷體" w:eastAsia="標楷體" w:hAnsi="標楷體" w:hint="eastAsia"/>
          <w:b/>
          <w:sz w:val="28"/>
        </w:rPr>
        <w:t>月執行)</w:t>
      </w:r>
    </w:p>
    <w:p w:rsidR="00A72EC4" w:rsidRDefault="004F4364" w:rsidP="00A72EC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單位名稱、計畫名稱</w:t>
      </w:r>
    </w:p>
    <w:p w:rsidR="00A72EC4" w:rsidRDefault="00E31540" w:rsidP="00A72EC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計畫內容</w:t>
      </w:r>
      <w:r w:rsidR="00A73DEA">
        <w:rPr>
          <w:rFonts w:ascii="標楷體" w:eastAsia="標楷體" w:hAnsi="標楷體" w:hint="eastAsia"/>
          <w:sz w:val="28"/>
        </w:rPr>
        <w:t>(簡要說明)</w:t>
      </w:r>
    </w:p>
    <w:p w:rsidR="00A72EC4" w:rsidRDefault="000E6577" w:rsidP="00A72EC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服務對象、服務人數</w:t>
      </w:r>
    </w:p>
    <w:p w:rsidR="00A72EC4" w:rsidRDefault="000E6577" w:rsidP="00A72EC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實際達成效益(若未達預期效益請補充差異說明</w:t>
      </w:r>
      <w:r>
        <w:rPr>
          <w:rFonts w:ascii="標楷體" w:eastAsia="標楷體" w:hAnsi="標楷體" w:hint="eastAsia"/>
          <w:kern w:val="0"/>
          <w:sz w:val="28"/>
        </w:rPr>
        <w:t>及策進措施)</w:t>
      </w:r>
    </w:p>
    <w:p w:rsidR="00A72EC4" w:rsidRDefault="00E31540" w:rsidP="00A72EC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計畫成果</w:t>
      </w:r>
      <w:r w:rsidR="00A72EC4">
        <w:rPr>
          <w:rFonts w:ascii="標楷體" w:eastAsia="標楷體" w:hAnsi="標楷體" w:hint="eastAsia"/>
          <w:sz w:val="28"/>
        </w:rPr>
        <w:t>照片</w:t>
      </w:r>
      <w:r w:rsidR="00A72EC4" w:rsidRPr="0042505B">
        <w:rPr>
          <w:rFonts w:ascii="標楷體" w:eastAsia="標楷體" w:hAnsi="標楷體" w:hint="eastAsia"/>
          <w:b/>
          <w:sz w:val="28"/>
          <w:u w:val="single"/>
        </w:rPr>
        <w:t>2-3</w:t>
      </w:r>
      <w:r w:rsidR="00A72EC4">
        <w:rPr>
          <w:rFonts w:ascii="標楷體" w:eastAsia="標楷體" w:hAnsi="標楷體" w:hint="eastAsia"/>
          <w:sz w:val="28"/>
        </w:rPr>
        <w:t>張</w:t>
      </w:r>
      <w:r w:rsidR="00A73DEA">
        <w:rPr>
          <w:rFonts w:ascii="標楷體" w:eastAsia="標楷體" w:hAnsi="標楷體" w:hint="eastAsia"/>
          <w:sz w:val="28"/>
        </w:rPr>
        <w:t>(以不超過2頁PPT為主)</w:t>
      </w:r>
    </w:p>
    <w:p w:rsidR="00DD15AC" w:rsidRPr="005D4511" w:rsidRDefault="006D0FBB" w:rsidP="00DD15AC">
      <w:pPr>
        <w:rPr>
          <w:rFonts w:ascii="標楷體" w:eastAsia="標楷體" w:hAnsi="標楷體" w:hint="eastAsia"/>
          <w:sz w:val="28"/>
        </w:rPr>
      </w:pPr>
      <w:r w:rsidRPr="0006321E">
        <w:rPr>
          <w:rFonts w:ascii="標楷體" w:eastAsia="標楷體" w:hAnsi="標楷體" w:hint="eastAsia"/>
          <w:color w:val="FF0000"/>
          <w:sz w:val="28"/>
          <w:highlight w:val="yellow"/>
        </w:rPr>
        <w:t>(可準備已完成方案之</w:t>
      </w:r>
      <w:r w:rsidRPr="0006321E">
        <w:rPr>
          <w:rFonts w:ascii="標楷體" w:eastAsia="標楷體" w:hAnsi="標楷體" w:hint="eastAsia"/>
          <w:b/>
          <w:color w:val="FF0000"/>
          <w:sz w:val="28"/>
          <w:highlight w:val="yellow"/>
        </w:rPr>
        <w:t>執行成果、成效</w:t>
      </w:r>
      <w:r w:rsidRPr="0006321E">
        <w:rPr>
          <w:rFonts w:ascii="標楷體" w:eastAsia="標楷體" w:hAnsi="標楷體" w:hint="eastAsia"/>
          <w:color w:val="FF0000"/>
          <w:sz w:val="28"/>
          <w:highlight w:val="yellow"/>
        </w:rPr>
        <w:t>資料供委員查看，以利委員了解執行進度是否如期，及是否與原訂計畫相同。)</w:t>
      </w:r>
      <w:bookmarkStart w:id="0" w:name="_GoBack"/>
      <w:bookmarkEnd w:id="0"/>
    </w:p>
    <w:sectPr w:rsidR="00DD15AC" w:rsidRPr="005D4511" w:rsidSect="008B5E10">
      <w:pgSz w:w="11906" w:h="16838"/>
      <w:pgMar w:top="1440" w:right="17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C0" w:rsidRDefault="00C917C0" w:rsidP="006D0FBB">
      <w:r>
        <w:separator/>
      </w:r>
    </w:p>
  </w:endnote>
  <w:endnote w:type="continuationSeparator" w:id="0">
    <w:p w:rsidR="00C917C0" w:rsidRDefault="00C917C0" w:rsidP="006D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C0" w:rsidRDefault="00C917C0" w:rsidP="006D0FBB">
      <w:r>
        <w:separator/>
      </w:r>
    </w:p>
  </w:footnote>
  <w:footnote w:type="continuationSeparator" w:id="0">
    <w:p w:rsidR="00C917C0" w:rsidRDefault="00C917C0" w:rsidP="006D0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64B0"/>
    <w:multiLevelType w:val="hybridMultilevel"/>
    <w:tmpl w:val="A706FB20"/>
    <w:lvl w:ilvl="0" w:tplc="4E20A32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925A93"/>
    <w:multiLevelType w:val="hybridMultilevel"/>
    <w:tmpl w:val="3E6887A6"/>
    <w:lvl w:ilvl="0" w:tplc="3C68D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5F2C6C35"/>
    <w:multiLevelType w:val="hybridMultilevel"/>
    <w:tmpl w:val="797AE3E8"/>
    <w:lvl w:ilvl="0" w:tplc="F4DC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92"/>
    <w:rsid w:val="0009101E"/>
    <w:rsid w:val="000E6577"/>
    <w:rsid w:val="0010531E"/>
    <w:rsid w:val="001C1368"/>
    <w:rsid w:val="002E7D30"/>
    <w:rsid w:val="00324A00"/>
    <w:rsid w:val="00346478"/>
    <w:rsid w:val="003510F6"/>
    <w:rsid w:val="00381D4C"/>
    <w:rsid w:val="0042505B"/>
    <w:rsid w:val="004F4364"/>
    <w:rsid w:val="0050682D"/>
    <w:rsid w:val="005C53BA"/>
    <w:rsid w:val="005D4511"/>
    <w:rsid w:val="006C71DB"/>
    <w:rsid w:val="006D0FBB"/>
    <w:rsid w:val="007138E4"/>
    <w:rsid w:val="00885C52"/>
    <w:rsid w:val="008B5E10"/>
    <w:rsid w:val="009456A2"/>
    <w:rsid w:val="009D400E"/>
    <w:rsid w:val="00A72EC4"/>
    <w:rsid w:val="00A73DEA"/>
    <w:rsid w:val="00AD6B2D"/>
    <w:rsid w:val="00AE117C"/>
    <w:rsid w:val="00C917C0"/>
    <w:rsid w:val="00DD15AC"/>
    <w:rsid w:val="00E31540"/>
    <w:rsid w:val="00E90FF1"/>
    <w:rsid w:val="00E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20155"/>
  <w15:chartTrackingRefBased/>
  <w15:docId w15:val="{8E1504CA-0445-400C-A812-771CDF40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F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F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林芝微</dc:creator>
  <cp:keywords/>
  <dc:description/>
  <cp:lastModifiedBy>林芝微</cp:lastModifiedBy>
  <cp:revision>27</cp:revision>
  <dcterms:created xsi:type="dcterms:W3CDTF">2018-11-29T08:02:00Z</dcterms:created>
  <dcterms:modified xsi:type="dcterms:W3CDTF">2019-07-30T02:59:00Z</dcterms:modified>
</cp:coreProperties>
</file>