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ind w:left="553" w:right="113" w:hanging="440"/>
        <w:jc w:val="center"/>
        <w:rPr>
          <w:rFonts w:ascii="標楷體" w:hAnsi="標楷體" w:eastAsia="標楷體"/>
          <w:b/>
          <w:b/>
          <w:sz w:val="44"/>
        </w:rPr>
      </w:pPr>
      <w:r>
        <w:rPr>
          <w:rFonts w:ascii="標楷體" w:hAnsi="標楷體" w:eastAsia="標楷體"/>
          <w:b/>
          <w:sz w:val="44"/>
        </w:rPr>
        <w:t>領  款  收  據</w:t>
      </w:r>
    </w:p>
    <w:p>
      <w:pPr>
        <w:pStyle w:val="Style15"/>
        <w:ind w:left="433" w:right="113" w:hanging="320"/>
        <w:rPr>
          <w:rFonts w:ascii="標楷體" w:hAnsi="標楷體" w:eastAsia="標楷體"/>
          <w:sz w:val="32"/>
        </w:rPr>
      </w:pPr>
      <w:r>
        <w:rPr>
          <w:rFonts w:ascii="標楷體" w:hAnsi="標楷體" w:eastAsia="標楷體"/>
          <w:sz w:val="32"/>
        </w:rPr>
        <w:t>　　　　　　　　　　　</w:t>
      </w:r>
    </w:p>
    <w:p>
      <w:pPr>
        <w:pStyle w:val="Style15"/>
        <w:snapToGrid w:val="false"/>
        <w:spacing w:lineRule="exact" w:line="600"/>
        <w:ind w:firstLine="960"/>
        <w:jc w:val="both"/>
        <w:rPr/>
      </w:pPr>
      <w:r>
        <w:rPr>
          <w:rStyle w:val="Style14"/>
          <w:rFonts w:ascii="標楷體" w:hAnsi="標楷體" w:eastAsia="標楷體"/>
          <w:sz w:val="32"/>
        </w:rPr>
        <w:t>茲收到臺中市政府社會局   年度低收入戶及弱勢兒童及少年醫療費用補助新臺幣   萬    仟    佰    拾   元整</w:t>
      </w:r>
      <w:r>
        <w:rPr>
          <w:rStyle w:val="Style14"/>
          <w:rFonts w:eastAsia="標楷體"/>
          <w:b/>
          <w:sz w:val="32"/>
          <w:szCs w:val="32"/>
        </w:rPr>
        <w:t>（領據金額授權由審核單位填寫核定後之實際補助金額）</w:t>
      </w:r>
      <w:r>
        <w:rPr>
          <w:rStyle w:val="Style14"/>
          <w:rFonts w:ascii="標楷體" w:hAnsi="標楷體" w:eastAsia="標楷體"/>
          <w:sz w:val="32"/>
        </w:rPr>
        <w:t>，特此立據證明無訛。</w:t>
      </w:r>
    </w:p>
    <w:p>
      <w:pPr>
        <w:pStyle w:val="Style15"/>
        <w:rPr>
          <w:rFonts w:ascii="標楷體" w:hAnsi="標楷體" w:eastAsia="標楷體"/>
          <w:sz w:val="32"/>
        </w:rPr>
      </w:pPr>
      <w:r>
        <w:rPr>
          <w:rFonts w:ascii="標楷體" w:hAnsi="標楷體" w:eastAsia="標楷體"/>
          <w:sz w:val="32"/>
        </w:rPr>
        <w:t xml:space="preserve">      </w:t>
      </w:r>
      <w:r>
        <w:rPr>
          <w:rFonts w:ascii="標楷體" w:hAnsi="標楷體" w:eastAsia="標楷體"/>
          <w:sz w:val="32"/>
        </w:rPr>
        <w:t>此致</w:t>
      </w:r>
    </w:p>
    <w:p>
      <w:pPr>
        <w:pStyle w:val="Style15"/>
        <w:rPr>
          <w:rFonts w:ascii="標楷體" w:hAnsi="標楷體" w:eastAsia="標楷體"/>
          <w:sz w:val="32"/>
        </w:rPr>
      </w:pPr>
      <w:r>
        <w:rPr>
          <w:rFonts w:ascii="標楷體" w:hAnsi="標楷體" w:eastAsia="標楷體"/>
          <w:sz w:val="32"/>
        </w:rPr>
        <w:t xml:space="preserve">     </w:t>
      </w:r>
      <w:r>
        <w:rPr>
          <w:rFonts w:ascii="標楷體" w:hAnsi="標楷體" w:eastAsia="標楷體"/>
          <w:sz w:val="32"/>
        </w:rPr>
        <w:t>臺中市政府社會局</w:t>
      </w:r>
    </w:p>
    <w:p>
      <w:pPr>
        <w:pStyle w:val="Style15"/>
        <w:rPr>
          <w:rFonts w:ascii="標楷體" w:hAnsi="標楷體" w:eastAsia="標楷體"/>
          <w:sz w:val="32"/>
        </w:rPr>
      </w:pPr>
      <w:r>
        <w:rPr>
          <w:rFonts w:eastAsia="標楷體" w:ascii="標楷體" w:hAnsi="標楷體"/>
          <w:sz w:val="32"/>
        </w:rPr>
      </w:r>
    </w:p>
    <w:p>
      <w:pPr>
        <w:pStyle w:val="Style15"/>
        <w:rPr>
          <w:rFonts w:ascii="標楷體" w:hAnsi="標楷體" w:eastAsia="標楷體"/>
          <w:sz w:val="32"/>
        </w:rPr>
      </w:pPr>
      <w:r>
        <w:rPr>
          <w:rFonts w:eastAsia="標楷體" w:ascii="標楷體" w:hAnsi="標楷體"/>
          <w:sz w:val="32"/>
        </w:rPr>
      </w:r>
    </w:p>
    <w:p>
      <w:pPr>
        <w:pStyle w:val="Style15"/>
        <w:rPr>
          <w:rFonts w:ascii="標楷體" w:hAnsi="標楷體" w:eastAsia="標楷體"/>
          <w:sz w:val="32"/>
        </w:rPr>
      </w:pPr>
      <w:r>
        <w:rPr>
          <w:rFonts w:ascii="標楷體" w:hAnsi="標楷體" w:eastAsia="標楷體"/>
          <w:sz w:val="32"/>
        </w:rPr>
        <w:t xml:space="preserve">             </w:t>
      </w:r>
      <w:r>
        <w:rPr>
          <w:rFonts w:ascii="標楷體" w:hAnsi="標楷體" w:eastAsia="標楷體"/>
          <w:sz w:val="32"/>
        </w:rPr>
        <w:t>兒童少年姓名：</w:t>
      </w:r>
    </w:p>
    <w:p>
      <w:pPr>
        <w:pStyle w:val="Style15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4572000</wp:posOffset>
                </wp:positionH>
                <wp:positionV relativeFrom="paragraph">
                  <wp:posOffset>219075</wp:posOffset>
                </wp:positionV>
                <wp:extent cx="686435" cy="686435"/>
                <wp:effectExtent l="0" t="0" r="0" b="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Rectangle 2" fillcolor="white" stroked="t" style="position:absolute;margin-left:360pt;margin-top:17.25pt;width:53.95pt;height:53.95pt">
                <w10:wrap type="none"/>
                <v:fill o:detectmouseclick="t" type="solid" color2="black"/>
                <v:stroke color="black" weight="9360" dashstyle="shortdot" joinstyle="miter" endcap="flat"/>
              </v:shape>
            </w:pict>
          </mc:Fallback>
        </mc:AlternateContent>
      </w:r>
      <w:r>
        <w:rPr>
          <w:rStyle w:val="Style14"/>
          <w:rFonts w:ascii="標楷體" w:hAnsi="標楷體" w:eastAsia="標楷體"/>
          <w:sz w:val="32"/>
        </w:rPr>
        <w:t xml:space="preserve">             </w:t>
      </w:r>
      <w:r>
        <w:rPr>
          <w:rStyle w:val="Style14"/>
          <w:rFonts w:ascii="標楷體" w:hAnsi="標楷體" w:eastAsia="標楷體"/>
          <w:sz w:val="32"/>
        </w:rPr>
        <w:t>兒童少年身分證統一編號：</w:t>
      </w:r>
    </w:p>
    <w:p>
      <w:pPr>
        <w:pStyle w:val="Style15"/>
        <w:rPr/>
      </w:pPr>
      <w:r>
        <w:rPr>
          <w:rStyle w:val="Style14"/>
          <w:rFonts w:ascii="標楷體" w:hAnsi="標楷體" w:eastAsia="標楷體"/>
          <w:sz w:val="32"/>
        </w:rPr>
        <w:t xml:space="preserve">             </w:t>
      </w:r>
      <w:r>
        <w:rPr>
          <w:rStyle w:val="Style14"/>
          <w:rFonts w:ascii="標楷體" w:hAnsi="標楷體" w:eastAsia="標楷體"/>
          <w:sz w:val="32"/>
        </w:rPr>
        <w:t xml:space="preserve">具領人：           </w:t>
      </w:r>
      <w:r>
        <w:rPr>
          <w:rStyle w:val="Style14"/>
          <w:rFonts w:ascii="標楷體" w:hAnsi="標楷體" w:eastAsia="標楷體"/>
          <w:w w:val="200"/>
          <w:sz w:val="32"/>
        </w:rPr>
        <w:t xml:space="preserve">   </w:t>
      </w:r>
      <w:r>
        <w:rPr>
          <w:rStyle w:val="Style14"/>
          <w:rFonts w:eastAsia="標楷體" w:ascii="標楷體" w:hAnsi="標楷體"/>
          <w:sz w:val="32"/>
        </w:rPr>
        <w:t>(</w:t>
      </w:r>
      <w:r>
        <w:rPr>
          <w:rStyle w:val="Style14"/>
          <w:rFonts w:ascii="標楷體" w:hAnsi="標楷體" w:eastAsia="標楷體"/>
          <w:sz w:val="32"/>
        </w:rPr>
        <w:t>簽章</w:t>
      </w:r>
      <w:r>
        <w:rPr>
          <w:rStyle w:val="Style14"/>
          <w:rFonts w:eastAsia="標楷體" w:ascii="標楷體" w:hAnsi="標楷體"/>
          <w:sz w:val="32"/>
        </w:rPr>
        <w:t xml:space="preserve">) </w:t>
      </w:r>
    </w:p>
    <w:p>
      <w:pPr>
        <w:pStyle w:val="Style15"/>
        <w:ind w:left="2410" w:hanging="2410"/>
        <w:rPr/>
      </w:pPr>
      <w:r>
        <w:rPr>
          <w:rStyle w:val="Style14"/>
          <w:rFonts w:ascii="標楷體" w:hAnsi="標楷體" w:eastAsia="標楷體"/>
          <w:sz w:val="32"/>
        </w:rPr>
        <w:t xml:space="preserve">             </w:t>
      </w:r>
      <w:r>
        <w:rPr>
          <w:rStyle w:val="Style14"/>
          <w:rFonts w:ascii="標楷體" w:hAnsi="標楷體" w:eastAsia="標楷體"/>
        </w:rPr>
        <w:t>※</w:t>
      </w:r>
      <w:r>
        <w:rPr>
          <w:rStyle w:val="Style14"/>
          <w:rFonts w:ascii="標楷體" w:hAnsi="標楷體" w:eastAsia="標楷體"/>
        </w:rPr>
        <w:t>需與存簿為同一人，本張收據如有誤繕亦請核具領人私章；如為單位需蓋大小章</w:t>
      </w:r>
    </w:p>
    <w:p>
      <w:pPr>
        <w:pStyle w:val="Style15"/>
        <w:rPr/>
      </w:pPr>
      <w:r>
        <w:rPr>
          <w:rStyle w:val="Style14"/>
          <w:rFonts w:ascii="標楷體" w:hAnsi="標楷體" w:eastAsia="標楷體"/>
          <w:sz w:val="32"/>
        </w:rPr>
        <w:t xml:space="preserve">             </w:t>
      </w:r>
      <w:r>
        <w:rPr>
          <w:rStyle w:val="Style14"/>
          <w:rFonts w:ascii="標楷體" w:hAnsi="標楷體" w:eastAsia="標楷體"/>
          <w:sz w:val="32"/>
        </w:rPr>
        <w:t xml:space="preserve">具領人身分證統一編號：                 </w:t>
      </w:r>
    </w:p>
    <w:p>
      <w:pPr>
        <w:pStyle w:val="Style15"/>
        <w:rPr>
          <w:rFonts w:ascii="標楷體" w:hAnsi="標楷體" w:eastAsia="標楷體"/>
          <w:sz w:val="32"/>
        </w:rPr>
      </w:pPr>
      <w:r>
        <w:rPr>
          <w:rFonts w:ascii="標楷體" w:hAnsi="標楷體" w:eastAsia="標楷體"/>
          <w:sz w:val="32"/>
        </w:rPr>
        <w:t xml:space="preserve">             </w:t>
      </w:r>
      <w:r>
        <w:rPr>
          <w:rFonts w:ascii="標楷體" w:hAnsi="標楷體" w:eastAsia="標楷體"/>
          <w:sz w:val="32"/>
        </w:rPr>
        <w:t>聯絡電話：</w:t>
      </w:r>
    </w:p>
    <w:p>
      <w:pPr>
        <w:pStyle w:val="Style15"/>
        <w:rPr>
          <w:rFonts w:ascii="標楷體" w:hAnsi="標楷體" w:eastAsia="標楷體"/>
          <w:sz w:val="32"/>
        </w:rPr>
      </w:pPr>
      <w:r>
        <w:rPr>
          <w:rFonts w:ascii="標楷體" w:hAnsi="標楷體" w:eastAsia="標楷體"/>
          <w:sz w:val="32"/>
        </w:rPr>
        <w:t xml:space="preserve">             </w:t>
      </w:r>
      <w:r>
        <w:rPr>
          <w:rFonts w:ascii="標楷體" w:hAnsi="標楷體" w:eastAsia="標楷體"/>
          <w:sz w:val="32"/>
        </w:rPr>
        <w:t>聯絡地址：</w:t>
      </w:r>
    </w:p>
    <w:p>
      <w:pPr>
        <w:pStyle w:val="Style15"/>
        <w:rPr>
          <w:rFonts w:ascii="標楷體" w:hAnsi="標楷體" w:eastAsia="標楷體"/>
          <w:sz w:val="32"/>
        </w:rPr>
      </w:pPr>
      <w:r>
        <w:rPr>
          <w:rFonts w:ascii="標楷體" w:hAnsi="標楷體" w:eastAsia="標楷體"/>
          <w:sz w:val="32"/>
        </w:rPr>
        <w:t xml:space="preserve">    </w:t>
      </w:r>
    </w:p>
    <w:p>
      <w:pPr>
        <w:pStyle w:val="Style15"/>
        <w:jc w:val="center"/>
        <w:rPr>
          <w:rFonts w:ascii="標楷體" w:hAnsi="標楷體" w:eastAsia="標楷體"/>
          <w:sz w:val="32"/>
        </w:rPr>
      </w:pPr>
      <w:r>
        <w:rPr>
          <w:rFonts w:ascii="標楷體" w:hAnsi="標楷體" w:eastAsia="標楷體"/>
          <w:sz w:val="32"/>
        </w:rPr>
        <w:t>中華民國         年           月              日</w:t>
      </w:r>
      <w:r>
        <w:br w:type="page"/>
      </w:r>
    </w:p>
    <w:p>
      <w:pPr>
        <w:pStyle w:val="Style15"/>
        <w:jc w:val="center"/>
        <w:rPr/>
      </w:pPr>
      <w:r>
        <w:rPr/>
      </w:r>
    </w:p>
    <w:tbl>
      <w:tblPr>
        <w:tblW w:w="8786" w:type="dxa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8786"/>
      </w:tblGrid>
      <w:tr>
        <w:trPr/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jc w:val="center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3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-273050</wp:posOffset>
                      </wp:positionV>
                      <wp:extent cx="743585" cy="743585"/>
                      <wp:effectExtent l="0" t="0" r="0" b="0"/>
                      <wp:wrapNone/>
                      <wp:docPr id="2" name="Rectangl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3040" cy="74304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custDash>
                                  <a:ds d="100000" sp="100000"/>
                                </a:custDash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Rectangle 3" fillcolor="white" stroked="t" style="position:absolute;margin-left:21.85pt;margin-top:-21.5pt;width:58.45pt;height:58.45pt">
                      <w10:wrap type="none"/>
                      <v:fill o:detectmouseclick="t" type="solid" color2="black"/>
                      <v:stroke color="black" weight="9360" dashstyle="shortdot" joinstyle="miter" endcap="flat"/>
                    </v:shape>
                  </w:pict>
                </mc:Fallback>
              </mc:AlternateContent>
            </w:r>
            <w:r>
              <w:rPr>
                <w:rStyle w:val="Style14"/>
                <w:rFonts w:ascii="標楷體" w:hAnsi="標楷體" w:eastAsia="標楷體"/>
              </w:rPr>
              <w:t>郵局存簿影本黏貼處</w:t>
            </w:r>
          </w:p>
        </w:tc>
      </w:tr>
      <w:tr>
        <w:trPr>
          <w:trHeight w:val="5061" w:hRule="atLeast"/>
        </w:trPr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Style15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5"/>
              <w:jc w:val="center"/>
              <w:rPr>
                <w:rFonts w:ascii="標楷體" w:hAnsi="標楷體" w:eastAsia="標楷體"/>
                <w:color w:val="BFBFBF"/>
              </w:rPr>
            </w:pPr>
            <w:r>
              <w:rPr>
                <w:rFonts w:ascii="標楷體" w:hAnsi="標楷體" w:eastAsia="標楷體"/>
                <w:color w:val="BFBFBF"/>
              </w:rPr>
              <w:t>請核章。</w:t>
            </w:r>
          </w:p>
          <w:p>
            <w:pPr>
              <w:pStyle w:val="Style15"/>
              <w:jc w:val="center"/>
              <w:rPr>
                <w:rFonts w:ascii="標楷體" w:hAnsi="標楷體" w:eastAsia="標楷體"/>
                <w:color w:val="BFBFBF"/>
              </w:rPr>
            </w:pPr>
            <w:r>
              <w:rPr>
                <w:rFonts w:ascii="標楷體" w:hAnsi="標楷體" w:eastAsia="標楷體"/>
                <w:color w:val="BFBFBF"/>
              </w:rPr>
              <w:t>申請人或兒童少年帳戶皆可。</w:t>
            </w:r>
          </w:p>
          <w:p>
            <w:pPr>
              <w:pStyle w:val="Style15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5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5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  <w:p>
            <w:pPr>
              <w:pStyle w:val="Style15"/>
              <w:jc w:val="center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</w:tr>
    </w:tbl>
    <w:p>
      <w:pPr>
        <w:pStyle w:val="Style15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sectPr>
      <w:headerReference w:type="default" r:id="rId2"/>
      <w:footerReference w:type="default" r:id="rId3"/>
      <w:type w:val="nextPage"/>
      <w:pgSz w:w="11906" w:h="16838"/>
      <w:pgMar w:left="1588" w:right="1588" w:header="851" w:top="1440" w:footer="992" w:bottom="1440" w:gutter="0"/>
      <w:pgNumType w:fmt="decimal"/>
      <w:formProt w:val="false"/>
      <w:textDirection w:val="lrTb"/>
      <w:docGrid w:type="lines" w:linePitch="600" w:charSpace="429494681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Arial">
    <w:charset w:val="88"/>
    <w:family w:val="swiss"/>
    <w:pitch w:val="variable"/>
  </w:font>
  <w:font w:name="標楷體">
    <w:charset w:val="88"/>
    <w:family w:val="script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>
        <w:rFonts w:ascii="標楷體" w:hAnsi="標楷體" w:eastAsia="標楷體"/>
      </w:rPr>
    </w:pPr>
    <w:r>
      <w:rPr>
        <w:rFonts w:ascii="標楷體" w:hAnsi="標楷體" w:eastAsia="標楷體"/>
      </w:rPr>
      <w:t>臺中市政府辦理低收入戶及弱勢兒童及少年醫療補助計畫                       表件四領據</w:t>
    </w:r>
  </w:p>
  <w:p>
    <w:pPr>
      <w:pStyle w:val="Style18"/>
      <w:rPr>
        <w:rFonts w:ascii="標楷體" w:hAnsi="標楷體" w:eastAsia="標楷體"/>
      </w:rPr>
    </w:pPr>
    <w:r>
      <w:rPr>
        <w:rFonts w:eastAsia="標楷體" w:ascii="標楷體" w:hAnsi="標楷體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>
        <w:rFonts w:ascii="標楷體" w:hAnsi="標楷體" w:eastAsia="標楷體"/>
      </w:rPr>
    </w:pPr>
    <w:r>
      <w:rPr>
        <w:rFonts w:eastAsia="標楷體" w:ascii="標楷體" w:hAnsi="標楷體"/>
      </w:rPr>
    </w:r>
  </w:p>
  <w:p>
    <w:pPr>
      <w:pStyle w:val="Style17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/>
      <w:keepLines w:val="false"/>
      <w:pageBreakBefore w:val="false"/>
      <w:widowControl/>
      <w:pBdr/>
      <w:shd w:fill="FFFFFF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paragraph" w:styleId="Style15">
    <w:name w:val="Body Text"/>
    <w:pPr>
      <w:keepNext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Style16">
    <w:name w:val="註解方塊文字"/>
    <w:basedOn w:val="Style15"/>
    <w:qFormat/>
    <w:pPr>
      <w:suppressAutoHyphens w:val="true"/>
    </w:pPr>
    <w:rPr>
      <w:rFonts w:ascii="Arial" w:hAnsi="Arial"/>
      <w:sz w:val="18"/>
      <w:szCs w:val="18"/>
    </w:rPr>
  </w:style>
  <w:style w:type="paragraph" w:styleId="Style17">
    <w:name w:val="Header"/>
    <w:basedOn w:val="Style15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8">
    <w:name w:val="Footer"/>
    <w:basedOn w:val="Style15"/>
    <w:pPr>
      <w:tabs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19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LibreOffice/5.3.1.2$Windows_x86 LibreOffice_project/e80a0e0fd1875e1696614d24c32df0f95f03deb2</Application>
  <Pages>3</Pages>
  <Words>66</Words>
  <Characters>380</Characters>
  <CharactersWithSpaces>445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2017-10-23T14:13:18Z</dcterms:created>
  <dc:creator/>
  <dc:description/>
  <dc:language>zh-TW</dc:language>
  <cp:lastModifiedBy/>
  <cp:revision>1</cp:revision>
  <dc:subject/>
  <dc:title>領據</dc:title>
</cp:coreProperties>
</file>