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BFA" w:rsidRPr="00F14FA3" w:rsidRDefault="00F14FA3">
      <w:pPr>
        <w:jc w:val="center"/>
        <w:rPr>
          <w:rFonts w:ascii="標楷體" w:eastAsia="標楷體"/>
          <w:b/>
          <w:bCs/>
          <w:sz w:val="48"/>
          <w:szCs w:val="48"/>
        </w:rPr>
      </w:pPr>
      <w:bookmarkStart w:id="0" w:name="_GoBack"/>
      <w:bookmarkEnd w:id="0"/>
      <w:r>
        <w:rPr>
          <w:rFonts w:ascii="標楷體" w:eastAsia="標楷體" w:hint="eastAsia"/>
          <w:b/>
          <w:bCs/>
          <w:sz w:val="48"/>
          <w:szCs w:val="48"/>
        </w:rPr>
        <w:t>房屋貸款利息</w:t>
      </w:r>
      <w:r w:rsidR="001E4BFA" w:rsidRPr="00F14FA3">
        <w:rPr>
          <w:rFonts w:ascii="標楷體" w:eastAsia="標楷體" w:hint="eastAsia"/>
          <w:b/>
          <w:bCs/>
          <w:sz w:val="48"/>
          <w:szCs w:val="48"/>
        </w:rPr>
        <w:t>繳款證明書</w:t>
      </w:r>
    </w:p>
    <w:p w:rsidR="001E4BFA" w:rsidRPr="004A7673" w:rsidRDefault="001E4BFA">
      <w:pPr>
        <w:rPr>
          <w:rFonts w:ascii="標楷體" w:eastAsia="標楷體"/>
        </w:rPr>
      </w:pPr>
    </w:p>
    <w:p w:rsidR="001E4BFA" w:rsidRPr="00F14FA3" w:rsidRDefault="001E4BFA" w:rsidP="00F14FA3">
      <w:pPr>
        <w:ind w:leftChars="177" w:left="425" w:rightChars="276" w:right="662"/>
        <w:rPr>
          <w:rFonts w:ascii="標楷體" w:eastAsia="標楷體"/>
          <w:sz w:val="32"/>
          <w:szCs w:val="32"/>
        </w:rPr>
      </w:pPr>
      <w:r w:rsidRPr="00F14FA3">
        <w:rPr>
          <w:rFonts w:ascii="標楷體" w:eastAsia="標楷體" w:hint="eastAsia"/>
          <w:sz w:val="32"/>
          <w:szCs w:val="32"/>
        </w:rPr>
        <w:t>查</w:t>
      </w:r>
      <w:r w:rsidRPr="00F14FA3">
        <w:rPr>
          <w:rFonts w:ascii="標楷體" w:eastAsia="標楷體" w:hint="eastAsia"/>
          <w:sz w:val="32"/>
          <w:szCs w:val="32"/>
          <w:u w:val="single"/>
        </w:rPr>
        <w:t xml:space="preserve">                </w:t>
      </w:r>
      <w:proofErr w:type="gramStart"/>
      <w:r w:rsidR="00F14FA3" w:rsidRPr="00F14FA3">
        <w:rPr>
          <w:rFonts w:ascii="標楷體" w:eastAsia="標楷體" w:hint="eastAsia"/>
          <w:sz w:val="32"/>
          <w:szCs w:val="32"/>
        </w:rPr>
        <w:t>君向本行</w:t>
      </w:r>
      <w:proofErr w:type="gramEnd"/>
      <w:r w:rsidR="00F14FA3" w:rsidRPr="00F14FA3">
        <w:rPr>
          <w:rFonts w:ascii="標楷體" w:eastAsia="標楷體" w:hint="eastAsia"/>
          <w:sz w:val="32"/>
          <w:szCs w:val="32"/>
        </w:rPr>
        <w:t>辦理購屋貸款，茲因其向臺中</w:t>
      </w:r>
      <w:r w:rsidRPr="00F14FA3">
        <w:rPr>
          <w:rFonts w:ascii="標楷體" w:eastAsia="標楷體" w:hint="eastAsia"/>
          <w:sz w:val="32"/>
          <w:szCs w:val="32"/>
        </w:rPr>
        <w:t>市政府</w:t>
      </w:r>
      <w:r w:rsidR="00F14FA3" w:rsidRPr="00F14FA3">
        <w:rPr>
          <w:rFonts w:ascii="標楷體" w:eastAsia="標楷體" w:hint="eastAsia"/>
          <w:sz w:val="32"/>
          <w:szCs w:val="32"/>
        </w:rPr>
        <w:t>社會局</w:t>
      </w:r>
      <w:r w:rsidRPr="00F14FA3">
        <w:rPr>
          <w:rFonts w:ascii="標楷體" w:eastAsia="標楷體" w:hint="eastAsia"/>
          <w:sz w:val="32"/>
          <w:szCs w:val="32"/>
        </w:rPr>
        <w:t>請領身心障礙者購屋貸款利息</w:t>
      </w:r>
      <w:r w:rsidR="00F14FA3" w:rsidRPr="00F14FA3">
        <w:rPr>
          <w:rFonts w:ascii="標楷體" w:eastAsia="標楷體" w:hint="eastAsia"/>
          <w:sz w:val="32"/>
          <w:szCs w:val="32"/>
        </w:rPr>
        <w:t>補貼</w:t>
      </w:r>
      <w:r w:rsidRPr="00F14FA3">
        <w:rPr>
          <w:rFonts w:ascii="標楷體" w:eastAsia="標楷體" w:hint="eastAsia"/>
          <w:sz w:val="32"/>
          <w:szCs w:val="32"/>
        </w:rPr>
        <w:t>之需要，特發</w:t>
      </w:r>
      <w:r w:rsidR="00F14FA3" w:rsidRPr="00F14FA3">
        <w:rPr>
          <w:rFonts w:ascii="標楷體" w:eastAsia="標楷體" w:hint="eastAsia"/>
          <w:sz w:val="32"/>
          <w:szCs w:val="32"/>
        </w:rPr>
        <w:t>給</w:t>
      </w:r>
      <w:r w:rsidRPr="00F14FA3">
        <w:rPr>
          <w:rFonts w:ascii="標楷體" w:eastAsia="標楷體" w:hint="eastAsia"/>
          <w:sz w:val="32"/>
          <w:szCs w:val="32"/>
        </w:rPr>
        <w:t>證明，繳款情形如下：</w:t>
      </w:r>
    </w:p>
    <w:p w:rsidR="001E4BFA" w:rsidRPr="004A7673" w:rsidRDefault="001E4BFA">
      <w:pPr>
        <w:rPr>
          <w:rFonts w:ascii="標楷體" w:eastAsia="標楷體"/>
        </w:rPr>
      </w:pPr>
    </w:p>
    <w:tbl>
      <w:tblPr>
        <w:tblStyle w:val="a8"/>
        <w:tblW w:w="10490" w:type="dxa"/>
        <w:tblInd w:w="-601" w:type="dxa"/>
        <w:tblLook w:val="04A0" w:firstRow="1" w:lastRow="0" w:firstColumn="1" w:lastColumn="0" w:noHBand="0" w:noVBand="1"/>
      </w:tblPr>
      <w:tblGrid>
        <w:gridCol w:w="993"/>
        <w:gridCol w:w="1582"/>
        <w:gridCol w:w="1583"/>
        <w:gridCol w:w="1583"/>
        <w:gridCol w:w="1583"/>
        <w:gridCol w:w="1583"/>
        <w:gridCol w:w="1583"/>
      </w:tblGrid>
      <w:tr w:rsidR="00C63E9D" w:rsidRPr="004D7DBC" w:rsidTr="00C63E9D">
        <w:tc>
          <w:tcPr>
            <w:tcW w:w="993" w:type="dxa"/>
            <w:vAlign w:val="center"/>
          </w:tcPr>
          <w:p w:rsidR="004D7DBC" w:rsidRPr="004D7DBC" w:rsidRDefault="004D7DBC" w:rsidP="00C63E9D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 w:rsidRPr="004D7DBC">
              <w:rPr>
                <w:rFonts w:ascii="標楷體" w:eastAsia="標楷體" w:hint="eastAsia"/>
                <w:sz w:val="32"/>
                <w:szCs w:val="32"/>
              </w:rPr>
              <w:t>月份</w:t>
            </w:r>
          </w:p>
        </w:tc>
        <w:tc>
          <w:tcPr>
            <w:tcW w:w="1582" w:type="dxa"/>
            <w:vAlign w:val="center"/>
          </w:tcPr>
          <w:p w:rsidR="004D7DBC" w:rsidRPr="004D7DBC" w:rsidRDefault="004D7DBC" w:rsidP="004D7DBC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 w:rsidRPr="004D7DBC">
              <w:rPr>
                <w:rFonts w:ascii="標楷體" w:eastAsia="標楷體" w:hint="eastAsia"/>
                <w:sz w:val="32"/>
                <w:szCs w:val="32"/>
              </w:rPr>
              <w:t xml:space="preserve">　月</w:t>
            </w:r>
          </w:p>
        </w:tc>
        <w:tc>
          <w:tcPr>
            <w:tcW w:w="1583" w:type="dxa"/>
            <w:vAlign w:val="center"/>
          </w:tcPr>
          <w:p w:rsidR="004D7DBC" w:rsidRPr="004D7DBC" w:rsidRDefault="004D7DBC" w:rsidP="004D7DBC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 w:rsidRPr="004D7DBC">
              <w:rPr>
                <w:rFonts w:ascii="標楷體" w:eastAsia="標楷體" w:hint="eastAsia"/>
                <w:sz w:val="32"/>
                <w:szCs w:val="32"/>
              </w:rPr>
              <w:t xml:space="preserve">　月</w:t>
            </w:r>
          </w:p>
        </w:tc>
        <w:tc>
          <w:tcPr>
            <w:tcW w:w="1583" w:type="dxa"/>
            <w:vAlign w:val="center"/>
          </w:tcPr>
          <w:p w:rsidR="004D7DBC" w:rsidRPr="004D7DBC" w:rsidRDefault="004D7DBC" w:rsidP="004D7DBC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 w:rsidRPr="004D7DBC">
              <w:rPr>
                <w:rFonts w:ascii="標楷體" w:eastAsia="標楷體" w:hint="eastAsia"/>
                <w:sz w:val="32"/>
                <w:szCs w:val="32"/>
              </w:rPr>
              <w:t xml:space="preserve">　月</w:t>
            </w:r>
          </w:p>
        </w:tc>
        <w:tc>
          <w:tcPr>
            <w:tcW w:w="1583" w:type="dxa"/>
            <w:vAlign w:val="center"/>
          </w:tcPr>
          <w:p w:rsidR="004D7DBC" w:rsidRPr="004D7DBC" w:rsidRDefault="004D7DBC" w:rsidP="004D7DBC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 w:rsidRPr="004D7DBC">
              <w:rPr>
                <w:rFonts w:ascii="標楷體" w:eastAsia="標楷體" w:hint="eastAsia"/>
                <w:sz w:val="32"/>
                <w:szCs w:val="32"/>
              </w:rPr>
              <w:t xml:space="preserve">　月</w:t>
            </w:r>
          </w:p>
        </w:tc>
        <w:tc>
          <w:tcPr>
            <w:tcW w:w="1583" w:type="dxa"/>
            <w:vAlign w:val="center"/>
          </w:tcPr>
          <w:p w:rsidR="004D7DBC" w:rsidRPr="004D7DBC" w:rsidRDefault="004D7DBC" w:rsidP="004D7DBC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 w:rsidRPr="004D7DBC">
              <w:rPr>
                <w:rFonts w:ascii="標楷體" w:eastAsia="標楷體" w:hint="eastAsia"/>
                <w:sz w:val="32"/>
                <w:szCs w:val="32"/>
              </w:rPr>
              <w:t xml:space="preserve">　月</w:t>
            </w:r>
          </w:p>
        </w:tc>
        <w:tc>
          <w:tcPr>
            <w:tcW w:w="1583" w:type="dxa"/>
            <w:vAlign w:val="center"/>
          </w:tcPr>
          <w:p w:rsidR="004D7DBC" w:rsidRPr="004D7DBC" w:rsidRDefault="004D7DBC" w:rsidP="004D7DBC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 w:rsidRPr="004D7DBC">
              <w:rPr>
                <w:rFonts w:ascii="標楷體" w:eastAsia="標楷體" w:hint="eastAsia"/>
                <w:sz w:val="32"/>
                <w:szCs w:val="32"/>
              </w:rPr>
              <w:t xml:space="preserve">　月</w:t>
            </w:r>
          </w:p>
        </w:tc>
      </w:tr>
      <w:tr w:rsidR="00C63E9D" w:rsidRPr="004D7DBC" w:rsidTr="00C63E9D">
        <w:trPr>
          <w:trHeight w:val="720"/>
        </w:trPr>
        <w:tc>
          <w:tcPr>
            <w:tcW w:w="993" w:type="dxa"/>
            <w:vMerge w:val="restart"/>
            <w:vAlign w:val="center"/>
          </w:tcPr>
          <w:p w:rsidR="00C63E9D" w:rsidRPr="004D7DBC" w:rsidRDefault="00C63E9D" w:rsidP="00C63E9D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4D7DBC">
              <w:rPr>
                <w:rFonts w:ascii="標楷體" w:eastAsia="標楷體" w:hint="eastAsia"/>
                <w:sz w:val="32"/>
                <w:szCs w:val="32"/>
              </w:rPr>
              <w:t>收息日數</w:t>
            </w:r>
          </w:p>
        </w:tc>
        <w:tc>
          <w:tcPr>
            <w:tcW w:w="1582" w:type="dxa"/>
            <w:vAlign w:val="center"/>
          </w:tcPr>
          <w:p w:rsidR="00C63E9D" w:rsidRPr="00C63E9D" w:rsidRDefault="00C63E9D" w:rsidP="00C63E9D">
            <w:pPr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proofErr w:type="gramStart"/>
            <w:r w:rsidRPr="00C63E9D">
              <w:rPr>
                <w:rFonts w:ascii="標楷體" w:eastAsia="標楷體" w:hint="eastAsia"/>
                <w:sz w:val="26"/>
                <w:szCs w:val="26"/>
              </w:rPr>
              <w:t>＿</w:t>
            </w:r>
            <w:proofErr w:type="gramEnd"/>
            <w:r w:rsidRPr="00C63E9D">
              <w:rPr>
                <w:rFonts w:ascii="標楷體" w:eastAsia="標楷體" w:hint="eastAsia"/>
                <w:sz w:val="26"/>
                <w:szCs w:val="26"/>
              </w:rPr>
              <w:t>日～＿日</w:t>
            </w:r>
          </w:p>
        </w:tc>
        <w:tc>
          <w:tcPr>
            <w:tcW w:w="1583" w:type="dxa"/>
            <w:vAlign w:val="center"/>
          </w:tcPr>
          <w:p w:rsidR="00C63E9D" w:rsidRPr="00C63E9D" w:rsidRDefault="00C63E9D" w:rsidP="00C63E9D">
            <w:pPr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proofErr w:type="gramStart"/>
            <w:r w:rsidRPr="00C63E9D">
              <w:rPr>
                <w:rFonts w:ascii="標楷體" w:eastAsia="標楷體" w:hint="eastAsia"/>
                <w:sz w:val="26"/>
                <w:szCs w:val="26"/>
              </w:rPr>
              <w:t>＿</w:t>
            </w:r>
            <w:proofErr w:type="gramEnd"/>
            <w:r w:rsidRPr="00C63E9D">
              <w:rPr>
                <w:rFonts w:ascii="標楷體" w:eastAsia="標楷體" w:hint="eastAsia"/>
                <w:sz w:val="26"/>
                <w:szCs w:val="26"/>
              </w:rPr>
              <w:t>日～＿日</w:t>
            </w:r>
          </w:p>
        </w:tc>
        <w:tc>
          <w:tcPr>
            <w:tcW w:w="1583" w:type="dxa"/>
            <w:vAlign w:val="center"/>
          </w:tcPr>
          <w:p w:rsidR="00C63E9D" w:rsidRPr="00C63E9D" w:rsidRDefault="00C63E9D" w:rsidP="00C63E9D">
            <w:pPr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proofErr w:type="gramStart"/>
            <w:r w:rsidRPr="00C63E9D">
              <w:rPr>
                <w:rFonts w:ascii="標楷體" w:eastAsia="標楷體" w:hint="eastAsia"/>
                <w:sz w:val="26"/>
                <w:szCs w:val="26"/>
              </w:rPr>
              <w:t>＿</w:t>
            </w:r>
            <w:proofErr w:type="gramEnd"/>
            <w:r w:rsidRPr="00C63E9D">
              <w:rPr>
                <w:rFonts w:ascii="標楷體" w:eastAsia="標楷體" w:hint="eastAsia"/>
                <w:sz w:val="26"/>
                <w:szCs w:val="26"/>
              </w:rPr>
              <w:t>日～＿日</w:t>
            </w:r>
          </w:p>
        </w:tc>
        <w:tc>
          <w:tcPr>
            <w:tcW w:w="1583" w:type="dxa"/>
            <w:vAlign w:val="center"/>
          </w:tcPr>
          <w:p w:rsidR="00C63E9D" w:rsidRPr="00C63E9D" w:rsidRDefault="00C63E9D" w:rsidP="00C63E9D">
            <w:pPr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proofErr w:type="gramStart"/>
            <w:r w:rsidRPr="00C63E9D">
              <w:rPr>
                <w:rFonts w:ascii="標楷體" w:eastAsia="標楷體" w:hint="eastAsia"/>
                <w:sz w:val="26"/>
                <w:szCs w:val="26"/>
              </w:rPr>
              <w:t>＿</w:t>
            </w:r>
            <w:proofErr w:type="gramEnd"/>
            <w:r w:rsidRPr="00C63E9D">
              <w:rPr>
                <w:rFonts w:ascii="標楷體" w:eastAsia="標楷體" w:hint="eastAsia"/>
                <w:sz w:val="26"/>
                <w:szCs w:val="26"/>
              </w:rPr>
              <w:t>日～＿日</w:t>
            </w:r>
          </w:p>
        </w:tc>
        <w:tc>
          <w:tcPr>
            <w:tcW w:w="1583" w:type="dxa"/>
            <w:vAlign w:val="center"/>
          </w:tcPr>
          <w:p w:rsidR="00C63E9D" w:rsidRPr="00C63E9D" w:rsidRDefault="00C63E9D" w:rsidP="00C63E9D">
            <w:pPr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proofErr w:type="gramStart"/>
            <w:r w:rsidRPr="00C63E9D">
              <w:rPr>
                <w:rFonts w:ascii="標楷體" w:eastAsia="標楷體" w:hint="eastAsia"/>
                <w:sz w:val="26"/>
                <w:szCs w:val="26"/>
              </w:rPr>
              <w:t>＿</w:t>
            </w:r>
            <w:proofErr w:type="gramEnd"/>
            <w:r w:rsidRPr="00C63E9D">
              <w:rPr>
                <w:rFonts w:ascii="標楷體" w:eastAsia="標楷體" w:hint="eastAsia"/>
                <w:sz w:val="26"/>
                <w:szCs w:val="26"/>
              </w:rPr>
              <w:t>日～＿日</w:t>
            </w:r>
          </w:p>
        </w:tc>
        <w:tc>
          <w:tcPr>
            <w:tcW w:w="1583" w:type="dxa"/>
            <w:vAlign w:val="center"/>
          </w:tcPr>
          <w:p w:rsidR="00C63E9D" w:rsidRPr="00C63E9D" w:rsidRDefault="00C63E9D" w:rsidP="00C63E9D">
            <w:pPr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proofErr w:type="gramStart"/>
            <w:r w:rsidRPr="00C63E9D">
              <w:rPr>
                <w:rFonts w:ascii="標楷體" w:eastAsia="標楷體" w:hint="eastAsia"/>
                <w:sz w:val="26"/>
                <w:szCs w:val="26"/>
              </w:rPr>
              <w:t>＿</w:t>
            </w:r>
            <w:proofErr w:type="gramEnd"/>
            <w:r w:rsidRPr="00C63E9D">
              <w:rPr>
                <w:rFonts w:ascii="標楷體" w:eastAsia="標楷體" w:hint="eastAsia"/>
                <w:sz w:val="26"/>
                <w:szCs w:val="26"/>
              </w:rPr>
              <w:t>日～＿日</w:t>
            </w:r>
          </w:p>
        </w:tc>
      </w:tr>
      <w:tr w:rsidR="00C63E9D" w:rsidRPr="004D7DBC" w:rsidTr="00C63E9D">
        <w:trPr>
          <w:trHeight w:val="720"/>
        </w:trPr>
        <w:tc>
          <w:tcPr>
            <w:tcW w:w="993" w:type="dxa"/>
            <w:vMerge/>
            <w:vAlign w:val="center"/>
          </w:tcPr>
          <w:p w:rsidR="00C63E9D" w:rsidRPr="004D7DBC" w:rsidRDefault="00C63E9D" w:rsidP="00C63E9D">
            <w:pPr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582" w:type="dxa"/>
            <w:vAlign w:val="center"/>
          </w:tcPr>
          <w:p w:rsidR="00C63E9D" w:rsidRPr="00C63E9D" w:rsidRDefault="00C63E9D" w:rsidP="00C63E9D">
            <w:pPr>
              <w:jc w:val="center"/>
              <w:rPr>
                <w:rFonts w:ascii="標楷體" w:eastAsia="標楷體"/>
                <w:sz w:val="30"/>
                <w:szCs w:val="30"/>
              </w:rPr>
            </w:pPr>
            <w:r w:rsidRPr="00C63E9D">
              <w:rPr>
                <w:rFonts w:ascii="標楷體" w:eastAsia="標楷體" w:hint="eastAsia"/>
                <w:sz w:val="30"/>
                <w:szCs w:val="30"/>
              </w:rPr>
              <w:t xml:space="preserve">　天</w:t>
            </w:r>
          </w:p>
        </w:tc>
        <w:tc>
          <w:tcPr>
            <w:tcW w:w="1583" w:type="dxa"/>
            <w:vAlign w:val="center"/>
          </w:tcPr>
          <w:p w:rsidR="00C63E9D" w:rsidRPr="00C63E9D" w:rsidRDefault="00C63E9D" w:rsidP="00C63E9D">
            <w:pPr>
              <w:jc w:val="center"/>
              <w:rPr>
                <w:rFonts w:ascii="標楷體" w:eastAsia="標楷體"/>
                <w:sz w:val="30"/>
                <w:szCs w:val="30"/>
              </w:rPr>
            </w:pPr>
            <w:r w:rsidRPr="00C63E9D">
              <w:rPr>
                <w:rFonts w:ascii="標楷體" w:eastAsia="標楷體" w:hint="eastAsia"/>
                <w:sz w:val="30"/>
                <w:szCs w:val="30"/>
              </w:rPr>
              <w:t xml:space="preserve">　天</w:t>
            </w:r>
          </w:p>
        </w:tc>
        <w:tc>
          <w:tcPr>
            <w:tcW w:w="1583" w:type="dxa"/>
            <w:vAlign w:val="center"/>
          </w:tcPr>
          <w:p w:rsidR="00C63E9D" w:rsidRPr="00C63E9D" w:rsidRDefault="00C63E9D" w:rsidP="00C63E9D">
            <w:pPr>
              <w:jc w:val="center"/>
              <w:rPr>
                <w:rFonts w:ascii="標楷體" w:eastAsia="標楷體"/>
                <w:sz w:val="30"/>
                <w:szCs w:val="30"/>
              </w:rPr>
            </w:pPr>
            <w:r w:rsidRPr="00C63E9D">
              <w:rPr>
                <w:rFonts w:ascii="標楷體" w:eastAsia="標楷體" w:hint="eastAsia"/>
                <w:sz w:val="30"/>
                <w:szCs w:val="30"/>
              </w:rPr>
              <w:t xml:space="preserve">　天</w:t>
            </w:r>
          </w:p>
        </w:tc>
        <w:tc>
          <w:tcPr>
            <w:tcW w:w="1583" w:type="dxa"/>
            <w:vAlign w:val="center"/>
          </w:tcPr>
          <w:p w:rsidR="00C63E9D" w:rsidRPr="00C63E9D" w:rsidRDefault="00C63E9D" w:rsidP="00C63E9D">
            <w:pPr>
              <w:jc w:val="center"/>
              <w:rPr>
                <w:rFonts w:ascii="標楷體" w:eastAsia="標楷體"/>
                <w:sz w:val="30"/>
                <w:szCs w:val="30"/>
              </w:rPr>
            </w:pPr>
            <w:r w:rsidRPr="00C63E9D">
              <w:rPr>
                <w:rFonts w:ascii="標楷體" w:eastAsia="標楷體" w:hint="eastAsia"/>
                <w:sz w:val="30"/>
                <w:szCs w:val="30"/>
              </w:rPr>
              <w:t xml:space="preserve">　天</w:t>
            </w:r>
          </w:p>
        </w:tc>
        <w:tc>
          <w:tcPr>
            <w:tcW w:w="1583" w:type="dxa"/>
            <w:vAlign w:val="center"/>
          </w:tcPr>
          <w:p w:rsidR="00C63E9D" w:rsidRPr="00C63E9D" w:rsidRDefault="00C63E9D" w:rsidP="00C63E9D">
            <w:pPr>
              <w:jc w:val="center"/>
              <w:rPr>
                <w:rFonts w:ascii="標楷體" w:eastAsia="標楷體"/>
                <w:sz w:val="30"/>
                <w:szCs w:val="30"/>
              </w:rPr>
            </w:pPr>
            <w:r w:rsidRPr="00C63E9D">
              <w:rPr>
                <w:rFonts w:ascii="標楷體" w:eastAsia="標楷體" w:hint="eastAsia"/>
                <w:sz w:val="30"/>
                <w:szCs w:val="30"/>
              </w:rPr>
              <w:t xml:space="preserve">　天</w:t>
            </w:r>
          </w:p>
        </w:tc>
        <w:tc>
          <w:tcPr>
            <w:tcW w:w="1583" w:type="dxa"/>
            <w:vAlign w:val="center"/>
          </w:tcPr>
          <w:p w:rsidR="00C63E9D" w:rsidRPr="00C63E9D" w:rsidRDefault="00C63E9D" w:rsidP="00C63E9D">
            <w:pPr>
              <w:jc w:val="center"/>
              <w:rPr>
                <w:rFonts w:ascii="標楷體" w:eastAsia="標楷體"/>
                <w:sz w:val="30"/>
                <w:szCs w:val="30"/>
              </w:rPr>
            </w:pPr>
            <w:r w:rsidRPr="00C63E9D">
              <w:rPr>
                <w:rFonts w:ascii="標楷體" w:eastAsia="標楷體" w:hint="eastAsia"/>
                <w:sz w:val="30"/>
                <w:szCs w:val="30"/>
              </w:rPr>
              <w:t xml:space="preserve">　天</w:t>
            </w:r>
          </w:p>
        </w:tc>
      </w:tr>
      <w:tr w:rsidR="00C63E9D" w:rsidRPr="004D7DBC" w:rsidTr="00C63E9D">
        <w:tc>
          <w:tcPr>
            <w:tcW w:w="993" w:type="dxa"/>
            <w:vAlign w:val="center"/>
          </w:tcPr>
          <w:p w:rsidR="004D7DBC" w:rsidRPr="004D7DBC" w:rsidRDefault="004D7DBC" w:rsidP="00C63E9D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 w:rsidRPr="004D7DBC">
              <w:rPr>
                <w:rFonts w:ascii="標楷體" w:eastAsia="標楷體" w:hint="eastAsia"/>
                <w:sz w:val="32"/>
                <w:szCs w:val="32"/>
              </w:rPr>
              <w:t>利率</w:t>
            </w:r>
          </w:p>
        </w:tc>
        <w:tc>
          <w:tcPr>
            <w:tcW w:w="1582" w:type="dxa"/>
          </w:tcPr>
          <w:p w:rsidR="004D7DBC" w:rsidRPr="004D7DBC" w:rsidRDefault="004D7DBC">
            <w:pPr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583" w:type="dxa"/>
          </w:tcPr>
          <w:p w:rsidR="004D7DBC" w:rsidRPr="004D7DBC" w:rsidRDefault="004D7DBC">
            <w:pPr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583" w:type="dxa"/>
          </w:tcPr>
          <w:p w:rsidR="004D7DBC" w:rsidRPr="004D7DBC" w:rsidRDefault="004D7DBC">
            <w:pPr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583" w:type="dxa"/>
          </w:tcPr>
          <w:p w:rsidR="004D7DBC" w:rsidRPr="004D7DBC" w:rsidRDefault="004D7DBC">
            <w:pPr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583" w:type="dxa"/>
          </w:tcPr>
          <w:p w:rsidR="004D7DBC" w:rsidRPr="004D7DBC" w:rsidRDefault="004D7DBC">
            <w:pPr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583" w:type="dxa"/>
          </w:tcPr>
          <w:p w:rsidR="004D7DBC" w:rsidRPr="004D7DBC" w:rsidRDefault="004D7DBC">
            <w:pPr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C63E9D" w:rsidRPr="004D7DBC" w:rsidTr="00C63E9D">
        <w:tc>
          <w:tcPr>
            <w:tcW w:w="993" w:type="dxa"/>
            <w:vAlign w:val="center"/>
          </w:tcPr>
          <w:p w:rsidR="004D7DBC" w:rsidRPr="004D7DBC" w:rsidRDefault="004D7DBC" w:rsidP="00C63E9D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 w:rsidRPr="004D7DBC">
              <w:rPr>
                <w:rFonts w:ascii="標楷體" w:eastAsia="標楷體" w:hint="eastAsia"/>
                <w:sz w:val="32"/>
                <w:szCs w:val="32"/>
              </w:rPr>
              <w:t>本金</w:t>
            </w:r>
          </w:p>
        </w:tc>
        <w:tc>
          <w:tcPr>
            <w:tcW w:w="1582" w:type="dxa"/>
          </w:tcPr>
          <w:p w:rsidR="004D7DBC" w:rsidRPr="004D7DBC" w:rsidRDefault="004D7DBC">
            <w:pPr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583" w:type="dxa"/>
          </w:tcPr>
          <w:p w:rsidR="004D7DBC" w:rsidRPr="004D7DBC" w:rsidRDefault="004D7DBC">
            <w:pPr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583" w:type="dxa"/>
          </w:tcPr>
          <w:p w:rsidR="004D7DBC" w:rsidRPr="004D7DBC" w:rsidRDefault="004D7DBC">
            <w:pPr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583" w:type="dxa"/>
          </w:tcPr>
          <w:p w:rsidR="004D7DBC" w:rsidRPr="004D7DBC" w:rsidRDefault="004D7DBC">
            <w:pPr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583" w:type="dxa"/>
          </w:tcPr>
          <w:p w:rsidR="004D7DBC" w:rsidRPr="004D7DBC" w:rsidRDefault="004D7DBC">
            <w:pPr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583" w:type="dxa"/>
          </w:tcPr>
          <w:p w:rsidR="004D7DBC" w:rsidRPr="004D7DBC" w:rsidRDefault="004D7DBC">
            <w:pPr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C63E9D" w:rsidRPr="004D7DBC" w:rsidTr="00C63E9D">
        <w:tc>
          <w:tcPr>
            <w:tcW w:w="993" w:type="dxa"/>
            <w:vAlign w:val="center"/>
          </w:tcPr>
          <w:p w:rsidR="004D7DBC" w:rsidRPr="004D7DBC" w:rsidRDefault="004D7DBC" w:rsidP="00C63E9D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 w:rsidRPr="004D7DBC">
              <w:rPr>
                <w:rFonts w:ascii="標楷體" w:eastAsia="標楷體" w:hint="eastAsia"/>
                <w:sz w:val="32"/>
                <w:szCs w:val="32"/>
              </w:rPr>
              <w:t>利息</w:t>
            </w:r>
          </w:p>
        </w:tc>
        <w:tc>
          <w:tcPr>
            <w:tcW w:w="1582" w:type="dxa"/>
          </w:tcPr>
          <w:p w:rsidR="004D7DBC" w:rsidRPr="004D7DBC" w:rsidRDefault="004D7DBC">
            <w:pPr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583" w:type="dxa"/>
          </w:tcPr>
          <w:p w:rsidR="004D7DBC" w:rsidRPr="004D7DBC" w:rsidRDefault="004D7DBC">
            <w:pPr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583" w:type="dxa"/>
          </w:tcPr>
          <w:p w:rsidR="004D7DBC" w:rsidRPr="004D7DBC" w:rsidRDefault="004D7DBC">
            <w:pPr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583" w:type="dxa"/>
          </w:tcPr>
          <w:p w:rsidR="004D7DBC" w:rsidRPr="004D7DBC" w:rsidRDefault="004D7DBC">
            <w:pPr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583" w:type="dxa"/>
          </w:tcPr>
          <w:p w:rsidR="004D7DBC" w:rsidRPr="004D7DBC" w:rsidRDefault="004D7DBC">
            <w:pPr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583" w:type="dxa"/>
          </w:tcPr>
          <w:p w:rsidR="004D7DBC" w:rsidRPr="004D7DBC" w:rsidRDefault="004D7DBC">
            <w:pPr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4D7DBC" w:rsidRPr="004D7DBC" w:rsidTr="00C63E9D">
        <w:tc>
          <w:tcPr>
            <w:tcW w:w="993" w:type="dxa"/>
            <w:vAlign w:val="center"/>
          </w:tcPr>
          <w:p w:rsidR="004D7DBC" w:rsidRPr="004D7DBC" w:rsidRDefault="004D7DBC" w:rsidP="00C63E9D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4D7DBC">
              <w:rPr>
                <w:rFonts w:ascii="標楷體" w:eastAsia="標楷體" w:hint="eastAsia"/>
                <w:sz w:val="32"/>
                <w:szCs w:val="32"/>
              </w:rPr>
              <w:t>剩餘本金</w:t>
            </w:r>
          </w:p>
        </w:tc>
        <w:tc>
          <w:tcPr>
            <w:tcW w:w="1582" w:type="dxa"/>
          </w:tcPr>
          <w:p w:rsidR="004D7DBC" w:rsidRPr="004D7DBC" w:rsidRDefault="004D7DBC">
            <w:pPr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583" w:type="dxa"/>
          </w:tcPr>
          <w:p w:rsidR="004D7DBC" w:rsidRPr="004D7DBC" w:rsidRDefault="004D7DBC">
            <w:pPr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583" w:type="dxa"/>
          </w:tcPr>
          <w:p w:rsidR="004D7DBC" w:rsidRPr="004D7DBC" w:rsidRDefault="004D7DBC">
            <w:pPr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583" w:type="dxa"/>
          </w:tcPr>
          <w:p w:rsidR="004D7DBC" w:rsidRPr="004D7DBC" w:rsidRDefault="004D7DBC">
            <w:pPr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583" w:type="dxa"/>
          </w:tcPr>
          <w:p w:rsidR="004D7DBC" w:rsidRPr="004D7DBC" w:rsidRDefault="004D7DBC">
            <w:pPr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583" w:type="dxa"/>
          </w:tcPr>
          <w:p w:rsidR="004D7DBC" w:rsidRPr="004D7DBC" w:rsidRDefault="004D7DBC">
            <w:pPr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C63E9D" w:rsidRPr="004D7DBC" w:rsidTr="00C63E9D">
        <w:tc>
          <w:tcPr>
            <w:tcW w:w="993" w:type="dxa"/>
            <w:vAlign w:val="center"/>
          </w:tcPr>
          <w:p w:rsidR="00C63E9D" w:rsidRPr="004D7DBC" w:rsidRDefault="00C63E9D" w:rsidP="00C63E9D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 w:rsidRPr="004D7DBC">
              <w:rPr>
                <w:rFonts w:ascii="標楷體" w:eastAsia="標楷體" w:hint="eastAsia"/>
                <w:sz w:val="32"/>
                <w:szCs w:val="32"/>
              </w:rPr>
              <w:t>備註</w:t>
            </w:r>
          </w:p>
        </w:tc>
        <w:tc>
          <w:tcPr>
            <w:tcW w:w="9497" w:type="dxa"/>
            <w:gridSpan w:val="6"/>
          </w:tcPr>
          <w:p w:rsidR="00C63E9D" w:rsidRPr="004D7DBC" w:rsidRDefault="00C63E9D">
            <w:pPr>
              <w:rPr>
                <w:rFonts w:ascii="標楷體" w:eastAsia="標楷體"/>
                <w:sz w:val="32"/>
                <w:szCs w:val="32"/>
              </w:rPr>
            </w:pPr>
          </w:p>
        </w:tc>
      </w:tr>
    </w:tbl>
    <w:p w:rsidR="001E4BFA" w:rsidRPr="004A7673" w:rsidRDefault="001E4BFA">
      <w:pPr>
        <w:rPr>
          <w:rFonts w:ascii="標楷體" w:eastAsia="標楷體"/>
        </w:rPr>
      </w:pPr>
    </w:p>
    <w:p w:rsidR="001E4BFA" w:rsidRDefault="001E4BFA">
      <w:pPr>
        <w:rPr>
          <w:rFonts w:ascii="標楷體" w:eastAsia="標楷體"/>
        </w:rPr>
      </w:pPr>
    </w:p>
    <w:p w:rsidR="00C63E9D" w:rsidRDefault="00C63E9D">
      <w:pPr>
        <w:rPr>
          <w:rFonts w:ascii="標楷體" w:eastAsia="標楷體"/>
        </w:rPr>
      </w:pPr>
    </w:p>
    <w:p w:rsidR="00C63E9D" w:rsidRDefault="00C63E9D">
      <w:pPr>
        <w:rPr>
          <w:rFonts w:ascii="標楷體" w:eastAsia="標楷體"/>
        </w:rPr>
      </w:pPr>
    </w:p>
    <w:p w:rsidR="00C63E9D" w:rsidRPr="004A7673" w:rsidRDefault="00C63E9D">
      <w:pPr>
        <w:rPr>
          <w:rFonts w:ascii="標楷體" w:eastAsia="標楷體"/>
        </w:rPr>
      </w:pPr>
    </w:p>
    <w:p w:rsidR="001E4BFA" w:rsidRPr="004D7DBC" w:rsidRDefault="001E4BFA" w:rsidP="004D7DBC">
      <w:pPr>
        <w:jc w:val="right"/>
        <w:rPr>
          <w:rFonts w:ascii="標楷體" w:eastAsia="標楷體"/>
          <w:sz w:val="32"/>
          <w:szCs w:val="32"/>
        </w:rPr>
      </w:pPr>
      <w:proofErr w:type="gramStart"/>
      <w:r w:rsidRPr="004D7DBC">
        <w:rPr>
          <w:rFonts w:ascii="標楷體" w:eastAsia="標楷體" w:hint="eastAsia"/>
          <w:sz w:val="32"/>
          <w:szCs w:val="32"/>
        </w:rPr>
        <w:t>鋃</w:t>
      </w:r>
      <w:proofErr w:type="gramEnd"/>
      <w:r w:rsidRPr="004D7DBC">
        <w:rPr>
          <w:rFonts w:ascii="標楷體" w:eastAsia="標楷體" w:hint="eastAsia"/>
          <w:sz w:val="32"/>
          <w:szCs w:val="32"/>
        </w:rPr>
        <w:t>行敬啟</w:t>
      </w:r>
    </w:p>
    <w:p w:rsidR="001E4BFA" w:rsidRPr="004D7DBC" w:rsidRDefault="001E4BFA" w:rsidP="004D7DBC">
      <w:pPr>
        <w:jc w:val="right"/>
        <w:rPr>
          <w:rFonts w:ascii="標楷體" w:eastAsia="標楷體"/>
          <w:sz w:val="32"/>
          <w:szCs w:val="32"/>
        </w:rPr>
      </w:pPr>
      <w:r w:rsidRPr="004D7DBC">
        <w:rPr>
          <w:rFonts w:ascii="標楷體" w:eastAsia="標楷體" w:hint="eastAsia"/>
          <w:sz w:val="32"/>
          <w:szCs w:val="32"/>
        </w:rPr>
        <w:t>（請蓋行庫戳記）</w:t>
      </w:r>
    </w:p>
    <w:p w:rsidR="001E4BFA" w:rsidRPr="00C63E9D" w:rsidRDefault="001E4BFA" w:rsidP="00C63E9D">
      <w:pPr>
        <w:jc w:val="center"/>
        <w:rPr>
          <w:rFonts w:ascii="標楷體" w:eastAsia="標楷體"/>
          <w:sz w:val="32"/>
          <w:szCs w:val="32"/>
        </w:rPr>
      </w:pPr>
      <w:r w:rsidRPr="004D7DBC">
        <w:rPr>
          <w:rFonts w:ascii="標楷體" w:eastAsia="標楷體" w:hint="eastAsia"/>
          <w:sz w:val="32"/>
          <w:szCs w:val="32"/>
        </w:rPr>
        <w:t xml:space="preserve">中華民國             年    </w:t>
      </w:r>
      <w:r w:rsidR="004D7DBC">
        <w:rPr>
          <w:rFonts w:ascii="標楷體" w:eastAsia="標楷體" w:hint="eastAsia"/>
          <w:sz w:val="32"/>
          <w:szCs w:val="32"/>
        </w:rPr>
        <w:t xml:space="preserve">   </w:t>
      </w:r>
      <w:r w:rsidRPr="004D7DBC">
        <w:rPr>
          <w:rFonts w:ascii="標楷體" w:eastAsia="標楷體" w:hint="eastAsia"/>
          <w:sz w:val="32"/>
          <w:szCs w:val="32"/>
        </w:rPr>
        <w:t xml:space="preserve">     </w:t>
      </w:r>
      <w:r w:rsidR="004D7DBC">
        <w:rPr>
          <w:rFonts w:ascii="標楷體" w:eastAsia="標楷體" w:hint="eastAsia"/>
          <w:sz w:val="32"/>
          <w:szCs w:val="32"/>
        </w:rPr>
        <w:t xml:space="preserve"> </w:t>
      </w:r>
      <w:r w:rsidRPr="004D7DBC">
        <w:rPr>
          <w:rFonts w:ascii="標楷體" w:eastAsia="標楷體" w:hint="eastAsia"/>
          <w:sz w:val="32"/>
          <w:szCs w:val="32"/>
        </w:rPr>
        <w:t xml:space="preserve">月            </w:t>
      </w:r>
      <w:r w:rsidR="004D7DBC">
        <w:rPr>
          <w:rFonts w:ascii="標楷體" w:eastAsia="標楷體" w:hint="eastAsia"/>
          <w:sz w:val="32"/>
          <w:szCs w:val="32"/>
        </w:rPr>
        <w:t xml:space="preserve"> </w:t>
      </w:r>
      <w:r w:rsidRPr="004D7DBC">
        <w:rPr>
          <w:rFonts w:ascii="標楷體" w:eastAsia="標楷體" w:hint="eastAsia"/>
          <w:sz w:val="32"/>
          <w:szCs w:val="32"/>
        </w:rPr>
        <w:t>日</w:t>
      </w:r>
    </w:p>
    <w:sectPr w:rsidR="001E4BFA" w:rsidRPr="00C63E9D" w:rsidSect="00C63E9D">
      <w:footerReference w:type="even" r:id="rId7"/>
      <w:pgSz w:w="11907" w:h="16840" w:code="9"/>
      <w:pgMar w:top="1440" w:right="1588" w:bottom="144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2355" w:rsidRDefault="000A2355">
      <w:r>
        <w:separator/>
      </w:r>
    </w:p>
  </w:endnote>
  <w:endnote w:type="continuationSeparator" w:id="0">
    <w:p w:rsidR="000A2355" w:rsidRDefault="000A2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CD2" w:rsidRDefault="009D2C4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B5CD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B5CD2" w:rsidRDefault="002B5CD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2355" w:rsidRDefault="000A2355">
      <w:r>
        <w:separator/>
      </w:r>
    </w:p>
  </w:footnote>
  <w:footnote w:type="continuationSeparator" w:id="0">
    <w:p w:rsidR="000A2355" w:rsidRDefault="000A2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62CE8"/>
    <w:multiLevelType w:val="hybridMultilevel"/>
    <w:tmpl w:val="E654DE1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E06FC5"/>
    <w:multiLevelType w:val="singleLevel"/>
    <w:tmpl w:val="49C46D98"/>
    <w:lvl w:ilvl="0">
      <w:start w:val="20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2" w15:restartNumberingAfterBreak="0">
    <w:nsid w:val="13EF7A88"/>
    <w:multiLevelType w:val="hybridMultilevel"/>
    <w:tmpl w:val="B2E6D8FA"/>
    <w:lvl w:ilvl="0" w:tplc="BEA8B9A0">
      <w:start w:val="1"/>
      <w:numFmt w:val="taiwaneseCountingThousand"/>
      <w:lvlText w:val="（%1）"/>
      <w:lvlJc w:val="left"/>
      <w:pPr>
        <w:tabs>
          <w:tab w:val="num" w:pos="1545"/>
        </w:tabs>
        <w:ind w:left="1545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</w:lvl>
  </w:abstractNum>
  <w:abstractNum w:abstractNumId="3" w15:restartNumberingAfterBreak="0">
    <w:nsid w:val="14330D17"/>
    <w:multiLevelType w:val="singleLevel"/>
    <w:tmpl w:val="A3021EB4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新細明體" w:hint="eastAsia"/>
      </w:rPr>
    </w:lvl>
  </w:abstractNum>
  <w:abstractNum w:abstractNumId="4" w15:restartNumberingAfterBreak="0">
    <w:nsid w:val="1AB376D8"/>
    <w:multiLevelType w:val="singleLevel"/>
    <w:tmpl w:val="FBA6A84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5" w15:restartNumberingAfterBreak="0">
    <w:nsid w:val="30BA0FAA"/>
    <w:multiLevelType w:val="hybridMultilevel"/>
    <w:tmpl w:val="484C06CA"/>
    <w:lvl w:ilvl="0" w:tplc="F8A8E824">
      <w:start w:val="1"/>
      <w:numFmt w:val="taiwaneseCountingThousand"/>
      <w:lvlText w:val="（%1）"/>
      <w:lvlJc w:val="left"/>
      <w:pPr>
        <w:tabs>
          <w:tab w:val="num" w:pos="1545"/>
        </w:tabs>
        <w:ind w:left="1545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</w:lvl>
  </w:abstractNum>
  <w:abstractNum w:abstractNumId="6" w15:restartNumberingAfterBreak="0">
    <w:nsid w:val="33087933"/>
    <w:multiLevelType w:val="singleLevel"/>
    <w:tmpl w:val="D3AC1B0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3A064948"/>
    <w:multiLevelType w:val="singleLevel"/>
    <w:tmpl w:val="33FA7658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8" w15:restartNumberingAfterBreak="0">
    <w:nsid w:val="3E893FD7"/>
    <w:multiLevelType w:val="singleLevel"/>
    <w:tmpl w:val="A6CC89CC"/>
    <w:lvl w:ilvl="0">
      <w:start w:val="20"/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9" w15:restartNumberingAfterBreak="0">
    <w:nsid w:val="41C42DA8"/>
    <w:multiLevelType w:val="hybridMultilevel"/>
    <w:tmpl w:val="4B069A2C"/>
    <w:lvl w:ilvl="0" w:tplc="EA929270">
      <w:start w:val="1"/>
      <w:numFmt w:val="taiwaneseCountingThousand"/>
      <w:lvlText w:val="（%1）"/>
      <w:lvlJc w:val="left"/>
      <w:pPr>
        <w:tabs>
          <w:tab w:val="num" w:pos="1425"/>
        </w:tabs>
        <w:ind w:left="142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</w:lvl>
  </w:abstractNum>
  <w:abstractNum w:abstractNumId="10" w15:restartNumberingAfterBreak="0">
    <w:nsid w:val="42656D7E"/>
    <w:multiLevelType w:val="hybridMultilevel"/>
    <w:tmpl w:val="6A42DC7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59B1F05"/>
    <w:multiLevelType w:val="singleLevel"/>
    <w:tmpl w:val="8A80B8C2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2" w15:restartNumberingAfterBreak="0">
    <w:nsid w:val="49D07BEF"/>
    <w:multiLevelType w:val="singleLevel"/>
    <w:tmpl w:val="B6C401D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180"/>
      </w:pPr>
      <w:rPr>
        <w:rFonts w:hint="eastAsia"/>
      </w:rPr>
    </w:lvl>
  </w:abstractNum>
  <w:abstractNum w:abstractNumId="13" w15:restartNumberingAfterBreak="0">
    <w:nsid w:val="528928B4"/>
    <w:multiLevelType w:val="hybridMultilevel"/>
    <w:tmpl w:val="ED3CC3B4"/>
    <w:lvl w:ilvl="0" w:tplc="96D2905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5227CC8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68A441C"/>
    <w:multiLevelType w:val="singleLevel"/>
    <w:tmpl w:val="5A2E097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5" w15:restartNumberingAfterBreak="0">
    <w:nsid w:val="5E3D1E29"/>
    <w:multiLevelType w:val="singleLevel"/>
    <w:tmpl w:val="9BAECABA"/>
    <w:lvl w:ilvl="0">
      <w:start w:val="3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新細明體" w:hint="eastAsia"/>
      </w:rPr>
    </w:lvl>
  </w:abstractNum>
  <w:abstractNum w:abstractNumId="16" w15:restartNumberingAfterBreak="0">
    <w:nsid w:val="5E507B15"/>
    <w:multiLevelType w:val="singleLevel"/>
    <w:tmpl w:val="679C420E"/>
    <w:lvl w:ilvl="0">
      <w:start w:val="1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細明體" w:hint="eastAsia"/>
      </w:rPr>
    </w:lvl>
  </w:abstractNum>
  <w:abstractNum w:abstractNumId="17" w15:restartNumberingAfterBreak="0">
    <w:nsid w:val="5F0D4659"/>
    <w:multiLevelType w:val="singleLevel"/>
    <w:tmpl w:val="2B744BBC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8" w15:restartNumberingAfterBreak="0">
    <w:nsid w:val="67074259"/>
    <w:multiLevelType w:val="singleLevel"/>
    <w:tmpl w:val="401E1788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9" w15:restartNumberingAfterBreak="0">
    <w:nsid w:val="6C606D21"/>
    <w:multiLevelType w:val="singleLevel"/>
    <w:tmpl w:val="D29E7972"/>
    <w:lvl w:ilvl="0">
      <w:start w:val="20"/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20" w15:restartNumberingAfterBreak="0">
    <w:nsid w:val="6D454289"/>
    <w:multiLevelType w:val="singleLevel"/>
    <w:tmpl w:val="9168CAD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1" w15:restartNumberingAfterBreak="0">
    <w:nsid w:val="765D323D"/>
    <w:multiLevelType w:val="singleLevel"/>
    <w:tmpl w:val="0CA438EA"/>
    <w:lvl w:ilvl="0">
      <w:start w:val="3"/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22" w15:restartNumberingAfterBreak="0">
    <w:nsid w:val="7B2A53F7"/>
    <w:multiLevelType w:val="hybridMultilevel"/>
    <w:tmpl w:val="98707CF4"/>
    <w:lvl w:ilvl="0" w:tplc="8DB29056">
      <w:start w:val="1"/>
      <w:numFmt w:val="taiwaneseCountingThousand"/>
      <w:lvlText w:val="（%1）"/>
      <w:lvlJc w:val="left"/>
      <w:pPr>
        <w:tabs>
          <w:tab w:val="num" w:pos="1545"/>
        </w:tabs>
        <w:ind w:left="1545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</w:lvl>
  </w:abstractNum>
  <w:abstractNum w:abstractNumId="23" w15:restartNumberingAfterBreak="0">
    <w:nsid w:val="7DCA0728"/>
    <w:multiLevelType w:val="singleLevel"/>
    <w:tmpl w:val="8DDEEC96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24" w15:restartNumberingAfterBreak="0">
    <w:nsid w:val="7EAA2386"/>
    <w:multiLevelType w:val="hybridMultilevel"/>
    <w:tmpl w:val="13D88E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5"/>
  </w:num>
  <w:num w:numId="3">
    <w:abstractNumId w:val="22"/>
  </w:num>
  <w:num w:numId="4">
    <w:abstractNumId w:val="2"/>
  </w:num>
  <w:num w:numId="5">
    <w:abstractNumId w:val="9"/>
  </w:num>
  <w:num w:numId="6">
    <w:abstractNumId w:val="6"/>
  </w:num>
  <w:num w:numId="7">
    <w:abstractNumId w:val="18"/>
  </w:num>
  <w:num w:numId="8">
    <w:abstractNumId w:val="15"/>
  </w:num>
  <w:num w:numId="9">
    <w:abstractNumId w:val="3"/>
  </w:num>
  <w:num w:numId="10">
    <w:abstractNumId w:val="4"/>
  </w:num>
  <w:num w:numId="11">
    <w:abstractNumId w:val="20"/>
  </w:num>
  <w:num w:numId="12">
    <w:abstractNumId w:val="11"/>
  </w:num>
  <w:num w:numId="13">
    <w:abstractNumId w:val="12"/>
  </w:num>
  <w:num w:numId="14">
    <w:abstractNumId w:val="23"/>
  </w:num>
  <w:num w:numId="15">
    <w:abstractNumId w:val="21"/>
  </w:num>
  <w:num w:numId="16">
    <w:abstractNumId w:val="17"/>
  </w:num>
  <w:num w:numId="17">
    <w:abstractNumId w:val="16"/>
  </w:num>
  <w:num w:numId="18">
    <w:abstractNumId w:val="7"/>
  </w:num>
  <w:num w:numId="19">
    <w:abstractNumId w:val="14"/>
  </w:num>
  <w:num w:numId="20">
    <w:abstractNumId w:val="19"/>
  </w:num>
  <w:num w:numId="21">
    <w:abstractNumId w:val="8"/>
  </w:num>
  <w:num w:numId="22">
    <w:abstractNumId w:val="1"/>
  </w:num>
  <w:num w:numId="23">
    <w:abstractNumId w:val="24"/>
  </w:num>
  <w:num w:numId="24">
    <w:abstractNumId w:val="1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BFA"/>
    <w:rsid w:val="000A2355"/>
    <w:rsid w:val="000B3BCB"/>
    <w:rsid w:val="000E1D1A"/>
    <w:rsid w:val="00130E95"/>
    <w:rsid w:val="00150E5D"/>
    <w:rsid w:val="001A45BD"/>
    <w:rsid w:val="001E4BFA"/>
    <w:rsid w:val="00234A5A"/>
    <w:rsid w:val="002B5CD2"/>
    <w:rsid w:val="0030756B"/>
    <w:rsid w:val="003630EB"/>
    <w:rsid w:val="003646B6"/>
    <w:rsid w:val="00381222"/>
    <w:rsid w:val="0043033D"/>
    <w:rsid w:val="00431366"/>
    <w:rsid w:val="004A7673"/>
    <w:rsid w:val="004D7DBC"/>
    <w:rsid w:val="00626DC9"/>
    <w:rsid w:val="006B2B11"/>
    <w:rsid w:val="006D3523"/>
    <w:rsid w:val="00701561"/>
    <w:rsid w:val="0071564B"/>
    <w:rsid w:val="00722FC9"/>
    <w:rsid w:val="00746145"/>
    <w:rsid w:val="00807E7A"/>
    <w:rsid w:val="0088683D"/>
    <w:rsid w:val="009646DB"/>
    <w:rsid w:val="00967CBC"/>
    <w:rsid w:val="009A39FF"/>
    <w:rsid w:val="009C6D10"/>
    <w:rsid w:val="009D2C4C"/>
    <w:rsid w:val="009E472D"/>
    <w:rsid w:val="00A12B24"/>
    <w:rsid w:val="00A145F2"/>
    <w:rsid w:val="00A365C2"/>
    <w:rsid w:val="00A54380"/>
    <w:rsid w:val="00A6784B"/>
    <w:rsid w:val="00A77A40"/>
    <w:rsid w:val="00AD5255"/>
    <w:rsid w:val="00AE1B68"/>
    <w:rsid w:val="00B1603B"/>
    <w:rsid w:val="00B41C6A"/>
    <w:rsid w:val="00B421E6"/>
    <w:rsid w:val="00BC3FE7"/>
    <w:rsid w:val="00C13859"/>
    <w:rsid w:val="00C63E9D"/>
    <w:rsid w:val="00D73C72"/>
    <w:rsid w:val="00DE6343"/>
    <w:rsid w:val="00DE7509"/>
    <w:rsid w:val="00E0262A"/>
    <w:rsid w:val="00E25A77"/>
    <w:rsid w:val="00E51AD1"/>
    <w:rsid w:val="00F14FA3"/>
    <w:rsid w:val="00F2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64C6787E-9873-4ADF-B856-C95C2BA5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D2C4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D2C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9D2C4C"/>
  </w:style>
  <w:style w:type="paragraph" w:styleId="a5">
    <w:name w:val="Body Text Indent"/>
    <w:basedOn w:val="a"/>
    <w:rsid w:val="009D2C4C"/>
    <w:pPr>
      <w:spacing w:line="400" w:lineRule="exact"/>
      <w:ind w:leftChars="200" w:left="480"/>
    </w:pPr>
    <w:rPr>
      <w:rFonts w:ascii="標楷體" w:eastAsia="標楷體"/>
      <w:sz w:val="28"/>
    </w:rPr>
  </w:style>
  <w:style w:type="paragraph" w:styleId="HTML">
    <w:name w:val="HTML Preformatted"/>
    <w:basedOn w:val="a"/>
    <w:rsid w:val="009D2C4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2">
    <w:name w:val="Body Text Indent 2"/>
    <w:basedOn w:val="a"/>
    <w:rsid w:val="009D2C4C"/>
    <w:pPr>
      <w:spacing w:line="400" w:lineRule="exact"/>
      <w:ind w:leftChars="294" w:left="1546" w:hangingChars="300" w:hanging="840"/>
    </w:pPr>
    <w:rPr>
      <w:rFonts w:ascii="標楷體" w:eastAsia="標楷體" w:hAnsi="標楷體"/>
      <w:color w:val="000000"/>
      <w:sz w:val="28"/>
    </w:rPr>
  </w:style>
  <w:style w:type="paragraph" w:styleId="a6">
    <w:name w:val="List Paragraph"/>
    <w:basedOn w:val="a"/>
    <w:uiPriority w:val="34"/>
    <w:qFormat/>
    <w:rsid w:val="003630EB"/>
    <w:pPr>
      <w:ind w:leftChars="200" w:left="480"/>
    </w:pPr>
  </w:style>
  <w:style w:type="paragraph" w:styleId="a7">
    <w:name w:val="header"/>
    <w:basedOn w:val="a"/>
    <w:rsid w:val="009D2C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8">
    <w:name w:val="Table Grid"/>
    <w:basedOn w:val="a1"/>
    <w:rsid w:val="004D7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>admin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臺南市政府辦理身心障礙者購屋貸款利息補助申請表</dc:title>
  <dc:creator>admin</dc:creator>
  <cp:lastModifiedBy>胡文伶</cp:lastModifiedBy>
  <cp:revision>2</cp:revision>
  <cp:lastPrinted>2017-10-12T08:02:00Z</cp:lastPrinted>
  <dcterms:created xsi:type="dcterms:W3CDTF">2022-11-30T10:23:00Z</dcterms:created>
  <dcterms:modified xsi:type="dcterms:W3CDTF">2022-11-30T10:23:00Z</dcterms:modified>
</cp:coreProperties>
</file>