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E9B1C" w14:textId="665D0855" w:rsidR="007F6950" w:rsidRPr="00677EB3" w:rsidRDefault="008D3E20" w:rsidP="007F6950">
      <w:pPr>
        <w:ind w:right="320"/>
        <w:jc w:val="center"/>
        <w:rPr>
          <w:rFonts w:eastAsia="標楷體"/>
          <w:b/>
          <w:sz w:val="32"/>
          <w:szCs w:val="32"/>
        </w:rPr>
      </w:pPr>
      <w:proofErr w:type="gramStart"/>
      <w:r w:rsidRPr="00677EB3">
        <w:rPr>
          <w:rFonts w:eastAsia="標楷體"/>
          <w:b/>
          <w:sz w:val="32"/>
          <w:szCs w:val="32"/>
        </w:rPr>
        <w:t>臺</w:t>
      </w:r>
      <w:proofErr w:type="gramEnd"/>
      <w:r w:rsidRPr="00677EB3">
        <w:rPr>
          <w:rFonts w:eastAsia="標楷體"/>
          <w:b/>
          <w:sz w:val="32"/>
          <w:szCs w:val="32"/>
        </w:rPr>
        <w:t>中市</w:t>
      </w:r>
      <w:r w:rsidR="00426DE9" w:rsidRPr="00677EB3">
        <w:rPr>
          <w:rFonts w:eastAsia="標楷體"/>
          <w:b/>
          <w:sz w:val="32"/>
          <w:szCs w:val="32"/>
        </w:rPr>
        <w:t>居家</w:t>
      </w:r>
      <w:proofErr w:type="gramStart"/>
      <w:r w:rsidR="00461E8C" w:rsidRPr="00677EB3">
        <w:rPr>
          <w:rFonts w:eastAsia="標楷體"/>
          <w:b/>
          <w:sz w:val="32"/>
          <w:szCs w:val="32"/>
          <w:u w:val="single"/>
        </w:rPr>
        <w:t>在</w:t>
      </w:r>
      <w:r w:rsidR="00CF1AE3" w:rsidRPr="00677EB3">
        <w:rPr>
          <w:rFonts w:eastAsia="標楷體"/>
          <w:b/>
          <w:sz w:val="32"/>
          <w:szCs w:val="32"/>
          <w:u w:val="single"/>
        </w:rPr>
        <w:t>宅</w:t>
      </w:r>
      <w:r w:rsidR="00A74F03" w:rsidRPr="00677EB3">
        <w:rPr>
          <w:rFonts w:eastAsia="標楷體"/>
          <w:b/>
          <w:sz w:val="32"/>
          <w:szCs w:val="32"/>
        </w:rPr>
        <w:t>托育</w:t>
      </w:r>
      <w:proofErr w:type="gramEnd"/>
      <w:r w:rsidR="00A74F03" w:rsidRPr="00677EB3">
        <w:rPr>
          <w:rFonts w:eastAsia="標楷體"/>
          <w:b/>
          <w:sz w:val="32"/>
          <w:szCs w:val="32"/>
        </w:rPr>
        <w:t>服務</w:t>
      </w:r>
      <w:r w:rsidR="00CF1AE3" w:rsidRPr="00677EB3">
        <w:rPr>
          <w:rFonts w:eastAsia="標楷體"/>
          <w:b/>
          <w:sz w:val="32"/>
          <w:szCs w:val="32"/>
        </w:rPr>
        <w:t>契約範例</w:t>
      </w:r>
    </w:p>
    <w:p w14:paraId="02214E21" w14:textId="0E6C32AA" w:rsidR="00CF1AE3" w:rsidRPr="00677EB3" w:rsidRDefault="00516E37" w:rsidP="007F6950">
      <w:pPr>
        <w:ind w:right="320"/>
        <w:jc w:val="right"/>
        <w:rPr>
          <w:rFonts w:eastAsia="標楷體"/>
          <w:sz w:val="32"/>
          <w:szCs w:val="32"/>
          <w:shd w:val="pct15" w:color="auto" w:fill="FFFFFF"/>
        </w:rPr>
      </w:pPr>
      <w:r w:rsidRPr="00677EB3">
        <w:rPr>
          <w:rFonts w:eastAsia="標楷體"/>
          <w:sz w:val="20"/>
          <w:szCs w:val="20"/>
        </w:rPr>
        <w:t>1</w:t>
      </w:r>
      <w:r w:rsidR="008E7E0F" w:rsidRPr="00677EB3">
        <w:rPr>
          <w:rFonts w:eastAsia="標楷體"/>
          <w:sz w:val="20"/>
          <w:szCs w:val="20"/>
        </w:rPr>
        <w:t>13</w:t>
      </w:r>
      <w:r w:rsidR="00CF1AE3" w:rsidRPr="00677EB3">
        <w:rPr>
          <w:rFonts w:eastAsia="標楷體"/>
          <w:sz w:val="20"/>
          <w:szCs w:val="20"/>
        </w:rPr>
        <w:t>年</w:t>
      </w:r>
      <w:r w:rsidR="002D5D02" w:rsidRPr="00677EB3">
        <w:rPr>
          <w:rFonts w:eastAsia="標楷體" w:hint="eastAsia"/>
          <w:sz w:val="20"/>
          <w:szCs w:val="20"/>
        </w:rPr>
        <w:t>9</w:t>
      </w:r>
      <w:r w:rsidR="00CF1AE3" w:rsidRPr="00677EB3">
        <w:rPr>
          <w:rFonts w:eastAsia="標楷體"/>
          <w:sz w:val="20"/>
          <w:szCs w:val="20"/>
        </w:rPr>
        <w:t>月</w:t>
      </w:r>
      <w:r w:rsidR="00677EB3" w:rsidRPr="00677EB3">
        <w:rPr>
          <w:rFonts w:eastAsia="標楷體" w:hint="eastAsia"/>
          <w:sz w:val="20"/>
          <w:szCs w:val="20"/>
        </w:rPr>
        <w:t>24</w:t>
      </w:r>
      <w:r w:rsidR="00CF1AE3" w:rsidRPr="00677EB3">
        <w:rPr>
          <w:rFonts w:eastAsia="標楷體"/>
          <w:sz w:val="20"/>
          <w:szCs w:val="20"/>
        </w:rPr>
        <w:t>日</w:t>
      </w:r>
      <w:r w:rsidR="008E7E0F" w:rsidRPr="00677EB3">
        <w:rPr>
          <w:rFonts w:eastAsia="標楷體"/>
          <w:sz w:val="20"/>
          <w:szCs w:val="20"/>
        </w:rPr>
        <w:t>制定</w:t>
      </w: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584"/>
      </w:tblGrid>
      <w:tr w:rsidR="00677EB3" w:rsidRPr="00677EB3" w14:paraId="60218EC9" w14:textId="77777777" w:rsidTr="007C2E52">
        <w:tc>
          <w:tcPr>
            <w:tcW w:w="6096" w:type="dxa"/>
          </w:tcPr>
          <w:p w14:paraId="52BEEA01" w14:textId="77777777" w:rsidR="00CF1AE3" w:rsidRPr="00677EB3" w:rsidRDefault="00CF1AE3" w:rsidP="007C2E52">
            <w:pPr>
              <w:tabs>
                <w:tab w:val="left" w:pos="972"/>
              </w:tabs>
              <w:jc w:val="center"/>
              <w:rPr>
                <w:rFonts w:eastAsia="標楷體"/>
                <w:sz w:val="22"/>
              </w:rPr>
            </w:pPr>
            <w:r w:rsidRPr="00677EB3">
              <w:rPr>
                <w:rFonts w:eastAsia="標楷體"/>
                <w:sz w:val="22"/>
                <w:szCs w:val="22"/>
              </w:rPr>
              <w:t xml:space="preserve">　</w:t>
            </w:r>
            <w:proofErr w:type="gramStart"/>
            <w:r w:rsidRPr="00677EB3">
              <w:rPr>
                <w:rFonts w:eastAsia="標楷體"/>
                <w:sz w:val="22"/>
                <w:szCs w:val="22"/>
              </w:rPr>
              <w:t>契</w:t>
            </w:r>
            <w:proofErr w:type="gramEnd"/>
            <w:r w:rsidRPr="00677EB3">
              <w:rPr>
                <w:rFonts w:eastAsia="標楷體"/>
                <w:sz w:val="22"/>
                <w:szCs w:val="22"/>
              </w:rPr>
              <w:t xml:space="preserve">　　約　　內　　容</w:t>
            </w:r>
          </w:p>
        </w:tc>
        <w:tc>
          <w:tcPr>
            <w:tcW w:w="4584" w:type="dxa"/>
          </w:tcPr>
          <w:p w14:paraId="0124140B" w14:textId="77777777" w:rsidR="00CF1AE3" w:rsidRPr="00677EB3" w:rsidRDefault="00CF1AE3" w:rsidP="007C2E52">
            <w:pPr>
              <w:jc w:val="center"/>
              <w:rPr>
                <w:rFonts w:eastAsia="標楷體"/>
                <w:sz w:val="22"/>
              </w:rPr>
            </w:pPr>
            <w:r w:rsidRPr="00677EB3">
              <w:rPr>
                <w:rFonts w:eastAsia="標楷體"/>
                <w:sz w:val="22"/>
                <w:szCs w:val="22"/>
              </w:rPr>
              <w:t>說　　　明</w:t>
            </w:r>
          </w:p>
        </w:tc>
      </w:tr>
      <w:tr w:rsidR="00677EB3" w:rsidRPr="00677EB3" w14:paraId="139C2E8D" w14:textId="77777777" w:rsidTr="007C2E52">
        <w:tc>
          <w:tcPr>
            <w:tcW w:w="6096" w:type="dxa"/>
          </w:tcPr>
          <w:p w14:paraId="578CCCBC" w14:textId="77777777" w:rsidR="004A7ED2" w:rsidRPr="00677EB3" w:rsidRDefault="00CF1AE3" w:rsidP="004A7ED2">
            <w:pPr>
              <w:tabs>
                <w:tab w:val="left" w:pos="972"/>
              </w:tabs>
              <w:ind w:left="728" w:hangingChars="331" w:hanging="728"/>
              <w:jc w:val="both"/>
              <w:rPr>
                <w:rFonts w:eastAsia="標楷體"/>
                <w:sz w:val="22"/>
                <w:szCs w:val="22"/>
              </w:rPr>
            </w:pPr>
            <w:r w:rsidRPr="00677EB3">
              <w:rPr>
                <w:rFonts w:eastAsia="標楷體"/>
                <w:sz w:val="22"/>
                <w:szCs w:val="22"/>
              </w:rPr>
              <w:t>立約人</w:t>
            </w:r>
            <w:r w:rsidRPr="00677EB3">
              <w:rPr>
                <w:rFonts w:eastAsia="標楷體"/>
                <w:sz w:val="22"/>
                <w:szCs w:val="22"/>
                <w:u w:val="single"/>
              </w:rPr>
              <w:t xml:space="preserve">            </w:t>
            </w:r>
            <w:r w:rsidR="006D7CDD" w:rsidRPr="00677EB3">
              <w:rPr>
                <w:rFonts w:eastAsia="標楷體"/>
                <w:sz w:val="22"/>
                <w:szCs w:val="22"/>
                <w:u w:val="single"/>
              </w:rPr>
              <w:t xml:space="preserve"> </w:t>
            </w:r>
            <w:r w:rsidRPr="00677EB3">
              <w:rPr>
                <w:rFonts w:eastAsia="標楷體"/>
                <w:sz w:val="22"/>
                <w:szCs w:val="22"/>
              </w:rPr>
              <w:t>（以下簡稱委託人）委託</w:t>
            </w:r>
          </w:p>
          <w:p w14:paraId="2C2C7370" w14:textId="77777777" w:rsidR="004A7ED2" w:rsidRPr="00677EB3" w:rsidRDefault="00CF1AE3" w:rsidP="004A7ED2">
            <w:pPr>
              <w:tabs>
                <w:tab w:val="left" w:pos="972"/>
              </w:tabs>
              <w:ind w:left="728" w:hangingChars="331" w:hanging="728"/>
              <w:jc w:val="both"/>
              <w:rPr>
                <w:rFonts w:eastAsia="標楷體"/>
                <w:sz w:val="22"/>
                <w:szCs w:val="22"/>
              </w:rPr>
            </w:pPr>
            <w:r w:rsidRPr="00677EB3">
              <w:rPr>
                <w:rFonts w:eastAsia="標楷體"/>
                <w:sz w:val="22"/>
                <w:szCs w:val="22"/>
                <w:u w:val="single"/>
              </w:rPr>
              <w:t xml:space="preserve">             </w:t>
            </w:r>
            <w:r w:rsidR="004A7ED2" w:rsidRPr="00677EB3">
              <w:rPr>
                <w:rFonts w:eastAsia="標楷體" w:hint="eastAsia"/>
                <w:sz w:val="22"/>
                <w:szCs w:val="22"/>
                <w:u w:val="single"/>
              </w:rPr>
              <w:t xml:space="preserve">  </w:t>
            </w:r>
            <w:r w:rsidR="00A74F03" w:rsidRPr="00677EB3">
              <w:rPr>
                <w:rFonts w:eastAsia="標楷體"/>
                <w:sz w:val="22"/>
                <w:szCs w:val="22"/>
              </w:rPr>
              <w:t>（以下簡稱</w:t>
            </w:r>
            <w:r w:rsidR="00DA5F3F" w:rsidRPr="00677EB3">
              <w:rPr>
                <w:rFonts w:eastAsia="標楷體"/>
                <w:sz w:val="22"/>
                <w:szCs w:val="22"/>
              </w:rPr>
              <w:t>托育人員</w:t>
            </w:r>
            <w:r w:rsidRPr="00677EB3">
              <w:rPr>
                <w:rFonts w:eastAsia="標楷體"/>
                <w:sz w:val="22"/>
                <w:szCs w:val="22"/>
              </w:rPr>
              <w:t>）照顧</w:t>
            </w:r>
            <w:r w:rsidR="0018701F" w:rsidRPr="00677EB3">
              <w:rPr>
                <w:rFonts w:eastAsia="標楷體"/>
                <w:sz w:val="22"/>
                <w:szCs w:val="22"/>
              </w:rPr>
              <w:t>收托兒童</w:t>
            </w:r>
          </w:p>
          <w:p w14:paraId="0DD97EC6" w14:textId="4D70E60D" w:rsidR="00CF1AE3" w:rsidRPr="00677EB3" w:rsidRDefault="00CF1AE3" w:rsidP="004A7ED2">
            <w:pPr>
              <w:tabs>
                <w:tab w:val="left" w:pos="972"/>
              </w:tabs>
              <w:ind w:left="1"/>
              <w:rPr>
                <w:rFonts w:eastAsia="標楷體"/>
                <w:sz w:val="22"/>
              </w:rPr>
            </w:pPr>
            <w:r w:rsidRPr="00677EB3">
              <w:rPr>
                <w:rFonts w:eastAsia="標楷體"/>
                <w:sz w:val="22"/>
                <w:szCs w:val="22"/>
                <w:u w:val="single"/>
              </w:rPr>
              <w:t xml:space="preserve">                </w:t>
            </w:r>
            <w:r w:rsidRPr="00677EB3">
              <w:rPr>
                <w:rFonts w:eastAsia="標楷體"/>
                <w:sz w:val="22"/>
                <w:szCs w:val="22"/>
              </w:rPr>
              <w:t>（身分證統一編號</w:t>
            </w:r>
            <w:r w:rsidRPr="00677EB3">
              <w:rPr>
                <w:rFonts w:eastAsia="標楷體"/>
                <w:sz w:val="22"/>
                <w:szCs w:val="22"/>
                <w:u w:val="single"/>
              </w:rPr>
              <w:t xml:space="preserve">                 </w:t>
            </w:r>
            <w:r w:rsidR="004A7ED2" w:rsidRPr="00677EB3">
              <w:rPr>
                <w:rFonts w:eastAsia="標楷體" w:hint="eastAsia"/>
                <w:sz w:val="22"/>
                <w:szCs w:val="22"/>
                <w:u w:val="single"/>
              </w:rPr>
              <w:t xml:space="preserve">   </w:t>
            </w:r>
            <w:r w:rsidRPr="00677EB3">
              <w:rPr>
                <w:rFonts w:eastAsia="標楷體"/>
                <w:sz w:val="22"/>
                <w:szCs w:val="22"/>
              </w:rPr>
              <w:t>民國</w:t>
            </w:r>
            <w:r w:rsidRPr="00677EB3">
              <w:rPr>
                <w:rFonts w:eastAsia="標楷體"/>
                <w:sz w:val="22"/>
                <w:szCs w:val="22"/>
                <w:u w:val="single"/>
              </w:rPr>
              <w:t xml:space="preserve">    </w:t>
            </w:r>
            <w:r w:rsidRPr="00677EB3">
              <w:rPr>
                <w:rFonts w:eastAsia="標楷體"/>
                <w:sz w:val="22"/>
                <w:szCs w:val="22"/>
              </w:rPr>
              <w:t>年</w:t>
            </w:r>
            <w:r w:rsidR="00506219" w:rsidRPr="00677EB3">
              <w:rPr>
                <w:rFonts w:eastAsia="標楷體"/>
                <w:sz w:val="22"/>
                <w:szCs w:val="22"/>
                <w:u w:val="single"/>
              </w:rPr>
              <w:t xml:space="preserve">    </w:t>
            </w:r>
            <w:r w:rsidRPr="00677EB3">
              <w:rPr>
                <w:rFonts w:eastAsia="標楷體"/>
                <w:sz w:val="22"/>
                <w:szCs w:val="22"/>
              </w:rPr>
              <w:t>月</w:t>
            </w:r>
            <w:r w:rsidR="00506219" w:rsidRPr="00677EB3">
              <w:rPr>
                <w:rFonts w:eastAsia="標楷體"/>
                <w:sz w:val="22"/>
                <w:szCs w:val="22"/>
                <w:u w:val="single"/>
              </w:rPr>
              <w:t xml:space="preserve">    </w:t>
            </w:r>
            <w:r w:rsidRPr="00677EB3">
              <w:rPr>
                <w:rFonts w:eastAsia="標楷體"/>
                <w:sz w:val="22"/>
                <w:szCs w:val="22"/>
              </w:rPr>
              <w:t>日生，以下簡稱</w:t>
            </w:r>
            <w:r w:rsidR="0018701F" w:rsidRPr="00677EB3">
              <w:rPr>
                <w:rFonts w:eastAsia="標楷體"/>
                <w:sz w:val="22"/>
                <w:szCs w:val="22"/>
              </w:rPr>
              <w:t>收托兒童</w:t>
            </w:r>
            <w:r w:rsidRPr="00677EB3">
              <w:rPr>
                <w:rFonts w:eastAsia="標楷體"/>
                <w:sz w:val="22"/>
                <w:szCs w:val="22"/>
              </w:rPr>
              <w:t>）共</w:t>
            </w:r>
            <w:r w:rsidR="00506219" w:rsidRPr="00677EB3">
              <w:rPr>
                <w:rFonts w:eastAsia="標楷體"/>
                <w:sz w:val="22"/>
                <w:szCs w:val="22"/>
                <w:u w:val="single"/>
              </w:rPr>
              <w:t xml:space="preserve">   </w:t>
            </w:r>
            <w:r w:rsidRPr="00677EB3">
              <w:rPr>
                <w:rFonts w:eastAsia="標楷體"/>
                <w:sz w:val="22"/>
                <w:szCs w:val="22"/>
              </w:rPr>
              <w:t>人，雙方同意訂立條款如下：</w:t>
            </w:r>
          </w:p>
        </w:tc>
        <w:tc>
          <w:tcPr>
            <w:tcW w:w="4584" w:type="dxa"/>
          </w:tcPr>
          <w:p w14:paraId="1646B063" w14:textId="77777777" w:rsidR="00D70CE4" w:rsidRPr="00677EB3" w:rsidRDefault="00CF1AE3" w:rsidP="00D70CE4">
            <w:pPr>
              <w:numPr>
                <w:ilvl w:val="0"/>
                <w:numId w:val="2"/>
              </w:numPr>
              <w:tabs>
                <w:tab w:val="clear" w:pos="420"/>
                <w:tab w:val="num" w:pos="448"/>
              </w:tabs>
              <w:jc w:val="both"/>
              <w:rPr>
                <w:rFonts w:eastAsia="標楷體"/>
                <w:sz w:val="22"/>
                <w:szCs w:val="22"/>
              </w:rPr>
            </w:pPr>
            <w:r w:rsidRPr="00677EB3">
              <w:rPr>
                <w:rFonts w:eastAsia="標楷體"/>
                <w:sz w:val="22"/>
                <w:szCs w:val="22"/>
              </w:rPr>
              <w:t>請比對身分證及戶籍資料，注意身分資料之核定。</w:t>
            </w:r>
          </w:p>
          <w:p w14:paraId="3AB2096F" w14:textId="741520CD" w:rsidR="00CF1AE3" w:rsidRPr="00677EB3" w:rsidRDefault="00CF1AE3" w:rsidP="00D70CE4">
            <w:pPr>
              <w:numPr>
                <w:ilvl w:val="0"/>
                <w:numId w:val="2"/>
              </w:numPr>
              <w:tabs>
                <w:tab w:val="clear" w:pos="420"/>
                <w:tab w:val="num" w:pos="448"/>
              </w:tabs>
              <w:jc w:val="both"/>
              <w:rPr>
                <w:rFonts w:eastAsia="標楷體"/>
                <w:sz w:val="22"/>
                <w:szCs w:val="22"/>
              </w:rPr>
            </w:pPr>
            <w:r w:rsidRPr="00677EB3">
              <w:rPr>
                <w:rFonts w:eastAsia="標楷體"/>
                <w:sz w:val="22"/>
                <w:szCs w:val="22"/>
              </w:rPr>
              <w:t>委託人如未</w:t>
            </w:r>
            <w:r w:rsidR="005F0F05" w:rsidRPr="00677EB3">
              <w:rPr>
                <w:rFonts w:eastAsia="標楷體" w:hint="eastAsia"/>
                <w:sz w:val="22"/>
                <w:szCs w:val="22"/>
              </w:rPr>
              <w:t>成年</w:t>
            </w:r>
            <w:r w:rsidRPr="00677EB3">
              <w:rPr>
                <w:rFonts w:eastAsia="標楷體"/>
                <w:sz w:val="22"/>
                <w:szCs w:val="22"/>
              </w:rPr>
              <w:t>且未結婚，應得其法定代理人之同意，契約方生效。</w:t>
            </w:r>
          </w:p>
          <w:p w14:paraId="5B20C7C1" w14:textId="77777777" w:rsidR="00CF1AE3" w:rsidRPr="00677EB3" w:rsidRDefault="0018701F" w:rsidP="00D70CE4">
            <w:pPr>
              <w:numPr>
                <w:ilvl w:val="0"/>
                <w:numId w:val="2"/>
              </w:numPr>
              <w:tabs>
                <w:tab w:val="clear" w:pos="420"/>
                <w:tab w:val="num" w:pos="448"/>
              </w:tabs>
              <w:jc w:val="both"/>
              <w:rPr>
                <w:rFonts w:eastAsia="標楷體"/>
                <w:sz w:val="22"/>
              </w:rPr>
            </w:pPr>
            <w:r w:rsidRPr="00677EB3">
              <w:rPr>
                <w:rFonts w:eastAsia="標楷體"/>
                <w:sz w:val="22"/>
                <w:szCs w:val="22"/>
              </w:rPr>
              <w:t>收托兒童</w:t>
            </w:r>
            <w:r w:rsidR="00CF1AE3" w:rsidRPr="00677EB3">
              <w:rPr>
                <w:rFonts w:eastAsia="標楷體"/>
                <w:sz w:val="22"/>
                <w:szCs w:val="22"/>
              </w:rPr>
              <w:t>姓名、身分證統一編號及年齡等，可依實際人數增加空格。</w:t>
            </w:r>
          </w:p>
        </w:tc>
      </w:tr>
      <w:tr w:rsidR="00677EB3" w:rsidRPr="00677EB3" w14:paraId="1B3A1E86" w14:textId="77777777" w:rsidTr="007C2E52">
        <w:tc>
          <w:tcPr>
            <w:tcW w:w="6096" w:type="dxa"/>
          </w:tcPr>
          <w:p w14:paraId="69B29F3A" w14:textId="569D164D" w:rsidR="00CF1AE3" w:rsidRPr="00677EB3" w:rsidRDefault="00827630" w:rsidP="007B3D02">
            <w:pPr>
              <w:ind w:left="440" w:hangingChars="200" w:hanging="440"/>
              <w:jc w:val="both"/>
              <w:rPr>
                <w:rFonts w:eastAsia="標楷體"/>
                <w:sz w:val="22"/>
              </w:rPr>
            </w:pPr>
            <w:r w:rsidRPr="00677EB3">
              <w:rPr>
                <w:rFonts w:eastAsia="標楷體"/>
                <w:sz w:val="22"/>
                <w:szCs w:val="22"/>
              </w:rPr>
              <w:t>一、托育期間</w:t>
            </w:r>
          </w:p>
          <w:p w14:paraId="04936345" w14:textId="2CFCBE33" w:rsidR="00CF1AE3" w:rsidRPr="00677EB3" w:rsidRDefault="0015740F" w:rsidP="009E2BA2">
            <w:pPr>
              <w:ind w:leftChars="104" w:left="426" w:hangingChars="80" w:hanging="176"/>
              <w:jc w:val="both"/>
              <w:rPr>
                <w:rFonts w:eastAsia="標楷體"/>
                <w:sz w:val="22"/>
              </w:rPr>
            </w:pPr>
            <w:r w:rsidRPr="00677EB3">
              <w:rPr>
                <w:rFonts w:eastAsia="標楷體" w:hint="eastAsia"/>
                <w:sz w:val="22"/>
                <w:szCs w:val="22"/>
              </w:rPr>
              <w:t>(</w:t>
            </w:r>
            <w:proofErr w:type="gramStart"/>
            <w:r w:rsidRPr="00677EB3">
              <w:rPr>
                <w:rFonts w:eastAsia="標楷體" w:hint="eastAsia"/>
                <w:sz w:val="22"/>
                <w:szCs w:val="22"/>
              </w:rPr>
              <w:t>一</w:t>
            </w:r>
            <w:proofErr w:type="gramEnd"/>
            <w:r w:rsidRPr="00677EB3">
              <w:rPr>
                <w:rFonts w:eastAsia="標楷體" w:hint="eastAsia"/>
                <w:sz w:val="22"/>
                <w:szCs w:val="22"/>
              </w:rPr>
              <w:t>)</w:t>
            </w:r>
            <w:r w:rsidR="00CF1AE3" w:rsidRPr="00677EB3">
              <w:rPr>
                <w:rFonts w:eastAsia="標楷體"/>
                <w:sz w:val="22"/>
                <w:szCs w:val="22"/>
              </w:rPr>
              <w:t>自民國</w:t>
            </w:r>
            <w:r w:rsidR="00506219" w:rsidRPr="00677EB3">
              <w:rPr>
                <w:rFonts w:eastAsia="標楷體"/>
                <w:sz w:val="22"/>
                <w:szCs w:val="22"/>
                <w:u w:val="single"/>
              </w:rPr>
              <w:t xml:space="preserve">   </w:t>
            </w:r>
            <w:r w:rsidR="00506219" w:rsidRPr="00677EB3">
              <w:rPr>
                <w:rFonts w:eastAsia="標楷體"/>
                <w:sz w:val="22"/>
                <w:szCs w:val="22"/>
              </w:rPr>
              <w:t>年</w:t>
            </w:r>
            <w:r w:rsidR="00506219" w:rsidRPr="00677EB3">
              <w:rPr>
                <w:rFonts w:eastAsia="標楷體"/>
                <w:sz w:val="22"/>
                <w:szCs w:val="22"/>
                <w:u w:val="single"/>
              </w:rPr>
              <w:t xml:space="preserve">   </w:t>
            </w:r>
            <w:r w:rsidR="00506219" w:rsidRPr="00677EB3">
              <w:rPr>
                <w:rFonts w:eastAsia="標楷體"/>
                <w:sz w:val="22"/>
                <w:szCs w:val="22"/>
              </w:rPr>
              <w:t>月</w:t>
            </w:r>
            <w:r w:rsidR="00506219" w:rsidRPr="00677EB3">
              <w:rPr>
                <w:rFonts w:eastAsia="標楷體"/>
                <w:sz w:val="22"/>
                <w:szCs w:val="22"/>
                <w:u w:val="single"/>
              </w:rPr>
              <w:t xml:space="preserve">   </w:t>
            </w:r>
            <w:r w:rsidR="00506219" w:rsidRPr="00677EB3">
              <w:rPr>
                <w:rFonts w:eastAsia="標楷體"/>
                <w:sz w:val="22"/>
                <w:szCs w:val="22"/>
              </w:rPr>
              <w:t>日</w:t>
            </w:r>
            <w:r w:rsidR="00DA1E39" w:rsidRPr="00677EB3">
              <w:rPr>
                <w:rFonts w:eastAsia="標楷體"/>
                <w:sz w:val="22"/>
                <w:szCs w:val="22"/>
              </w:rPr>
              <w:t>至民國</w:t>
            </w:r>
            <w:r w:rsidR="00506219" w:rsidRPr="00677EB3">
              <w:rPr>
                <w:rFonts w:eastAsia="標楷體"/>
                <w:sz w:val="22"/>
                <w:szCs w:val="22"/>
                <w:u w:val="single"/>
              </w:rPr>
              <w:t xml:space="preserve">   </w:t>
            </w:r>
            <w:r w:rsidR="00506219" w:rsidRPr="00677EB3">
              <w:rPr>
                <w:rFonts w:eastAsia="標楷體"/>
                <w:sz w:val="22"/>
                <w:szCs w:val="22"/>
              </w:rPr>
              <w:t>年</w:t>
            </w:r>
            <w:r w:rsidR="00506219" w:rsidRPr="00677EB3">
              <w:rPr>
                <w:rFonts w:eastAsia="標楷體"/>
                <w:sz w:val="22"/>
                <w:szCs w:val="22"/>
                <w:u w:val="single"/>
              </w:rPr>
              <w:t xml:space="preserve">    </w:t>
            </w:r>
            <w:r w:rsidR="00506219" w:rsidRPr="00677EB3">
              <w:rPr>
                <w:rFonts w:eastAsia="標楷體"/>
                <w:sz w:val="22"/>
                <w:szCs w:val="22"/>
              </w:rPr>
              <w:t>月</w:t>
            </w:r>
            <w:r w:rsidR="00506219" w:rsidRPr="00677EB3">
              <w:rPr>
                <w:rFonts w:eastAsia="標楷體"/>
                <w:sz w:val="22"/>
                <w:szCs w:val="22"/>
                <w:u w:val="single"/>
              </w:rPr>
              <w:t xml:space="preserve">    </w:t>
            </w:r>
            <w:proofErr w:type="gramStart"/>
            <w:r w:rsidR="00506219" w:rsidRPr="00677EB3">
              <w:rPr>
                <w:rFonts w:eastAsia="標楷體"/>
                <w:sz w:val="22"/>
                <w:szCs w:val="22"/>
              </w:rPr>
              <w:t>日</w:t>
            </w:r>
            <w:r w:rsidR="00DA1E39" w:rsidRPr="00677EB3">
              <w:rPr>
                <w:rFonts w:eastAsia="標楷體"/>
                <w:sz w:val="22"/>
                <w:szCs w:val="22"/>
              </w:rPr>
              <w:t>止收</w:t>
            </w:r>
            <w:proofErr w:type="gramEnd"/>
            <w:r w:rsidR="00DA1E39" w:rsidRPr="00677EB3">
              <w:rPr>
                <w:rFonts w:eastAsia="標楷體"/>
                <w:sz w:val="22"/>
                <w:szCs w:val="22"/>
              </w:rPr>
              <w:t>托</w:t>
            </w:r>
            <w:r w:rsidR="00D210CF" w:rsidRPr="00677EB3">
              <w:rPr>
                <w:rFonts w:eastAsia="標楷體"/>
                <w:sz w:val="22"/>
                <w:szCs w:val="22"/>
              </w:rPr>
              <w:t>，</w:t>
            </w:r>
            <w:r w:rsidR="006D7CDD" w:rsidRPr="00677EB3">
              <w:rPr>
                <w:rFonts w:eastAsia="標楷體"/>
                <w:sz w:val="22"/>
                <w:szCs w:val="22"/>
              </w:rPr>
              <w:t>自</w:t>
            </w:r>
            <w:proofErr w:type="gramStart"/>
            <w:r w:rsidR="006D7CDD" w:rsidRPr="00677EB3">
              <w:rPr>
                <w:rFonts w:eastAsia="標楷體"/>
                <w:sz w:val="22"/>
                <w:szCs w:val="22"/>
              </w:rPr>
              <w:t>收托日</w:t>
            </w:r>
            <w:proofErr w:type="gramEnd"/>
            <w:r w:rsidR="006D7CDD" w:rsidRPr="00677EB3">
              <w:rPr>
                <w:rFonts w:eastAsia="標楷體"/>
                <w:sz w:val="22"/>
                <w:szCs w:val="22"/>
              </w:rPr>
              <w:t>起</w:t>
            </w:r>
            <w:r w:rsidR="004B267B" w:rsidRPr="00677EB3">
              <w:rPr>
                <w:rFonts w:eastAsia="標楷體" w:hint="eastAsia"/>
                <w:sz w:val="22"/>
                <w:szCs w:val="22"/>
              </w:rPr>
              <w:t>1</w:t>
            </w:r>
            <w:r w:rsidR="006D7CDD" w:rsidRPr="00677EB3">
              <w:rPr>
                <w:rFonts w:eastAsia="標楷體"/>
                <w:sz w:val="22"/>
                <w:szCs w:val="22"/>
              </w:rPr>
              <w:t>個月內為適應期，</w:t>
            </w:r>
            <w:r w:rsidR="00CF1AE3" w:rsidRPr="00677EB3">
              <w:rPr>
                <w:rFonts w:eastAsia="標楷體"/>
                <w:sz w:val="22"/>
                <w:szCs w:val="22"/>
              </w:rPr>
              <w:t>於適應期間雙方可終止本契約。</w:t>
            </w:r>
          </w:p>
          <w:p w14:paraId="2553F076" w14:textId="054243A7" w:rsidR="00CF1AE3" w:rsidRPr="00677EB3" w:rsidRDefault="0015740F" w:rsidP="007B3D02">
            <w:pPr>
              <w:ind w:leftChars="104" w:left="490" w:hangingChars="109" w:hanging="240"/>
              <w:jc w:val="both"/>
              <w:rPr>
                <w:rFonts w:eastAsia="標楷體"/>
                <w:sz w:val="22"/>
              </w:rPr>
            </w:pPr>
            <w:r w:rsidRPr="00677EB3">
              <w:rPr>
                <w:rFonts w:eastAsia="標楷體" w:hint="eastAsia"/>
                <w:sz w:val="22"/>
                <w:szCs w:val="22"/>
              </w:rPr>
              <w:t>(</w:t>
            </w:r>
            <w:r w:rsidRPr="00677EB3">
              <w:rPr>
                <w:rFonts w:eastAsia="標楷體" w:hint="eastAsia"/>
                <w:sz w:val="22"/>
                <w:szCs w:val="22"/>
              </w:rPr>
              <w:t>二</w:t>
            </w:r>
            <w:r w:rsidRPr="00677EB3">
              <w:rPr>
                <w:rFonts w:eastAsia="標楷體" w:hint="eastAsia"/>
                <w:sz w:val="22"/>
                <w:szCs w:val="22"/>
              </w:rPr>
              <w:t>)</w:t>
            </w:r>
            <w:r w:rsidR="0097775C" w:rsidRPr="00677EB3">
              <w:rPr>
                <w:rFonts w:eastAsia="標楷體"/>
                <w:sz w:val="22"/>
                <w:szCs w:val="22"/>
              </w:rPr>
              <w:t>收托</w:t>
            </w:r>
            <w:r w:rsidR="007A4D76" w:rsidRPr="00677EB3">
              <w:rPr>
                <w:rFonts w:eastAsia="標楷體"/>
                <w:sz w:val="22"/>
                <w:szCs w:val="22"/>
              </w:rPr>
              <w:t>方</w:t>
            </w:r>
            <w:r w:rsidR="00827630" w:rsidRPr="00677EB3">
              <w:rPr>
                <w:rFonts w:eastAsia="標楷體"/>
                <w:sz w:val="22"/>
                <w:szCs w:val="22"/>
              </w:rPr>
              <w:t>式及時間</w:t>
            </w:r>
          </w:p>
          <w:p w14:paraId="25C972EB" w14:textId="19DAF5E2" w:rsidR="00506219" w:rsidRPr="00677EB3" w:rsidRDefault="00DA5F3F" w:rsidP="007B3D02">
            <w:pPr>
              <w:snapToGrid w:val="0"/>
              <w:ind w:leftChars="190" w:left="1776" w:hangingChars="600" w:hanging="1320"/>
              <w:jc w:val="both"/>
              <w:rPr>
                <w:rFonts w:eastAsia="標楷體"/>
                <w:sz w:val="22"/>
                <w:szCs w:val="22"/>
                <w:u w:val="single"/>
              </w:rPr>
            </w:pPr>
            <w:r w:rsidRPr="00677EB3">
              <w:rPr>
                <w:rFonts w:eastAsia="標楷體"/>
                <w:sz w:val="22"/>
                <w:szCs w:val="22"/>
              </w:rPr>
              <w:sym w:font="Wingdings 2" w:char="F0A3"/>
            </w:r>
            <w:proofErr w:type="gramStart"/>
            <w:r w:rsidRPr="00677EB3">
              <w:rPr>
                <w:rFonts w:eastAsia="標楷體"/>
                <w:sz w:val="22"/>
                <w:szCs w:val="22"/>
              </w:rPr>
              <w:t>半日托</w:t>
            </w:r>
            <w:proofErr w:type="gramEnd"/>
            <w:r w:rsidRPr="00677EB3">
              <w:rPr>
                <w:rFonts w:eastAsia="標楷體"/>
                <w:sz w:val="22"/>
                <w:szCs w:val="22"/>
              </w:rPr>
              <w:t>育：每週</w:t>
            </w:r>
            <w:r w:rsidR="00506219" w:rsidRPr="00677EB3">
              <w:rPr>
                <w:rFonts w:eastAsia="標楷體"/>
                <w:sz w:val="22"/>
                <w:szCs w:val="22"/>
                <w:u w:val="single"/>
              </w:rPr>
              <w:t xml:space="preserve">    </w:t>
            </w:r>
            <w:r w:rsidRPr="00677EB3">
              <w:rPr>
                <w:rFonts w:eastAsia="標楷體"/>
                <w:sz w:val="22"/>
                <w:szCs w:val="22"/>
              </w:rPr>
              <w:t>至</w:t>
            </w:r>
            <w:proofErr w:type="gramStart"/>
            <w:r w:rsidRPr="00677EB3">
              <w:rPr>
                <w:rFonts w:eastAsia="標楷體"/>
                <w:sz w:val="22"/>
                <w:szCs w:val="22"/>
              </w:rPr>
              <w:t>週</w:t>
            </w:r>
            <w:proofErr w:type="gramEnd"/>
            <w:r w:rsidR="00506219" w:rsidRPr="00677EB3">
              <w:rPr>
                <w:rFonts w:eastAsia="標楷體"/>
                <w:sz w:val="22"/>
                <w:szCs w:val="22"/>
                <w:u w:val="single"/>
              </w:rPr>
              <w:t xml:space="preserve">    </w:t>
            </w:r>
            <w:r w:rsidRPr="00677EB3">
              <w:rPr>
                <w:rFonts w:eastAsia="標楷體"/>
                <w:sz w:val="22"/>
                <w:szCs w:val="22"/>
              </w:rPr>
              <w:t>，時間：</w:t>
            </w:r>
            <w:r w:rsidR="00506219" w:rsidRPr="00677EB3">
              <w:rPr>
                <w:rFonts w:eastAsia="標楷體"/>
                <w:sz w:val="22"/>
                <w:szCs w:val="22"/>
                <w:u w:val="single"/>
              </w:rPr>
              <w:t xml:space="preserve">    </w:t>
            </w:r>
            <w:r w:rsidR="0015740F" w:rsidRPr="00677EB3">
              <w:rPr>
                <w:rFonts w:eastAsia="標楷體"/>
                <w:sz w:val="22"/>
                <w:szCs w:val="22"/>
              </w:rPr>
              <w:t>時</w:t>
            </w:r>
            <w:r w:rsidR="00506219" w:rsidRPr="00677EB3">
              <w:rPr>
                <w:rFonts w:eastAsia="標楷體"/>
                <w:sz w:val="22"/>
                <w:szCs w:val="22"/>
                <w:u w:val="single"/>
              </w:rPr>
              <w:t xml:space="preserve">    </w:t>
            </w:r>
            <w:r w:rsidRPr="00677EB3">
              <w:rPr>
                <w:rFonts w:eastAsia="標楷體"/>
                <w:sz w:val="22"/>
                <w:szCs w:val="22"/>
              </w:rPr>
              <w:t>分至</w:t>
            </w:r>
            <w:r w:rsidRPr="00677EB3">
              <w:rPr>
                <w:rFonts w:eastAsia="標楷體"/>
                <w:sz w:val="22"/>
                <w:szCs w:val="22"/>
              </w:rPr>
              <w:t xml:space="preserve">    </w:t>
            </w:r>
            <w:r w:rsidR="00506219" w:rsidRPr="00677EB3">
              <w:rPr>
                <w:rFonts w:eastAsia="標楷體"/>
                <w:sz w:val="22"/>
                <w:szCs w:val="22"/>
                <w:u w:val="single"/>
              </w:rPr>
              <w:t xml:space="preserve">      </w:t>
            </w:r>
          </w:p>
          <w:p w14:paraId="203CA0A8" w14:textId="27C2F6DF" w:rsidR="00DA5F3F" w:rsidRPr="00677EB3" w:rsidRDefault="00506219" w:rsidP="007B3D02">
            <w:pPr>
              <w:snapToGrid w:val="0"/>
              <w:ind w:leftChars="190" w:left="1776" w:hangingChars="600" w:hanging="1320"/>
              <w:jc w:val="both"/>
              <w:rPr>
                <w:rFonts w:eastAsia="標楷體"/>
                <w:sz w:val="22"/>
              </w:rPr>
            </w:pPr>
            <w:r w:rsidRPr="00677EB3">
              <w:rPr>
                <w:rFonts w:eastAsia="標楷體"/>
                <w:sz w:val="22"/>
                <w:szCs w:val="22"/>
              </w:rPr>
              <w:t xml:space="preserve">            </w:t>
            </w:r>
            <w:r w:rsidRPr="00677EB3">
              <w:rPr>
                <w:rFonts w:eastAsia="標楷體"/>
                <w:sz w:val="22"/>
                <w:szCs w:val="22"/>
                <w:u w:val="single"/>
              </w:rPr>
              <w:t xml:space="preserve">    </w:t>
            </w:r>
            <w:r w:rsidR="0015740F" w:rsidRPr="00677EB3">
              <w:rPr>
                <w:rFonts w:eastAsia="標楷體"/>
                <w:sz w:val="22"/>
                <w:szCs w:val="22"/>
              </w:rPr>
              <w:t>時</w:t>
            </w:r>
            <w:r w:rsidRPr="00677EB3">
              <w:rPr>
                <w:rFonts w:eastAsia="標楷體"/>
                <w:sz w:val="22"/>
                <w:szCs w:val="22"/>
                <w:u w:val="single"/>
              </w:rPr>
              <w:t xml:space="preserve">    </w:t>
            </w:r>
            <w:r w:rsidR="00DA5F3F" w:rsidRPr="00677EB3">
              <w:rPr>
                <w:rFonts w:eastAsia="標楷體"/>
                <w:sz w:val="22"/>
                <w:szCs w:val="22"/>
              </w:rPr>
              <w:t>分</w:t>
            </w:r>
            <w:r w:rsidR="00DA5F3F" w:rsidRPr="00677EB3">
              <w:rPr>
                <w:rFonts w:eastAsia="標楷體"/>
                <w:sz w:val="22"/>
                <w:szCs w:val="22"/>
              </w:rPr>
              <w:t>(</w:t>
            </w:r>
            <w:r w:rsidR="00DA5F3F" w:rsidRPr="00677EB3">
              <w:rPr>
                <w:rFonts w:eastAsia="標楷體"/>
                <w:kern w:val="0"/>
                <w:sz w:val="22"/>
                <w:szCs w:val="22"/>
              </w:rPr>
              <w:t>每日收托時間在</w:t>
            </w:r>
            <w:r w:rsidRPr="00677EB3">
              <w:rPr>
                <w:rFonts w:eastAsia="標楷體"/>
                <w:kern w:val="0"/>
                <w:sz w:val="22"/>
                <w:szCs w:val="22"/>
              </w:rPr>
              <w:t>6</w:t>
            </w:r>
            <w:r w:rsidR="00DA5F3F" w:rsidRPr="00677EB3">
              <w:rPr>
                <w:rFonts w:eastAsia="標楷體"/>
                <w:kern w:val="0"/>
                <w:sz w:val="22"/>
                <w:szCs w:val="22"/>
              </w:rPr>
              <w:t>小時以</w:t>
            </w:r>
            <w:r w:rsidR="00D210CF" w:rsidRPr="00677EB3">
              <w:rPr>
                <w:rFonts w:eastAsia="標楷體"/>
                <w:kern w:val="0"/>
                <w:sz w:val="22"/>
                <w:szCs w:val="22"/>
              </w:rPr>
              <w:t>內</w:t>
            </w:r>
            <w:r w:rsidR="00DA5F3F" w:rsidRPr="00677EB3">
              <w:rPr>
                <w:rFonts w:eastAsia="標楷體"/>
                <w:sz w:val="22"/>
                <w:szCs w:val="22"/>
              </w:rPr>
              <w:t>)</w:t>
            </w:r>
          </w:p>
          <w:p w14:paraId="74671E41" w14:textId="0AB1456A" w:rsidR="00506219" w:rsidRPr="00677EB3" w:rsidRDefault="00DA5F3F" w:rsidP="007B3D02">
            <w:pPr>
              <w:snapToGrid w:val="0"/>
              <w:ind w:leftChars="190" w:left="1776" w:hangingChars="600" w:hanging="1320"/>
              <w:jc w:val="both"/>
              <w:rPr>
                <w:rFonts w:eastAsia="標楷體"/>
                <w:sz w:val="22"/>
                <w:szCs w:val="22"/>
                <w:u w:val="single"/>
              </w:rPr>
            </w:pPr>
            <w:r w:rsidRPr="00677EB3">
              <w:rPr>
                <w:rFonts w:eastAsia="標楷體"/>
                <w:sz w:val="22"/>
                <w:szCs w:val="22"/>
              </w:rPr>
              <w:sym w:font="Wingdings 2" w:char="F0A3"/>
            </w:r>
            <w:proofErr w:type="gramStart"/>
            <w:r w:rsidRPr="00677EB3">
              <w:rPr>
                <w:rFonts w:eastAsia="標楷體"/>
                <w:sz w:val="22"/>
                <w:szCs w:val="22"/>
              </w:rPr>
              <w:t>日間托</w:t>
            </w:r>
            <w:proofErr w:type="gramEnd"/>
            <w:r w:rsidRPr="00677EB3">
              <w:rPr>
                <w:rFonts w:eastAsia="標楷體"/>
                <w:sz w:val="22"/>
                <w:szCs w:val="22"/>
              </w:rPr>
              <w:t>育：</w:t>
            </w:r>
            <w:r w:rsidR="00506219" w:rsidRPr="00677EB3">
              <w:rPr>
                <w:rFonts w:eastAsia="標楷體"/>
                <w:sz w:val="22"/>
                <w:szCs w:val="22"/>
              </w:rPr>
              <w:t>每週</w:t>
            </w:r>
            <w:r w:rsidR="00506219" w:rsidRPr="00677EB3">
              <w:rPr>
                <w:rFonts w:eastAsia="標楷體"/>
                <w:sz w:val="22"/>
                <w:szCs w:val="22"/>
                <w:u w:val="single"/>
              </w:rPr>
              <w:t xml:space="preserve">    </w:t>
            </w:r>
            <w:r w:rsidR="00506219" w:rsidRPr="00677EB3">
              <w:rPr>
                <w:rFonts w:eastAsia="標楷體"/>
                <w:sz w:val="22"/>
                <w:szCs w:val="22"/>
              </w:rPr>
              <w:t>至</w:t>
            </w:r>
            <w:proofErr w:type="gramStart"/>
            <w:r w:rsidR="00506219" w:rsidRPr="00677EB3">
              <w:rPr>
                <w:rFonts w:eastAsia="標楷體"/>
                <w:sz w:val="22"/>
                <w:szCs w:val="22"/>
              </w:rPr>
              <w:t>週</w:t>
            </w:r>
            <w:proofErr w:type="gramEnd"/>
            <w:r w:rsidR="00506219" w:rsidRPr="00677EB3">
              <w:rPr>
                <w:rFonts w:eastAsia="標楷體"/>
                <w:sz w:val="22"/>
                <w:szCs w:val="22"/>
                <w:u w:val="single"/>
              </w:rPr>
              <w:t xml:space="preserve">    </w:t>
            </w:r>
            <w:r w:rsidR="00506219" w:rsidRPr="00677EB3">
              <w:rPr>
                <w:rFonts w:eastAsia="標楷體"/>
                <w:sz w:val="22"/>
                <w:szCs w:val="22"/>
              </w:rPr>
              <w:t>，時間：</w:t>
            </w:r>
            <w:r w:rsidR="00506219" w:rsidRPr="00677EB3">
              <w:rPr>
                <w:rFonts w:eastAsia="標楷體"/>
                <w:sz w:val="22"/>
                <w:szCs w:val="22"/>
                <w:u w:val="single"/>
              </w:rPr>
              <w:t xml:space="preserve">    </w:t>
            </w:r>
            <w:r w:rsidR="0015740F" w:rsidRPr="00677EB3">
              <w:rPr>
                <w:rFonts w:eastAsia="標楷體"/>
                <w:sz w:val="22"/>
                <w:szCs w:val="22"/>
              </w:rPr>
              <w:t>時</w:t>
            </w:r>
            <w:r w:rsidR="00506219" w:rsidRPr="00677EB3">
              <w:rPr>
                <w:rFonts w:eastAsia="標楷體"/>
                <w:sz w:val="22"/>
                <w:szCs w:val="22"/>
                <w:u w:val="single"/>
              </w:rPr>
              <w:t xml:space="preserve">    </w:t>
            </w:r>
            <w:r w:rsidR="00506219" w:rsidRPr="00677EB3">
              <w:rPr>
                <w:rFonts w:eastAsia="標楷體"/>
                <w:sz w:val="22"/>
                <w:szCs w:val="22"/>
              </w:rPr>
              <w:t>分至</w:t>
            </w:r>
            <w:r w:rsidR="00506219" w:rsidRPr="00677EB3">
              <w:rPr>
                <w:rFonts w:eastAsia="標楷體"/>
                <w:sz w:val="22"/>
                <w:szCs w:val="22"/>
              </w:rPr>
              <w:t xml:space="preserve">    </w:t>
            </w:r>
            <w:r w:rsidR="00506219" w:rsidRPr="00677EB3">
              <w:rPr>
                <w:rFonts w:eastAsia="標楷體"/>
                <w:sz w:val="22"/>
                <w:szCs w:val="22"/>
                <w:u w:val="single"/>
              </w:rPr>
              <w:t xml:space="preserve">      </w:t>
            </w:r>
          </w:p>
          <w:p w14:paraId="50EC12F0" w14:textId="71ADB068" w:rsidR="00DA5F3F" w:rsidRPr="00677EB3" w:rsidRDefault="00506219" w:rsidP="007B3D02">
            <w:pPr>
              <w:snapToGrid w:val="0"/>
              <w:ind w:leftChars="190" w:left="1776" w:hangingChars="600" w:hanging="1320"/>
              <w:jc w:val="both"/>
              <w:rPr>
                <w:rFonts w:eastAsia="標楷體"/>
                <w:sz w:val="22"/>
              </w:rPr>
            </w:pPr>
            <w:r w:rsidRPr="00677EB3">
              <w:rPr>
                <w:rFonts w:eastAsia="標楷體"/>
                <w:sz w:val="22"/>
                <w:szCs w:val="22"/>
              </w:rPr>
              <w:t xml:space="preserve">            </w:t>
            </w:r>
            <w:r w:rsidRPr="00677EB3">
              <w:rPr>
                <w:rFonts w:eastAsia="標楷體"/>
                <w:sz w:val="22"/>
                <w:szCs w:val="22"/>
                <w:u w:val="single"/>
              </w:rPr>
              <w:t xml:space="preserve">    </w:t>
            </w:r>
            <w:r w:rsidR="0015740F" w:rsidRPr="00677EB3">
              <w:rPr>
                <w:rFonts w:eastAsia="標楷體"/>
                <w:sz w:val="22"/>
                <w:szCs w:val="22"/>
              </w:rPr>
              <w:t>時</w:t>
            </w:r>
            <w:r w:rsidRPr="00677EB3">
              <w:rPr>
                <w:rFonts w:eastAsia="標楷體"/>
                <w:sz w:val="22"/>
                <w:szCs w:val="22"/>
                <w:u w:val="single"/>
              </w:rPr>
              <w:t xml:space="preserve">    </w:t>
            </w:r>
            <w:r w:rsidRPr="00677EB3">
              <w:rPr>
                <w:rFonts w:eastAsia="標楷體"/>
                <w:sz w:val="22"/>
                <w:szCs w:val="22"/>
              </w:rPr>
              <w:t>分</w:t>
            </w:r>
            <w:r w:rsidR="00DA5F3F" w:rsidRPr="00677EB3">
              <w:rPr>
                <w:rFonts w:eastAsia="標楷體"/>
                <w:sz w:val="22"/>
                <w:szCs w:val="22"/>
              </w:rPr>
              <w:t>(</w:t>
            </w:r>
            <w:r w:rsidR="00DA5F3F" w:rsidRPr="00677EB3">
              <w:rPr>
                <w:rFonts w:eastAsia="標楷體"/>
                <w:kern w:val="0"/>
                <w:sz w:val="22"/>
                <w:szCs w:val="22"/>
              </w:rPr>
              <w:t>每日收托時間超過</w:t>
            </w:r>
            <w:r w:rsidRPr="00677EB3">
              <w:rPr>
                <w:rFonts w:eastAsia="標楷體"/>
                <w:kern w:val="0"/>
                <w:sz w:val="22"/>
                <w:szCs w:val="22"/>
              </w:rPr>
              <w:t>6</w:t>
            </w:r>
            <w:r w:rsidR="00DA5F3F" w:rsidRPr="00677EB3">
              <w:rPr>
                <w:rFonts w:eastAsia="標楷體"/>
                <w:kern w:val="0"/>
                <w:sz w:val="22"/>
                <w:szCs w:val="22"/>
              </w:rPr>
              <w:t>小時且在</w:t>
            </w:r>
            <w:r w:rsidRPr="00677EB3">
              <w:rPr>
                <w:rFonts w:eastAsia="標楷體"/>
                <w:kern w:val="0"/>
                <w:sz w:val="22"/>
                <w:szCs w:val="22"/>
              </w:rPr>
              <w:t>12</w:t>
            </w:r>
            <w:r w:rsidR="00DA5F3F" w:rsidRPr="00677EB3">
              <w:rPr>
                <w:rFonts w:eastAsia="標楷體"/>
                <w:kern w:val="0"/>
                <w:sz w:val="22"/>
                <w:szCs w:val="22"/>
              </w:rPr>
              <w:t>小時以</w:t>
            </w:r>
            <w:r w:rsidR="00D210CF" w:rsidRPr="00677EB3">
              <w:rPr>
                <w:rFonts w:eastAsia="標楷體"/>
                <w:kern w:val="0"/>
                <w:sz w:val="22"/>
                <w:szCs w:val="22"/>
              </w:rPr>
              <w:t>內</w:t>
            </w:r>
            <w:r w:rsidR="00DA5F3F" w:rsidRPr="00677EB3">
              <w:rPr>
                <w:rFonts w:eastAsia="標楷體"/>
                <w:kern w:val="0"/>
                <w:sz w:val="22"/>
                <w:szCs w:val="22"/>
              </w:rPr>
              <w:t>)</w:t>
            </w:r>
          </w:p>
          <w:p w14:paraId="02DE4890" w14:textId="7EB169E9" w:rsidR="00506219" w:rsidRPr="00677EB3" w:rsidRDefault="00DA5F3F" w:rsidP="007B3D02">
            <w:pPr>
              <w:snapToGrid w:val="0"/>
              <w:ind w:leftChars="190" w:left="1776" w:hangingChars="600" w:hanging="1320"/>
              <w:jc w:val="both"/>
              <w:rPr>
                <w:rFonts w:eastAsia="標楷體"/>
                <w:sz w:val="22"/>
                <w:szCs w:val="22"/>
                <w:u w:val="single"/>
              </w:rPr>
            </w:pPr>
            <w:r w:rsidRPr="00677EB3">
              <w:rPr>
                <w:rFonts w:eastAsia="標楷體"/>
                <w:sz w:val="22"/>
                <w:szCs w:val="22"/>
              </w:rPr>
              <w:sym w:font="Wingdings 2" w:char="F0A3"/>
            </w:r>
            <w:r w:rsidRPr="00677EB3">
              <w:rPr>
                <w:rFonts w:eastAsia="標楷體"/>
                <w:sz w:val="22"/>
                <w:szCs w:val="22"/>
              </w:rPr>
              <w:t>全日托育：</w:t>
            </w:r>
            <w:r w:rsidR="00506219" w:rsidRPr="00677EB3">
              <w:rPr>
                <w:rFonts w:eastAsia="標楷體"/>
                <w:sz w:val="22"/>
                <w:szCs w:val="22"/>
              </w:rPr>
              <w:t>每週</w:t>
            </w:r>
            <w:r w:rsidR="00506219" w:rsidRPr="00677EB3">
              <w:rPr>
                <w:rFonts w:eastAsia="標楷體"/>
                <w:sz w:val="22"/>
                <w:szCs w:val="22"/>
                <w:u w:val="single"/>
              </w:rPr>
              <w:t xml:space="preserve">    </w:t>
            </w:r>
            <w:r w:rsidR="00506219" w:rsidRPr="00677EB3">
              <w:rPr>
                <w:rFonts w:eastAsia="標楷體"/>
                <w:sz w:val="22"/>
                <w:szCs w:val="22"/>
              </w:rPr>
              <w:t>至</w:t>
            </w:r>
            <w:proofErr w:type="gramStart"/>
            <w:r w:rsidR="00506219" w:rsidRPr="00677EB3">
              <w:rPr>
                <w:rFonts w:eastAsia="標楷體"/>
                <w:sz w:val="22"/>
                <w:szCs w:val="22"/>
              </w:rPr>
              <w:t>週</w:t>
            </w:r>
            <w:proofErr w:type="gramEnd"/>
            <w:r w:rsidR="00506219" w:rsidRPr="00677EB3">
              <w:rPr>
                <w:rFonts w:eastAsia="標楷體"/>
                <w:sz w:val="22"/>
                <w:szCs w:val="22"/>
                <w:u w:val="single"/>
              </w:rPr>
              <w:t xml:space="preserve">    </w:t>
            </w:r>
            <w:r w:rsidR="00506219" w:rsidRPr="00677EB3">
              <w:rPr>
                <w:rFonts w:eastAsia="標楷體"/>
                <w:sz w:val="22"/>
                <w:szCs w:val="22"/>
              </w:rPr>
              <w:t>，時間：</w:t>
            </w:r>
            <w:r w:rsidR="00506219" w:rsidRPr="00677EB3">
              <w:rPr>
                <w:rFonts w:eastAsia="標楷體"/>
                <w:sz w:val="22"/>
                <w:szCs w:val="22"/>
                <w:u w:val="single"/>
              </w:rPr>
              <w:t xml:space="preserve">    </w:t>
            </w:r>
            <w:r w:rsidR="0015740F" w:rsidRPr="00677EB3">
              <w:rPr>
                <w:rFonts w:eastAsia="標楷體"/>
                <w:sz w:val="22"/>
                <w:szCs w:val="22"/>
              </w:rPr>
              <w:t>時</w:t>
            </w:r>
            <w:r w:rsidR="00506219" w:rsidRPr="00677EB3">
              <w:rPr>
                <w:rFonts w:eastAsia="標楷體"/>
                <w:sz w:val="22"/>
                <w:szCs w:val="22"/>
                <w:u w:val="single"/>
              </w:rPr>
              <w:t xml:space="preserve">    </w:t>
            </w:r>
            <w:r w:rsidR="00506219" w:rsidRPr="00677EB3">
              <w:rPr>
                <w:rFonts w:eastAsia="標楷體"/>
                <w:sz w:val="22"/>
                <w:szCs w:val="22"/>
              </w:rPr>
              <w:t>分至</w:t>
            </w:r>
            <w:r w:rsidR="00506219" w:rsidRPr="00677EB3">
              <w:rPr>
                <w:rFonts w:eastAsia="標楷體"/>
                <w:sz w:val="22"/>
                <w:szCs w:val="22"/>
              </w:rPr>
              <w:t xml:space="preserve">    </w:t>
            </w:r>
            <w:r w:rsidR="00506219" w:rsidRPr="00677EB3">
              <w:rPr>
                <w:rFonts w:eastAsia="標楷體"/>
                <w:sz w:val="22"/>
                <w:szCs w:val="22"/>
                <w:u w:val="single"/>
              </w:rPr>
              <w:t xml:space="preserve">      </w:t>
            </w:r>
          </w:p>
          <w:p w14:paraId="0B9F6D16" w14:textId="64275DE2" w:rsidR="00DA5F3F" w:rsidRPr="00677EB3" w:rsidRDefault="00506219" w:rsidP="007B3D02">
            <w:pPr>
              <w:snapToGrid w:val="0"/>
              <w:ind w:leftChars="190" w:left="1776" w:hangingChars="600" w:hanging="1320"/>
              <w:jc w:val="both"/>
              <w:rPr>
                <w:rFonts w:eastAsia="標楷體"/>
                <w:sz w:val="22"/>
              </w:rPr>
            </w:pPr>
            <w:r w:rsidRPr="00677EB3">
              <w:rPr>
                <w:rFonts w:eastAsia="標楷體"/>
                <w:sz w:val="22"/>
                <w:szCs w:val="22"/>
              </w:rPr>
              <w:t xml:space="preserve">            </w:t>
            </w:r>
            <w:r w:rsidRPr="00677EB3">
              <w:rPr>
                <w:rFonts w:eastAsia="標楷體"/>
                <w:sz w:val="22"/>
                <w:szCs w:val="22"/>
                <w:u w:val="single"/>
              </w:rPr>
              <w:t xml:space="preserve">    </w:t>
            </w:r>
            <w:r w:rsidR="0015740F" w:rsidRPr="00677EB3">
              <w:rPr>
                <w:rFonts w:eastAsia="標楷體"/>
                <w:sz w:val="22"/>
                <w:szCs w:val="22"/>
              </w:rPr>
              <w:t>時</w:t>
            </w:r>
            <w:r w:rsidRPr="00677EB3">
              <w:rPr>
                <w:rFonts w:eastAsia="標楷體"/>
                <w:sz w:val="22"/>
                <w:szCs w:val="22"/>
                <w:u w:val="single"/>
              </w:rPr>
              <w:t xml:space="preserve">    </w:t>
            </w:r>
            <w:r w:rsidRPr="00677EB3">
              <w:rPr>
                <w:rFonts w:eastAsia="標楷體"/>
                <w:sz w:val="22"/>
                <w:szCs w:val="22"/>
              </w:rPr>
              <w:t>分</w:t>
            </w:r>
            <w:r w:rsidR="00DA5F3F" w:rsidRPr="00677EB3">
              <w:rPr>
                <w:rFonts w:eastAsia="標楷體"/>
                <w:sz w:val="22"/>
                <w:szCs w:val="22"/>
              </w:rPr>
              <w:t>(</w:t>
            </w:r>
            <w:r w:rsidR="00DA5F3F" w:rsidRPr="00677EB3">
              <w:rPr>
                <w:rFonts w:eastAsia="標楷體"/>
                <w:kern w:val="0"/>
                <w:sz w:val="22"/>
                <w:szCs w:val="22"/>
              </w:rPr>
              <w:t>每日收托時間超過</w:t>
            </w:r>
            <w:r w:rsidRPr="00677EB3">
              <w:rPr>
                <w:rFonts w:eastAsia="標楷體"/>
                <w:kern w:val="0"/>
                <w:sz w:val="22"/>
                <w:szCs w:val="22"/>
              </w:rPr>
              <w:t>16</w:t>
            </w:r>
            <w:r w:rsidR="00DA5F3F" w:rsidRPr="00677EB3">
              <w:rPr>
                <w:rFonts w:eastAsia="標楷體"/>
                <w:kern w:val="0"/>
                <w:sz w:val="22"/>
                <w:szCs w:val="22"/>
              </w:rPr>
              <w:t>小時</w:t>
            </w:r>
            <w:r w:rsidR="00DA5F3F" w:rsidRPr="00677EB3">
              <w:rPr>
                <w:rFonts w:eastAsia="標楷體"/>
                <w:kern w:val="0"/>
                <w:sz w:val="22"/>
                <w:szCs w:val="22"/>
              </w:rPr>
              <w:t>)</w:t>
            </w:r>
          </w:p>
          <w:p w14:paraId="2B25B9BE" w14:textId="033748F2" w:rsidR="00506219" w:rsidRPr="00677EB3" w:rsidRDefault="00DA5F3F" w:rsidP="007B3D02">
            <w:pPr>
              <w:snapToGrid w:val="0"/>
              <w:ind w:leftChars="190" w:left="1776" w:hangingChars="600" w:hanging="1320"/>
              <w:jc w:val="both"/>
              <w:rPr>
                <w:rFonts w:eastAsia="標楷體"/>
                <w:sz w:val="22"/>
                <w:szCs w:val="22"/>
                <w:u w:val="single"/>
              </w:rPr>
            </w:pPr>
            <w:r w:rsidRPr="00677EB3">
              <w:rPr>
                <w:rFonts w:eastAsia="標楷體"/>
                <w:sz w:val="22"/>
                <w:szCs w:val="22"/>
              </w:rPr>
              <w:sym w:font="Wingdings 2" w:char="F0A3"/>
            </w:r>
            <w:proofErr w:type="gramStart"/>
            <w:r w:rsidRPr="00677EB3">
              <w:rPr>
                <w:rFonts w:eastAsia="標楷體"/>
                <w:sz w:val="22"/>
                <w:szCs w:val="22"/>
              </w:rPr>
              <w:t>夜間托</w:t>
            </w:r>
            <w:proofErr w:type="gramEnd"/>
            <w:r w:rsidRPr="00677EB3">
              <w:rPr>
                <w:rFonts w:eastAsia="標楷體"/>
                <w:sz w:val="22"/>
                <w:szCs w:val="22"/>
              </w:rPr>
              <w:t>育：</w:t>
            </w:r>
            <w:r w:rsidR="00506219" w:rsidRPr="00677EB3">
              <w:rPr>
                <w:rFonts w:eastAsia="標楷體"/>
                <w:sz w:val="22"/>
                <w:szCs w:val="22"/>
              </w:rPr>
              <w:t>每週</w:t>
            </w:r>
            <w:r w:rsidR="00506219" w:rsidRPr="00677EB3">
              <w:rPr>
                <w:rFonts w:eastAsia="標楷體"/>
                <w:sz w:val="22"/>
                <w:szCs w:val="22"/>
                <w:u w:val="single"/>
              </w:rPr>
              <w:t xml:space="preserve">    </w:t>
            </w:r>
            <w:r w:rsidR="00506219" w:rsidRPr="00677EB3">
              <w:rPr>
                <w:rFonts w:eastAsia="標楷體"/>
                <w:sz w:val="22"/>
                <w:szCs w:val="22"/>
              </w:rPr>
              <w:t>至</w:t>
            </w:r>
            <w:proofErr w:type="gramStart"/>
            <w:r w:rsidR="00506219" w:rsidRPr="00677EB3">
              <w:rPr>
                <w:rFonts w:eastAsia="標楷體"/>
                <w:sz w:val="22"/>
                <w:szCs w:val="22"/>
              </w:rPr>
              <w:t>週</w:t>
            </w:r>
            <w:proofErr w:type="gramEnd"/>
            <w:r w:rsidR="00506219" w:rsidRPr="00677EB3">
              <w:rPr>
                <w:rFonts w:eastAsia="標楷體"/>
                <w:sz w:val="22"/>
                <w:szCs w:val="22"/>
                <w:u w:val="single"/>
              </w:rPr>
              <w:t xml:space="preserve">    </w:t>
            </w:r>
            <w:r w:rsidR="00506219" w:rsidRPr="00677EB3">
              <w:rPr>
                <w:rFonts w:eastAsia="標楷體"/>
                <w:sz w:val="22"/>
                <w:szCs w:val="22"/>
              </w:rPr>
              <w:t>，時間：</w:t>
            </w:r>
            <w:r w:rsidR="00506219" w:rsidRPr="00677EB3">
              <w:rPr>
                <w:rFonts w:eastAsia="標楷體"/>
                <w:sz w:val="22"/>
                <w:szCs w:val="22"/>
                <w:u w:val="single"/>
              </w:rPr>
              <w:t xml:space="preserve">    </w:t>
            </w:r>
            <w:r w:rsidR="0015740F" w:rsidRPr="00677EB3">
              <w:rPr>
                <w:rFonts w:eastAsia="標楷體"/>
                <w:sz w:val="22"/>
                <w:szCs w:val="22"/>
              </w:rPr>
              <w:t>時</w:t>
            </w:r>
            <w:r w:rsidR="00506219" w:rsidRPr="00677EB3">
              <w:rPr>
                <w:rFonts w:eastAsia="標楷體"/>
                <w:sz w:val="22"/>
                <w:szCs w:val="22"/>
                <w:u w:val="single"/>
              </w:rPr>
              <w:t xml:space="preserve">    </w:t>
            </w:r>
            <w:r w:rsidR="00506219" w:rsidRPr="00677EB3">
              <w:rPr>
                <w:rFonts w:eastAsia="標楷體"/>
                <w:sz w:val="22"/>
                <w:szCs w:val="22"/>
              </w:rPr>
              <w:t>分至</w:t>
            </w:r>
            <w:r w:rsidR="00506219" w:rsidRPr="00677EB3">
              <w:rPr>
                <w:rFonts w:eastAsia="標楷體"/>
                <w:sz w:val="22"/>
                <w:szCs w:val="22"/>
              </w:rPr>
              <w:t xml:space="preserve">    </w:t>
            </w:r>
            <w:r w:rsidR="00506219" w:rsidRPr="00677EB3">
              <w:rPr>
                <w:rFonts w:eastAsia="標楷體"/>
                <w:sz w:val="22"/>
                <w:szCs w:val="22"/>
                <w:u w:val="single"/>
              </w:rPr>
              <w:t xml:space="preserve">      </w:t>
            </w:r>
          </w:p>
          <w:p w14:paraId="7E28AE0B" w14:textId="5038C454" w:rsidR="003C10AB" w:rsidRPr="00677EB3" w:rsidRDefault="00506219" w:rsidP="007B3D02">
            <w:pPr>
              <w:snapToGrid w:val="0"/>
              <w:ind w:leftChars="190" w:left="1776" w:hangingChars="600" w:hanging="1320"/>
              <w:jc w:val="both"/>
              <w:rPr>
                <w:rFonts w:eastAsia="標楷體"/>
                <w:kern w:val="0"/>
                <w:sz w:val="22"/>
              </w:rPr>
            </w:pPr>
            <w:r w:rsidRPr="00677EB3">
              <w:rPr>
                <w:rFonts w:eastAsia="標楷體"/>
                <w:sz w:val="22"/>
                <w:szCs w:val="22"/>
              </w:rPr>
              <w:t xml:space="preserve">            </w:t>
            </w:r>
            <w:r w:rsidRPr="00677EB3">
              <w:rPr>
                <w:rFonts w:eastAsia="標楷體"/>
                <w:sz w:val="22"/>
                <w:szCs w:val="22"/>
                <w:u w:val="single"/>
              </w:rPr>
              <w:t xml:space="preserve">    </w:t>
            </w:r>
            <w:r w:rsidR="0015740F" w:rsidRPr="00677EB3">
              <w:rPr>
                <w:rFonts w:eastAsia="標楷體"/>
                <w:sz w:val="22"/>
                <w:szCs w:val="22"/>
              </w:rPr>
              <w:t>時</w:t>
            </w:r>
            <w:r w:rsidRPr="00677EB3">
              <w:rPr>
                <w:rFonts w:eastAsia="標楷體"/>
                <w:sz w:val="22"/>
                <w:szCs w:val="22"/>
                <w:u w:val="single"/>
              </w:rPr>
              <w:t xml:space="preserve">    </w:t>
            </w:r>
            <w:r w:rsidRPr="00677EB3">
              <w:rPr>
                <w:rFonts w:eastAsia="標楷體"/>
                <w:sz w:val="22"/>
                <w:szCs w:val="22"/>
              </w:rPr>
              <w:t>分</w:t>
            </w:r>
            <w:r w:rsidR="00DA5F3F" w:rsidRPr="00677EB3">
              <w:rPr>
                <w:rFonts w:eastAsia="標楷體"/>
                <w:sz w:val="22"/>
                <w:szCs w:val="22"/>
              </w:rPr>
              <w:t>(</w:t>
            </w:r>
            <w:r w:rsidR="00DA5F3F" w:rsidRPr="00677EB3">
              <w:rPr>
                <w:rFonts w:eastAsia="標楷體"/>
                <w:kern w:val="0"/>
                <w:sz w:val="22"/>
                <w:szCs w:val="22"/>
              </w:rPr>
              <w:t>每日收托時間於午後</w:t>
            </w:r>
            <w:r w:rsidRPr="00677EB3">
              <w:rPr>
                <w:rFonts w:eastAsia="標楷體"/>
                <w:kern w:val="0"/>
                <w:sz w:val="22"/>
                <w:szCs w:val="22"/>
              </w:rPr>
              <w:t>8</w:t>
            </w:r>
            <w:r w:rsidR="00DA5F3F" w:rsidRPr="00677EB3">
              <w:rPr>
                <w:rFonts w:eastAsia="標楷體"/>
                <w:kern w:val="0"/>
                <w:sz w:val="22"/>
                <w:szCs w:val="22"/>
              </w:rPr>
              <w:t>時至翌晨</w:t>
            </w:r>
            <w:r w:rsidRPr="00677EB3">
              <w:rPr>
                <w:rFonts w:eastAsia="標楷體"/>
                <w:kern w:val="0"/>
                <w:sz w:val="22"/>
                <w:szCs w:val="22"/>
              </w:rPr>
              <w:t>8</w:t>
            </w:r>
            <w:r w:rsidR="00DA5F3F" w:rsidRPr="00677EB3">
              <w:rPr>
                <w:rFonts w:eastAsia="標楷體"/>
                <w:kern w:val="0"/>
                <w:sz w:val="22"/>
                <w:szCs w:val="22"/>
              </w:rPr>
              <w:t>時之間</w:t>
            </w:r>
          </w:p>
          <w:p w14:paraId="4B36BFFE" w14:textId="5B9A0497" w:rsidR="00506219" w:rsidRPr="00677EB3" w:rsidRDefault="00DA5F3F" w:rsidP="007B3D02">
            <w:pPr>
              <w:snapToGrid w:val="0"/>
              <w:ind w:leftChars="190" w:left="1776" w:hangingChars="600" w:hanging="1320"/>
              <w:jc w:val="both"/>
              <w:rPr>
                <w:rFonts w:eastAsia="標楷體"/>
                <w:sz w:val="22"/>
                <w:szCs w:val="22"/>
                <w:u w:val="single"/>
              </w:rPr>
            </w:pPr>
            <w:r w:rsidRPr="00677EB3">
              <w:rPr>
                <w:rFonts w:eastAsia="標楷體"/>
                <w:sz w:val="22"/>
                <w:szCs w:val="22"/>
              </w:rPr>
              <w:sym w:font="Wingdings 2" w:char="F0A3"/>
            </w:r>
            <w:r w:rsidRPr="00677EB3">
              <w:rPr>
                <w:rFonts w:eastAsia="標楷體"/>
                <w:sz w:val="22"/>
                <w:szCs w:val="22"/>
              </w:rPr>
              <w:t>延長托育：</w:t>
            </w:r>
            <w:r w:rsidR="00506219" w:rsidRPr="00677EB3">
              <w:rPr>
                <w:rFonts w:eastAsia="標楷體"/>
                <w:sz w:val="22"/>
                <w:szCs w:val="22"/>
              </w:rPr>
              <w:t>每週</w:t>
            </w:r>
            <w:r w:rsidR="00506219" w:rsidRPr="00677EB3">
              <w:rPr>
                <w:rFonts w:eastAsia="標楷體"/>
                <w:sz w:val="22"/>
                <w:szCs w:val="22"/>
                <w:u w:val="single"/>
              </w:rPr>
              <w:t xml:space="preserve">    </w:t>
            </w:r>
            <w:r w:rsidR="00506219" w:rsidRPr="00677EB3">
              <w:rPr>
                <w:rFonts w:eastAsia="標楷體"/>
                <w:sz w:val="22"/>
                <w:szCs w:val="22"/>
              </w:rPr>
              <w:t>至</w:t>
            </w:r>
            <w:proofErr w:type="gramStart"/>
            <w:r w:rsidR="00506219" w:rsidRPr="00677EB3">
              <w:rPr>
                <w:rFonts w:eastAsia="標楷體"/>
                <w:sz w:val="22"/>
                <w:szCs w:val="22"/>
              </w:rPr>
              <w:t>週</w:t>
            </w:r>
            <w:proofErr w:type="gramEnd"/>
            <w:r w:rsidR="00506219" w:rsidRPr="00677EB3">
              <w:rPr>
                <w:rFonts w:eastAsia="標楷體"/>
                <w:sz w:val="22"/>
                <w:szCs w:val="22"/>
                <w:u w:val="single"/>
              </w:rPr>
              <w:t xml:space="preserve">    </w:t>
            </w:r>
            <w:r w:rsidR="00506219" w:rsidRPr="00677EB3">
              <w:rPr>
                <w:rFonts w:eastAsia="標楷體"/>
                <w:sz w:val="22"/>
                <w:szCs w:val="22"/>
              </w:rPr>
              <w:t>，時間：</w:t>
            </w:r>
            <w:r w:rsidR="00506219" w:rsidRPr="00677EB3">
              <w:rPr>
                <w:rFonts w:eastAsia="標楷體"/>
                <w:sz w:val="22"/>
                <w:szCs w:val="22"/>
                <w:u w:val="single"/>
              </w:rPr>
              <w:t xml:space="preserve">    </w:t>
            </w:r>
            <w:r w:rsidR="0015740F" w:rsidRPr="00677EB3">
              <w:rPr>
                <w:rFonts w:eastAsia="標楷體"/>
                <w:sz w:val="22"/>
                <w:szCs w:val="22"/>
              </w:rPr>
              <w:t>時</w:t>
            </w:r>
            <w:r w:rsidR="00506219" w:rsidRPr="00677EB3">
              <w:rPr>
                <w:rFonts w:eastAsia="標楷體"/>
                <w:sz w:val="22"/>
                <w:szCs w:val="22"/>
                <w:u w:val="single"/>
              </w:rPr>
              <w:t xml:space="preserve">    </w:t>
            </w:r>
            <w:r w:rsidR="00506219" w:rsidRPr="00677EB3">
              <w:rPr>
                <w:rFonts w:eastAsia="標楷體"/>
                <w:sz w:val="22"/>
                <w:szCs w:val="22"/>
              </w:rPr>
              <w:t>分至</w:t>
            </w:r>
            <w:r w:rsidR="00506219" w:rsidRPr="00677EB3">
              <w:rPr>
                <w:rFonts w:eastAsia="標楷體"/>
                <w:sz w:val="22"/>
                <w:szCs w:val="22"/>
              </w:rPr>
              <w:t xml:space="preserve">    </w:t>
            </w:r>
            <w:r w:rsidR="00506219" w:rsidRPr="00677EB3">
              <w:rPr>
                <w:rFonts w:eastAsia="標楷體"/>
                <w:sz w:val="22"/>
                <w:szCs w:val="22"/>
                <w:u w:val="single"/>
              </w:rPr>
              <w:t xml:space="preserve">      </w:t>
            </w:r>
          </w:p>
          <w:p w14:paraId="79A9E004" w14:textId="5B328FDD" w:rsidR="00DA5F3F" w:rsidRPr="00677EB3" w:rsidRDefault="00506219" w:rsidP="007B3D02">
            <w:pPr>
              <w:snapToGrid w:val="0"/>
              <w:ind w:leftChars="190" w:left="1776" w:hangingChars="600" w:hanging="1320"/>
              <w:jc w:val="both"/>
              <w:rPr>
                <w:rFonts w:eastAsia="標楷體"/>
                <w:sz w:val="22"/>
              </w:rPr>
            </w:pPr>
            <w:r w:rsidRPr="00677EB3">
              <w:rPr>
                <w:rFonts w:eastAsia="標楷體"/>
                <w:sz w:val="22"/>
                <w:szCs w:val="22"/>
              </w:rPr>
              <w:t xml:space="preserve">            </w:t>
            </w:r>
            <w:r w:rsidRPr="00677EB3">
              <w:rPr>
                <w:rFonts w:eastAsia="標楷體"/>
                <w:sz w:val="22"/>
                <w:szCs w:val="22"/>
                <w:u w:val="single"/>
              </w:rPr>
              <w:t xml:space="preserve">    </w:t>
            </w:r>
            <w:r w:rsidR="0015740F" w:rsidRPr="00677EB3">
              <w:rPr>
                <w:rFonts w:eastAsia="標楷體"/>
                <w:sz w:val="22"/>
                <w:szCs w:val="22"/>
              </w:rPr>
              <w:t>時</w:t>
            </w:r>
            <w:r w:rsidRPr="00677EB3">
              <w:rPr>
                <w:rFonts w:eastAsia="標楷體"/>
                <w:sz w:val="22"/>
                <w:szCs w:val="22"/>
                <w:u w:val="single"/>
              </w:rPr>
              <w:t xml:space="preserve">    </w:t>
            </w:r>
            <w:r w:rsidRPr="00677EB3">
              <w:rPr>
                <w:rFonts w:eastAsia="標楷體"/>
                <w:sz w:val="22"/>
                <w:szCs w:val="22"/>
              </w:rPr>
              <w:t>分</w:t>
            </w:r>
            <w:r w:rsidR="00DA5F3F" w:rsidRPr="00677EB3">
              <w:rPr>
                <w:rFonts w:eastAsia="標楷體"/>
                <w:sz w:val="22"/>
                <w:szCs w:val="22"/>
              </w:rPr>
              <w:t>(</w:t>
            </w:r>
            <w:r w:rsidR="00DA5F3F" w:rsidRPr="00677EB3">
              <w:rPr>
                <w:rFonts w:eastAsia="標楷體"/>
                <w:sz w:val="22"/>
                <w:szCs w:val="22"/>
              </w:rPr>
              <w:t>延長</w:t>
            </w:r>
            <w:proofErr w:type="gramStart"/>
            <w:r w:rsidR="00DA5F3F" w:rsidRPr="00677EB3">
              <w:rPr>
                <w:rFonts w:eastAsia="標楷體"/>
                <w:sz w:val="22"/>
                <w:szCs w:val="22"/>
              </w:rPr>
              <w:t>原定托育</w:t>
            </w:r>
            <w:proofErr w:type="gramEnd"/>
            <w:r w:rsidR="00DA5F3F" w:rsidRPr="00677EB3">
              <w:rPr>
                <w:rFonts w:eastAsia="標楷體"/>
                <w:sz w:val="22"/>
                <w:szCs w:val="22"/>
              </w:rPr>
              <w:t>時間之托育服務</w:t>
            </w:r>
            <w:r w:rsidR="00DA5F3F" w:rsidRPr="00677EB3">
              <w:rPr>
                <w:rFonts w:eastAsia="標楷體"/>
                <w:sz w:val="22"/>
                <w:szCs w:val="22"/>
              </w:rPr>
              <w:t>)</w:t>
            </w:r>
          </w:p>
          <w:p w14:paraId="0503FBC2" w14:textId="0C3B5B7D" w:rsidR="00DA5F3F" w:rsidRPr="00677EB3" w:rsidRDefault="00DA5F3F" w:rsidP="007B3D02">
            <w:pPr>
              <w:snapToGrid w:val="0"/>
              <w:ind w:leftChars="190" w:left="1732" w:hangingChars="580" w:hanging="1276"/>
              <w:jc w:val="both"/>
              <w:rPr>
                <w:rFonts w:eastAsia="標楷體"/>
                <w:sz w:val="22"/>
              </w:rPr>
            </w:pPr>
            <w:r w:rsidRPr="00677EB3">
              <w:rPr>
                <w:rFonts w:eastAsia="標楷體"/>
                <w:sz w:val="22"/>
                <w:szCs w:val="22"/>
              </w:rPr>
              <w:sym w:font="Wingdings 2" w:char="F0A3"/>
            </w:r>
            <w:r w:rsidRPr="00677EB3">
              <w:rPr>
                <w:rFonts w:eastAsia="標楷體"/>
                <w:sz w:val="22"/>
                <w:szCs w:val="22"/>
              </w:rPr>
              <w:t>臨時托育：每週</w:t>
            </w:r>
            <w:r w:rsidR="00877636" w:rsidRPr="00677EB3">
              <w:rPr>
                <w:rFonts w:eastAsia="標楷體"/>
                <w:sz w:val="22"/>
                <w:szCs w:val="22"/>
                <w:u w:val="single"/>
              </w:rPr>
              <w:t xml:space="preserve">    </w:t>
            </w:r>
            <w:r w:rsidRPr="00677EB3">
              <w:rPr>
                <w:rFonts w:eastAsia="標楷體"/>
                <w:sz w:val="22"/>
                <w:szCs w:val="22"/>
              </w:rPr>
              <w:t>，時間：</w:t>
            </w:r>
            <w:r w:rsidR="00877636" w:rsidRPr="00677EB3">
              <w:rPr>
                <w:rFonts w:eastAsia="標楷體"/>
                <w:sz w:val="22"/>
                <w:szCs w:val="22"/>
                <w:u w:val="single"/>
              </w:rPr>
              <w:t xml:space="preserve">    </w:t>
            </w:r>
            <w:r w:rsidR="0015740F" w:rsidRPr="00677EB3">
              <w:rPr>
                <w:rFonts w:eastAsia="標楷體"/>
                <w:sz w:val="22"/>
                <w:szCs w:val="22"/>
              </w:rPr>
              <w:t>時</w:t>
            </w:r>
            <w:r w:rsidR="00877636" w:rsidRPr="00677EB3">
              <w:rPr>
                <w:rFonts w:eastAsia="標楷體"/>
                <w:sz w:val="22"/>
                <w:szCs w:val="22"/>
                <w:u w:val="single"/>
              </w:rPr>
              <w:t xml:space="preserve">    </w:t>
            </w:r>
            <w:r w:rsidR="00877636" w:rsidRPr="00677EB3">
              <w:rPr>
                <w:rFonts w:eastAsia="標楷體"/>
                <w:sz w:val="22"/>
                <w:szCs w:val="22"/>
              </w:rPr>
              <w:t>分</w:t>
            </w:r>
            <w:r w:rsidRPr="00677EB3">
              <w:rPr>
                <w:rFonts w:eastAsia="標楷體"/>
                <w:sz w:val="22"/>
                <w:szCs w:val="22"/>
              </w:rPr>
              <w:t>至</w:t>
            </w:r>
            <w:r w:rsidR="00877636" w:rsidRPr="00677EB3">
              <w:rPr>
                <w:rFonts w:eastAsia="標楷體"/>
                <w:sz w:val="22"/>
                <w:szCs w:val="22"/>
              </w:rPr>
              <w:t>每週</w:t>
            </w:r>
            <w:r w:rsidR="00877636" w:rsidRPr="00677EB3">
              <w:rPr>
                <w:rFonts w:eastAsia="標楷體"/>
                <w:sz w:val="22"/>
                <w:szCs w:val="22"/>
                <w:u w:val="single"/>
              </w:rPr>
              <w:t xml:space="preserve">    </w:t>
            </w:r>
            <w:r w:rsidR="00877636" w:rsidRPr="00677EB3">
              <w:rPr>
                <w:rFonts w:eastAsia="標楷體"/>
                <w:sz w:val="22"/>
                <w:szCs w:val="22"/>
              </w:rPr>
              <w:t>，時間：</w:t>
            </w:r>
            <w:r w:rsidR="00877636" w:rsidRPr="00677EB3">
              <w:rPr>
                <w:rFonts w:eastAsia="標楷體"/>
                <w:sz w:val="22"/>
                <w:szCs w:val="22"/>
                <w:u w:val="single"/>
              </w:rPr>
              <w:t xml:space="preserve">    </w:t>
            </w:r>
            <w:r w:rsidR="0015740F" w:rsidRPr="00677EB3">
              <w:rPr>
                <w:rFonts w:eastAsia="標楷體"/>
                <w:sz w:val="22"/>
                <w:szCs w:val="22"/>
              </w:rPr>
              <w:t>時</w:t>
            </w:r>
            <w:r w:rsidR="00877636" w:rsidRPr="00677EB3">
              <w:rPr>
                <w:rFonts w:eastAsia="標楷體"/>
                <w:sz w:val="22"/>
                <w:szCs w:val="22"/>
                <w:u w:val="single"/>
              </w:rPr>
              <w:t xml:space="preserve">    </w:t>
            </w:r>
            <w:r w:rsidR="00877636" w:rsidRPr="00677EB3">
              <w:rPr>
                <w:rFonts w:eastAsia="標楷體"/>
                <w:sz w:val="22"/>
                <w:szCs w:val="22"/>
              </w:rPr>
              <w:t>分</w:t>
            </w:r>
            <w:r w:rsidRPr="00677EB3">
              <w:rPr>
                <w:rFonts w:eastAsia="標楷體"/>
                <w:sz w:val="22"/>
                <w:szCs w:val="22"/>
              </w:rPr>
              <w:t>(</w:t>
            </w:r>
            <w:r w:rsidRPr="00677EB3">
              <w:rPr>
                <w:rFonts w:eastAsia="標楷體"/>
                <w:sz w:val="22"/>
                <w:szCs w:val="22"/>
              </w:rPr>
              <w:t>前五項以外之</w:t>
            </w:r>
            <w:proofErr w:type="gramStart"/>
            <w:r w:rsidRPr="00677EB3">
              <w:rPr>
                <w:rFonts w:eastAsia="標楷體"/>
                <w:sz w:val="22"/>
                <w:szCs w:val="22"/>
              </w:rPr>
              <w:t>臨時性托育</w:t>
            </w:r>
            <w:proofErr w:type="gramEnd"/>
            <w:r w:rsidRPr="00677EB3">
              <w:rPr>
                <w:rFonts w:eastAsia="標楷體"/>
                <w:sz w:val="22"/>
                <w:szCs w:val="22"/>
              </w:rPr>
              <w:t>服務</w:t>
            </w:r>
            <w:r w:rsidRPr="00677EB3">
              <w:rPr>
                <w:rFonts w:eastAsia="標楷體"/>
                <w:sz w:val="22"/>
                <w:szCs w:val="22"/>
              </w:rPr>
              <w:t>)</w:t>
            </w:r>
          </w:p>
          <w:p w14:paraId="04DDF029" w14:textId="522CBD36" w:rsidR="00F32941" w:rsidRPr="00677EB3" w:rsidRDefault="0015740F" w:rsidP="007B3D02">
            <w:pPr>
              <w:ind w:leftChars="105" w:left="1572" w:hangingChars="600" w:hanging="1320"/>
              <w:jc w:val="both"/>
              <w:rPr>
                <w:rFonts w:eastAsia="標楷體"/>
                <w:sz w:val="22"/>
              </w:rPr>
            </w:pPr>
            <w:r w:rsidRPr="00677EB3">
              <w:rPr>
                <w:rFonts w:eastAsia="標楷體" w:hint="eastAsia"/>
                <w:sz w:val="22"/>
                <w:szCs w:val="22"/>
              </w:rPr>
              <w:t>(</w:t>
            </w:r>
            <w:r w:rsidRPr="00677EB3">
              <w:rPr>
                <w:rFonts w:eastAsia="標楷體" w:hint="eastAsia"/>
                <w:sz w:val="22"/>
                <w:szCs w:val="22"/>
              </w:rPr>
              <w:t>三</w:t>
            </w:r>
            <w:r w:rsidRPr="00677EB3">
              <w:rPr>
                <w:rFonts w:eastAsia="標楷體" w:hint="eastAsia"/>
                <w:sz w:val="22"/>
                <w:szCs w:val="22"/>
              </w:rPr>
              <w:t>)</w:t>
            </w:r>
            <w:r w:rsidR="00985455" w:rsidRPr="00677EB3">
              <w:rPr>
                <w:rFonts w:eastAsia="標楷體"/>
                <w:sz w:val="22"/>
                <w:szCs w:val="22"/>
              </w:rPr>
              <w:t>委託人要求</w:t>
            </w:r>
            <w:r w:rsidR="00DA5F3F" w:rsidRPr="00677EB3">
              <w:rPr>
                <w:rFonts w:eastAsia="標楷體"/>
                <w:sz w:val="22"/>
                <w:szCs w:val="22"/>
              </w:rPr>
              <w:t>托育人員</w:t>
            </w:r>
            <w:r w:rsidR="007C2E52" w:rsidRPr="00677EB3">
              <w:rPr>
                <w:rFonts w:eastAsia="標楷體"/>
                <w:sz w:val="22"/>
                <w:szCs w:val="22"/>
              </w:rPr>
              <w:t>之</w:t>
            </w:r>
            <w:r w:rsidR="00985455" w:rsidRPr="00677EB3">
              <w:rPr>
                <w:rFonts w:eastAsia="標楷體"/>
                <w:sz w:val="22"/>
                <w:szCs w:val="22"/>
              </w:rPr>
              <w:t>服務</w:t>
            </w:r>
            <w:r w:rsidR="00492F35" w:rsidRPr="00677EB3">
              <w:rPr>
                <w:rFonts w:eastAsia="標楷體"/>
                <w:sz w:val="22"/>
                <w:szCs w:val="22"/>
              </w:rPr>
              <w:t>：</w:t>
            </w:r>
          </w:p>
          <w:p w14:paraId="51530E97" w14:textId="77777777" w:rsidR="00CF1AE3" w:rsidRPr="00677EB3" w:rsidRDefault="007C2E52" w:rsidP="007B3D02">
            <w:pPr>
              <w:snapToGrid w:val="0"/>
              <w:ind w:leftChars="190" w:left="1776" w:hangingChars="600" w:hanging="1320"/>
              <w:jc w:val="both"/>
              <w:rPr>
                <w:rFonts w:eastAsia="標楷體"/>
                <w:sz w:val="22"/>
              </w:rPr>
            </w:pPr>
            <w:r w:rsidRPr="00677EB3">
              <w:rPr>
                <w:rFonts w:eastAsia="標楷體"/>
                <w:sz w:val="22"/>
                <w:szCs w:val="22"/>
              </w:rPr>
              <w:sym w:font="Wingdings 2" w:char="F0A3"/>
            </w:r>
            <w:r w:rsidRPr="00677EB3">
              <w:rPr>
                <w:rFonts w:eastAsia="標楷體"/>
                <w:sz w:val="22"/>
                <w:szCs w:val="22"/>
              </w:rPr>
              <w:t>不包含國定假日。</w:t>
            </w:r>
          </w:p>
          <w:p w14:paraId="7A638B72" w14:textId="77777777" w:rsidR="00985455" w:rsidRPr="00677EB3" w:rsidRDefault="00985455" w:rsidP="007B3D02">
            <w:pPr>
              <w:snapToGrid w:val="0"/>
              <w:ind w:leftChars="190" w:left="1776" w:hangingChars="600" w:hanging="1320"/>
              <w:jc w:val="both"/>
              <w:rPr>
                <w:rFonts w:eastAsia="標楷體"/>
                <w:sz w:val="22"/>
              </w:rPr>
            </w:pPr>
            <w:r w:rsidRPr="00677EB3">
              <w:rPr>
                <w:rFonts w:eastAsia="標楷體"/>
                <w:sz w:val="22"/>
                <w:szCs w:val="22"/>
              </w:rPr>
              <w:sym w:font="Wingdings 2" w:char="F0A3"/>
            </w:r>
            <w:r w:rsidRPr="00677EB3">
              <w:rPr>
                <w:rFonts w:eastAsia="標楷體"/>
                <w:sz w:val="22"/>
                <w:szCs w:val="22"/>
              </w:rPr>
              <w:t>包含國定假日</w:t>
            </w:r>
            <w:r w:rsidRPr="00677EB3">
              <w:rPr>
                <w:rFonts w:eastAsia="標楷體"/>
                <w:sz w:val="22"/>
                <w:szCs w:val="22"/>
              </w:rPr>
              <w:t>________________________</w:t>
            </w:r>
            <w:r w:rsidRPr="00677EB3">
              <w:rPr>
                <w:rFonts w:eastAsia="標楷體"/>
                <w:sz w:val="22"/>
                <w:szCs w:val="22"/>
              </w:rPr>
              <w:t>。</w:t>
            </w:r>
          </w:p>
        </w:tc>
        <w:tc>
          <w:tcPr>
            <w:tcW w:w="4584" w:type="dxa"/>
          </w:tcPr>
          <w:p w14:paraId="57E99763" w14:textId="77777777" w:rsidR="00CF1AE3" w:rsidRPr="00677EB3" w:rsidRDefault="00CF1AE3" w:rsidP="007B3D02">
            <w:pPr>
              <w:pStyle w:val="a7"/>
              <w:tabs>
                <w:tab w:val="left" w:pos="353"/>
                <w:tab w:val="left" w:pos="432"/>
              </w:tabs>
              <w:ind w:left="432" w:hanging="432"/>
              <w:jc w:val="both"/>
              <w:rPr>
                <w:rFonts w:ascii="Times New Roman" w:eastAsia="標楷體" w:hAnsi="Times New Roman"/>
                <w:sz w:val="22"/>
                <w:szCs w:val="22"/>
              </w:rPr>
            </w:pPr>
            <w:r w:rsidRPr="00677EB3">
              <w:rPr>
                <w:rFonts w:ascii="Times New Roman" w:eastAsia="標楷體" w:hAnsi="Times New Roman"/>
                <w:sz w:val="22"/>
                <w:szCs w:val="22"/>
              </w:rPr>
              <w:t>一、托育</w:t>
            </w:r>
            <w:proofErr w:type="gramStart"/>
            <w:r w:rsidRPr="00677EB3">
              <w:rPr>
                <w:rFonts w:ascii="Times New Roman" w:eastAsia="標楷體" w:hAnsi="Times New Roman"/>
                <w:sz w:val="22"/>
                <w:szCs w:val="22"/>
              </w:rPr>
              <w:t>期間，雙方均應</w:t>
            </w:r>
            <w:proofErr w:type="gramEnd"/>
            <w:r w:rsidRPr="00677EB3">
              <w:rPr>
                <w:rFonts w:ascii="Times New Roman" w:eastAsia="標楷體" w:hAnsi="Times New Roman"/>
                <w:sz w:val="22"/>
                <w:szCs w:val="22"/>
              </w:rPr>
              <w:t>依本契約條款履行權利義務，宜明白約定。</w:t>
            </w:r>
          </w:p>
          <w:p w14:paraId="37619E49" w14:textId="77777777" w:rsidR="009065E8" w:rsidRPr="00677EB3" w:rsidRDefault="00CF1AE3" w:rsidP="007B3D02">
            <w:pPr>
              <w:pStyle w:val="a7"/>
              <w:tabs>
                <w:tab w:val="left" w:pos="353"/>
                <w:tab w:val="left" w:pos="473"/>
              </w:tabs>
              <w:ind w:left="432" w:hanging="438"/>
              <w:jc w:val="both"/>
              <w:rPr>
                <w:rFonts w:ascii="Times New Roman" w:eastAsia="標楷體" w:hAnsi="Times New Roman"/>
                <w:sz w:val="22"/>
                <w:szCs w:val="22"/>
              </w:rPr>
            </w:pPr>
            <w:r w:rsidRPr="00677EB3">
              <w:rPr>
                <w:rFonts w:ascii="Times New Roman" w:eastAsia="標楷體" w:hAnsi="Times New Roman"/>
                <w:sz w:val="22"/>
                <w:szCs w:val="22"/>
              </w:rPr>
              <w:t>二、</w:t>
            </w:r>
            <w:r w:rsidR="009065E8" w:rsidRPr="00677EB3">
              <w:rPr>
                <w:rFonts w:ascii="Times New Roman" w:eastAsia="標楷體" w:hAnsi="Times New Roman"/>
                <w:sz w:val="22"/>
                <w:szCs w:val="22"/>
              </w:rPr>
              <w:t>收托方式節錄「</w:t>
            </w:r>
            <w:proofErr w:type="gramStart"/>
            <w:r w:rsidR="009065E8" w:rsidRPr="00677EB3">
              <w:rPr>
                <w:rFonts w:ascii="Times New Roman" w:eastAsia="標楷體" w:hAnsi="Times New Roman"/>
                <w:sz w:val="22"/>
                <w:szCs w:val="22"/>
              </w:rPr>
              <w:t>居家式托育</w:t>
            </w:r>
            <w:proofErr w:type="gramEnd"/>
            <w:r w:rsidR="009065E8" w:rsidRPr="00677EB3">
              <w:rPr>
                <w:rFonts w:ascii="Times New Roman" w:eastAsia="標楷體" w:hAnsi="Times New Roman"/>
                <w:sz w:val="22"/>
                <w:szCs w:val="22"/>
              </w:rPr>
              <w:t>服務提供者登記及管理辦法」第</w:t>
            </w:r>
            <w:r w:rsidR="00985455" w:rsidRPr="00677EB3">
              <w:rPr>
                <w:rFonts w:ascii="Times New Roman" w:eastAsia="標楷體" w:hAnsi="Times New Roman"/>
                <w:sz w:val="22"/>
                <w:szCs w:val="22"/>
              </w:rPr>
              <w:t>六</w:t>
            </w:r>
            <w:r w:rsidR="009065E8" w:rsidRPr="00677EB3">
              <w:rPr>
                <w:rFonts w:ascii="Times New Roman" w:eastAsia="標楷體" w:hAnsi="Times New Roman"/>
                <w:sz w:val="22"/>
                <w:szCs w:val="22"/>
              </w:rPr>
              <w:t>條規定之內容。</w:t>
            </w:r>
          </w:p>
          <w:p w14:paraId="370230E2" w14:textId="77777777" w:rsidR="00CF1AE3" w:rsidRPr="00677EB3" w:rsidRDefault="009065E8" w:rsidP="007B3D02">
            <w:pPr>
              <w:pStyle w:val="a7"/>
              <w:tabs>
                <w:tab w:val="left" w:pos="353"/>
                <w:tab w:val="left" w:pos="473"/>
              </w:tabs>
              <w:ind w:left="432" w:hanging="438"/>
              <w:jc w:val="both"/>
              <w:rPr>
                <w:rFonts w:ascii="Times New Roman" w:eastAsia="標楷體" w:hAnsi="Times New Roman"/>
                <w:sz w:val="22"/>
                <w:szCs w:val="22"/>
              </w:rPr>
            </w:pPr>
            <w:r w:rsidRPr="00677EB3">
              <w:rPr>
                <w:rFonts w:ascii="Times New Roman" w:eastAsia="標楷體" w:hAnsi="Times New Roman"/>
                <w:sz w:val="22"/>
                <w:szCs w:val="22"/>
              </w:rPr>
              <w:t>三、</w:t>
            </w:r>
            <w:r w:rsidR="00CF1AE3" w:rsidRPr="00677EB3">
              <w:rPr>
                <w:rFonts w:ascii="Times New Roman" w:eastAsia="標楷體" w:hAnsi="Times New Roman"/>
                <w:sz w:val="22"/>
                <w:szCs w:val="22"/>
              </w:rPr>
              <w:t>收托時間為判定雙方是否逾時或短少時數之基礎，亦應載明。</w:t>
            </w:r>
          </w:p>
          <w:p w14:paraId="6A1A2A30" w14:textId="77777777" w:rsidR="00CF1AE3" w:rsidRPr="00677EB3" w:rsidRDefault="009065E8" w:rsidP="007B3D02">
            <w:pPr>
              <w:pStyle w:val="a7"/>
              <w:tabs>
                <w:tab w:val="left" w:pos="353"/>
                <w:tab w:val="left" w:pos="473"/>
              </w:tabs>
              <w:ind w:left="432" w:hanging="438"/>
              <w:jc w:val="both"/>
              <w:rPr>
                <w:rFonts w:ascii="Times New Roman" w:eastAsia="標楷體" w:hAnsi="Times New Roman"/>
                <w:sz w:val="22"/>
                <w:szCs w:val="22"/>
              </w:rPr>
            </w:pPr>
            <w:r w:rsidRPr="00677EB3">
              <w:rPr>
                <w:rFonts w:ascii="Times New Roman" w:eastAsia="標楷體" w:hAnsi="Times New Roman"/>
                <w:sz w:val="22"/>
                <w:szCs w:val="22"/>
              </w:rPr>
              <w:t>四</w:t>
            </w:r>
            <w:r w:rsidR="00CF1AE3" w:rsidRPr="00677EB3">
              <w:rPr>
                <w:rFonts w:ascii="Times New Roman" w:eastAsia="標楷體" w:hAnsi="Times New Roman"/>
                <w:sz w:val="22"/>
                <w:szCs w:val="22"/>
              </w:rPr>
              <w:t>、全日托育不利親子關係及</w:t>
            </w:r>
            <w:r w:rsidR="0027186D" w:rsidRPr="00677EB3">
              <w:rPr>
                <w:rFonts w:ascii="Times New Roman" w:eastAsia="標楷體" w:hAnsi="Times New Roman"/>
                <w:sz w:val="22"/>
                <w:szCs w:val="22"/>
              </w:rPr>
              <w:t>兒童</w:t>
            </w:r>
            <w:r w:rsidR="00CF1AE3" w:rsidRPr="00677EB3">
              <w:rPr>
                <w:rFonts w:ascii="Times New Roman" w:eastAsia="標楷體" w:hAnsi="Times New Roman"/>
                <w:sz w:val="22"/>
                <w:szCs w:val="22"/>
              </w:rPr>
              <w:t>發展，建議僅於特殊情況及工作所需期間進行全日托</w:t>
            </w:r>
            <w:r w:rsidR="00345829" w:rsidRPr="00677EB3">
              <w:rPr>
                <w:rFonts w:ascii="Times New Roman" w:eastAsia="標楷體" w:hAnsi="Times New Roman"/>
                <w:sz w:val="22"/>
                <w:szCs w:val="22"/>
              </w:rPr>
              <w:t>育</w:t>
            </w:r>
            <w:r w:rsidR="00CF1AE3" w:rsidRPr="00677EB3">
              <w:rPr>
                <w:rFonts w:ascii="Times New Roman" w:eastAsia="標楷體" w:hAnsi="Times New Roman"/>
                <w:sz w:val="22"/>
                <w:szCs w:val="22"/>
              </w:rPr>
              <w:t>。</w:t>
            </w:r>
          </w:p>
          <w:p w14:paraId="08D15659" w14:textId="77777777" w:rsidR="0091533D" w:rsidRPr="00677EB3" w:rsidRDefault="009065E8" w:rsidP="007B3D02">
            <w:pPr>
              <w:pStyle w:val="a7"/>
              <w:tabs>
                <w:tab w:val="left" w:pos="353"/>
                <w:tab w:val="left" w:pos="473"/>
              </w:tabs>
              <w:ind w:left="432" w:hanging="438"/>
              <w:jc w:val="both"/>
              <w:rPr>
                <w:rFonts w:ascii="Times New Roman" w:eastAsia="標楷體" w:hAnsi="Times New Roman"/>
                <w:sz w:val="22"/>
                <w:szCs w:val="22"/>
              </w:rPr>
            </w:pPr>
            <w:r w:rsidRPr="00677EB3">
              <w:rPr>
                <w:rFonts w:ascii="Times New Roman" w:eastAsia="標楷體" w:hAnsi="Times New Roman"/>
                <w:sz w:val="22"/>
                <w:szCs w:val="22"/>
              </w:rPr>
              <w:t>五</w:t>
            </w:r>
            <w:r w:rsidR="00CF1AE3" w:rsidRPr="00677EB3">
              <w:rPr>
                <w:rFonts w:ascii="Times New Roman" w:eastAsia="標楷體" w:hAnsi="Times New Roman"/>
                <w:sz w:val="22"/>
                <w:szCs w:val="22"/>
              </w:rPr>
              <w:t>、</w:t>
            </w:r>
            <w:r w:rsidR="0091533D" w:rsidRPr="00677EB3">
              <w:rPr>
                <w:rFonts w:ascii="Times New Roman" w:eastAsia="標楷體" w:hAnsi="Times New Roman"/>
                <w:sz w:val="22"/>
                <w:szCs w:val="22"/>
              </w:rPr>
              <w:t>國定假日依行政院人事總處公布；非全民放假之</w:t>
            </w:r>
            <w:r w:rsidR="00985455" w:rsidRPr="00677EB3">
              <w:rPr>
                <w:rFonts w:ascii="Times New Roman" w:eastAsia="標楷體" w:hAnsi="Times New Roman"/>
                <w:sz w:val="22"/>
                <w:szCs w:val="22"/>
              </w:rPr>
              <w:t>特</w:t>
            </w:r>
            <w:r w:rsidR="0091533D" w:rsidRPr="00677EB3">
              <w:rPr>
                <w:rFonts w:ascii="Times New Roman" w:eastAsia="標楷體" w:hAnsi="Times New Roman"/>
                <w:sz w:val="22"/>
                <w:szCs w:val="22"/>
              </w:rPr>
              <w:t>定假日或颱風假，當日是否給假，托育人員與委託人可自行約定。</w:t>
            </w:r>
          </w:p>
          <w:p w14:paraId="7278B163" w14:textId="77777777" w:rsidR="00CF1AE3" w:rsidRPr="00677EB3" w:rsidRDefault="00CF1AE3" w:rsidP="007B3D02">
            <w:pPr>
              <w:pStyle w:val="a7"/>
              <w:tabs>
                <w:tab w:val="left" w:pos="353"/>
                <w:tab w:val="left" w:pos="434"/>
              </w:tabs>
              <w:jc w:val="both"/>
              <w:rPr>
                <w:rFonts w:ascii="Times New Roman" w:eastAsia="標楷體" w:hAnsi="Times New Roman"/>
                <w:sz w:val="22"/>
                <w:szCs w:val="22"/>
              </w:rPr>
            </w:pPr>
          </w:p>
        </w:tc>
      </w:tr>
      <w:tr w:rsidR="00677EB3" w:rsidRPr="00677EB3" w14:paraId="1584CCDD" w14:textId="77777777" w:rsidTr="007C2E52">
        <w:tc>
          <w:tcPr>
            <w:tcW w:w="6096" w:type="dxa"/>
          </w:tcPr>
          <w:p w14:paraId="5679DD02" w14:textId="77777777" w:rsidR="009743F7" w:rsidRPr="00677EB3" w:rsidRDefault="009743F7" w:rsidP="007B3D02">
            <w:pPr>
              <w:jc w:val="both"/>
              <w:rPr>
                <w:rFonts w:eastAsia="標楷體"/>
                <w:sz w:val="22"/>
                <w:szCs w:val="22"/>
              </w:rPr>
            </w:pPr>
            <w:r w:rsidRPr="00677EB3">
              <w:rPr>
                <w:rFonts w:eastAsia="標楷體"/>
                <w:sz w:val="22"/>
                <w:szCs w:val="22"/>
              </w:rPr>
              <w:t>二、托育處所及接送方式</w:t>
            </w:r>
          </w:p>
          <w:p w14:paraId="1C20823A" w14:textId="1B958872" w:rsidR="009743F7" w:rsidRPr="00677EB3" w:rsidRDefault="0015740F" w:rsidP="007B3D02">
            <w:pPr>
              <w:ind w:firstLineChars="168" w:firstLine="370"/>
              <w:jc w:val="both"/>
              <w:rPr>
                <w:rFonts w:eastAsia="標楷體"/>
                <w:sz w:val="22"/>
                <w:szCs w:val="22"/>
              </w:rPr>
            </w:pPr>
            <w:r w:rsidRPr="00677EB3">
              <w:rPr>
                <w:rFonts w:eastAsia="標楷體" w:hint="eastAsia"/>
                <w:sz w:val="22"/>
                <w:szCs w:val="22"/>
              </w:rPr>
              <w:t>(</w:t>
            </w:r>
            <w:proofErr w:type="gramStart"/>
            <w:r w:rsidRPr="00677EB3">
              <w:rPr>
                <w:rFonts w:eastAsia="標楷體" w:hint="eastAsia"/>
                <w:sz w:val="22"/>
                <w:szCs w:val="22"/>
              </w:rPr>
              <w:t>一</w:t>
            </w:r>
            <w:proofErr w:type="gramEnd"/>
            <w:r w:rsidRPr="00677EB3">
              <w:rPr>
                <w:rFonts w:eastAsia="標楷體" w:hint="eastAsia"/>
                <w:sz w:val="22"/>
                <w:szCs w:val="22"/>
              </w:rPr>
              <w:t>)</w:t>
            </w:r>
            <w:r w:rsidR="009743F7" w:rsidRPr="00677EB3">
              <w:rPr>
                <w:rFonts w:eastAsia="標楷體"/>
                <w:sz w:val="22"/>
                <w:szCs w:val="22"/>
              </w:rPr>
              <w:t>地址：</w:t>
            </w:r>
            <w:r w:rsidR="009743F7" w:rsidRPr="00677EB3">
              <w:rPr>
                <w:rFonts w:eastAsia="標楷體"/>
                <w:sz w:val="22"/>
                <w:szCs w:val="22"/>
                <w:u w:val="single"/>
              </w:rPr>
              <w:t xml:space="preserve">                                       </w:t>
            </w:r>
            <w:r w:rsidR="009743F7" w:rsidRPr="00677EB3">
              <w:rPr>
                <w:rFonts w:eastAsia="標楷體"/>
                <w:sz w:val="22"/>
                <w:szCs w:val="22"/>
              </w:rPr>
              <w:t xml:space="preserve">   </w:t>
            </w:r>
          </w:p>
          <w:p w14:paraId="0A335D7A" w14:textId="4381D83C" w:rsidR="009743F7" w:rsidRPr="00677EB3" w:rsidRDefault="0015740F" w:rsidP="007B3D02">
            <w:pPr>
              <w:ind w:leftChars="154" w:left="656" w:hangingChars="130" w:hanging="286"/>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二</w:t>
            </w:r>
            <w:r w:rsidRPr="00677EB3">
              <w:rPr>
                <w:rFonts w:eastAsia="標楷體" w:hint="eastAsia"/>
                <w:sz w:val="22"/>
                <w:szCs w:val="22"/>
              </w:rPr>
              <w:t>)</w:t>
            </w:r>
            <w:r w:rsidR="009743F7" w:rsidRPr="00677EB3">
              <w:rPr>
                <w:rFonts w:eastAsia="標楷體"/>
                <w:sz w:val="22"/>
                <w:szCs w:val="22"/>
              </w:rPr>
              <w:t>接送收托兒童時由</w:t>
            </w:r>
            <w:r w:rsidR="009743F7" w:rsidRPr="00677EB3">
              <w:rPr>
                <w:rFonts w:eastAsia="標楷體"/>
                <w:sz w:val="22"/>
                <w:szCs w:val="22"/>
                <w:u w:val="single"/>
              </w:rPr>
              <w:t xml:space="preserve">           </w:t>
            </w:r>
            <w:r w:rsidR="009743F7" w:rsidRPr="00677EB3">
              <w:rPr>
                <w:rFonts w:eastAsia="標楷體"/>
                <w:sz w:val="22"/>
                <w:szCs w:val="22"/>
              </w:rPr>
              <w:t>負責，與兒童之關係</w:t>
            </w:r>
            <w:r w:rsidR="009743F7" w:rsidRPr="00677EB3">
              <w:rPr>
                <w:rFonts w:eastAsia="標楷體"/>
                <w:sz w:val="22"/>
                <w:szCs w:val="22"/>
              </w:rPr>
              <w:t>___________</w:t>
            </w:r>
            <w:r w:rsidR="009743F7" w:rsidRPr="00677EB3">
              <w:rPr>
                <w:rFonts w:eastAsia="標楷體"/>
                <w:sz w:val="22"/>
                <w:szCs w:val="22"/>
              </w:rPr>
              <w:t>。</w:t>
            </w:r>
          </w:p>
          <w:p w14:paraId="6C0580C2" w14:textId="14416EE0" w:rsidR="00CF1AE3" w:rsidRPr="00677EB3" w:rsidRDefault="0015740F" w:rsidP="007B3D02">
            <w:pPr>
              <w:ind w:leftChars="154" w:left="656" w:hangingChars="130" w:hanging="286"/>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三</w:t>
            </w:r>
            <w:r w:rsidRPr="00677EB3">
              <w:rPr>
                <w:rFonts w:eastAsia="標楷體" w:hint="eastAsia"/>
                <w:sz w:val="22"/>
                <w:szCs w:val="22"/>
              </w:rPr>
              <w:t>)</w:t>
            </w:r>
            <w:r w:rsidR="009743F7" w:rsidRPr="00677EB3">
              <w:rPr>
                <w:rFonts w:eastAsia="標楷體"/>
                <w:sz w:val="22"/>
                <w:szCs w:val="22"/>
              </w:rPr>
              <w:t>非由指定負責人接送時，委託人應盡事前告知責任。</w:t>
            </w:r>
            <w:r w:rsidR="00CF1AE3" w:rsidRPr="00677EB3">
              <w:rPr>
                <w:rFonts w:eastAsia="標楷體"/>
                <w:sz w:val="22"/>
                <w:szCs w:val="22"/>
              </w:rPr>
              <w:t xml:space="preserve">                         </w:t>
            </w:r>
          </w:p>
        </w:tc>
        <w:tc>
          <w:tcPr>
            <w:tcW w:w="4584" w:type="dxa"/>
          </w:tcPr>
          <w:p w14:paraId="1AB0690C" w14:textId="77777777" w:rsidR="009743F7" w:rsidRPr="00677EB3" w:rsidRDefault="009743F7" w:rsidP="007B3D02">
            <w:pPr>
              <w:ind w:left="396" w:hangingChars="180" w:hanging="396"/>
              <w:jc w:val="both"/>
              <w:rPr>
                <w:rFonts w:eastAsia="標楷體"/>
                <w:sz w:val="22"/>
                <w:szCs w:val="22"/>
              </w:rPr>
            </w:pPr>
            <w:r w:rsidRPr="00677EB3">
              <w:rPr>
                <w:rFonts w:eastAsia="標楷體"/>
                <w:sz w:val="22"/>
                <w:szCs w:val="22"/>
              </w:rPr>
              <w:t>一、</w:t>
            </w:r>
            <w:r w:rsidRPr="00677EB3">
              <w:rPr>
                <w:rFonts w:eastAsia="標楷體"/>
                <w:sz w:val="22"/>
                <w:szCs w:val="22"/>
              </w:rPr>
              <w:tab/>
            </w:r>
            <w:r w:rsidRPr="00677EB3">
              <w:rPr>
                <w:rFonts w:eastAsia="標楷體"/>
                <w:sz w:val="22"/>
                <w:szCs w:val="22"/>
              </w:rPr>
              <w:t>明列詳細托育服務地址。</w:t>
            </w:r>
          </w:p>
          <w:p w14:paraId="7CBAAA3A" w14:textId="77777777" w:rsidR="009743F7" w:rsidRPr="00677EB3" w:rsidRDefault="009743F7" w:rsidP="007B3D02">
            <w:pPr>
              <w:ind w:left="396" w:hangingChars="180" w:hanging="396"/>
              <w:jc w:val="both"/>
              <w:rPr>
                <w:rFonts w:eastAsia="標楷體"/>
                <w:sz w:val="22"/>
                <w:szCs w:val="22"/>
              </w:rPr>
            </w:pPr>
            <w:r w:rsidRPr="00677EB3">
              <w:rPr>
                <w:rFonts w:eastAsia="標楷體"/>
                <w:sz w:val="22"/>
                <w:szCs w:val="22"/>
              </w:rPr>
              <w:t>二、</w:t>
            </w:r>
            <w:r w:rsidRPr="00677EB3">
              <w:rPr>
                <w:rFonts w:eastAsia="標楷體"/>
                <w:sz w:val="22"/>
                <w:szCs w:val="22"/>
              </w:rPr>
              <w:tab/>
            </w:r>
            <w:r w:rsidRPr="00677EB3">
              <w:rPr>
                <w:rFonts w:eastAsia="標楷體"/>
                <w:sz w:val="22"/>
                <w:szCs w:val="22"/>
              </w:rPr>
              <w:t>接送方式，關係兒童之人身安全，</w:t>
            </w:r>
            <w:proofErr w:type="gramStart"/>
            <w:r w:rsidRPr="00677EB3">
              <w:rPr>
                <w:rFonts w:eastAsia="標楷體"/>
                <w:sz w:val="22"/>
                <w:szCs w:val="22"/>
              </w:rPr>
              <w:t>必須約明各項</w:t>
            </w:r>
            <w:proofErr w:type="gramEnd"/>
            <w:r w:rsidRPr="00677EB3">
              <w:rPr>
                <w:rFonts w:eastAsia="標楷體"/>
                <w:sz w:val="22"/>
                <w:szCs w:val="22"/>
              </w:rPr>
              <w:t>細節，以免發生事故時，責任不明。</w:t>
            </w:r>
          </w:p>
          <w:p w14:paraId="20216E1B" w14:textId="77777777" w:rsidR="009743F7" w:rsidRPr="00677EB3" w:rsidRDefault="009743F7" w:rsidP="007B3D02">
            <w:pPr>
              <w:ind w:left="396" w:hangingChars="180" w:hanging="396"/>
              <w:jc w:val="both"/>
              <w:rPr>
                <w:rFonts w:eastAsia="標楷體"/>
                <w:sz w:val="22"/>
                <w:szCs w:val="22"/>
              </w:rPr>
            </w:pPr>
            <w:r w:rsidRPr="00677EB3">
              <w:rPr>
                <w:rFonts w:eastAsia="標楷體"/>
                <w:sz w:val="22"/>
                <w:szCs w:val="22"/>
              </w:rPr>
              <w:t>三、</w:t>
            </w:r>
            <w:r w:rsidRPr="00677EB3">
              <w:rPr>
                <w:rFonts w:eastAsia="標楷體"/>
                <w:sz w:val="22"/>
                <w:szCs w:val="22"/>
              </w:rPr>
              <w:tab/>
            </w:r>
            <w:r w:rsidRPr="00677EB3">
              <w:rPr>
                <w:rFonts w:eastAsia="標楷體"/>
                <w:sz w:val="22"/>
                <w:szCs w:val="22"/>
              </w:rPr>
              <w:t>不可由</w:t>
            </w:r>
            <w:r w:rsidRPr="00677EB3">
              <w:rPr>
                <w:rFonts w:eastAsia="標楷體"/>
                <w:sz w:val="22"/>
                <w:szCs w:val="22"/>
              </w:rPr>
              <w:t>12</w:t>
            </w:r>
            <w:r w:rsidRPr="00677EB3">
              <w:rPr>
                <w:rFonts w:eastAsia="標楷體"/>
                <w:sz w:val="22"/>
                <w:szCs w:val="22"/>
              </w:rPr>
              <w:t>歲以下或不適當之人接送收托兒童。</w:t>
            </w:r>
          </w:p>
          <w:p w14:paraId="1418C686" w14:textId="3D89BF2D" w:rsidR="00CF1AE3" w:rsidRPr="00677EB3" w:rsidRDefault="009743F7" w:rsidP="007B3D02">
            <w:pPr>
              <w:ind w:left="396" w:hangingChars="180" w:hanging="396"/>
              <w:jc w:val="both"/>
              <w:rPr>
                <w:rFonts w:eastAsia="標楷體"/>
                <w:sz w:val="22"/>
              </w:rPr>
            </w:pPr>
            <w:r w:rsidRPr="00677EB3">
              <w:rPr>
                <w:rFonts w:eastAsia="標楷體"/>
                <w:sz w:val="22"/>
                <w:szCs w:val="22"/>
              </w:rPr>
              <w:t>四、</w:t>
            </w:r>
            <w:r w:rsidRPr="00677EB3">
              <w:rPr>
                <w:rFonts w:eastAsia="標楷體"/>
                <w:sz w:val="22"/>
                <w:szCs w:val="22"/>
              </w:rPr>
              <w:tab/>
            </w:r>
            <w:r w:rsidRPr="00677EB3">
              <w:rPr>
                <w:rFonts w:eastAsia="標楷體"/>
                <w:sz w:val="22"/>
                <w:szCs w:val="22"/>
              </w:rPr>
              <w:t>為顧及兒童人身安全，若更改接送幼兒者，須事先通知托育人員，並出示身分證明文件。</w:t>
            </w:r>
          </w:p>
        </w:tc>
      </w:tr>
      <w:tr w:rsidR="00677EB3" w:rsidRPr="00677EB3" w14:paraId="6B3CCCDE" w14:textId="77777777" w:rsidTr="007C2E52">
        <w:tc>
          <w:tcPr>
            <w:tcW w:w="6096" w:type="dxa"/>
          </w:tcPr>
          <w:p w14:paraId="22B3E705" w14:textId="77777777" w:rsidR="00CF1AE3" w:rsidRPr="00677EB3" w:rsidRDefault="00CF1AE3" w:rsidP="007B3D02">
            <w:pPr>
              <w:jc w:val="both"/>
              <w:rPr>
                <w:rFonts w:eastAsia="標楷體"/>
                <w:sz w:val="22"/>
              </w:rPr>
            </w:pPr>
            <w:r w:rsidRPr="00677EB3">
              <w:rPr>
                <w:rFonts w:eastAsia="標楷體"/>
                <w:sz w:val="22"/>
                <w:szCs w:val="22"/>
              </w:rPr>
              <w:t>三、委託內容</w:t>
            </w:r>
          </w:p>
          <w:p w14:paraId="7EA0DF8A" w14:textId="77777777" w:rsidR="00461E8C" w:rsidRPr="00677EB3" w:rsidRDefault="00461E8C" w:rsidP="007B3D02">
            <w:pPr>
              <w:snapToGrid w:val="0"/>
              <w:spacing w:line="320" w:lineRule="exact"/>
              <w:ind w:leftChars="-10" w:left="-24"/>
              <w:jc w:val="both"/>
              <w:rPr>
                <w:rFonts w:eastAsia="標楷體"/>
                <w:sz w:val="22"/>
                <w:szCs w:val="22"/>
              </w:rPr>
            </w:pPr>
            <w:r w:rsidRPr="00677EB3">
              <w:rPr>
                <w:rFonts w:eastAsia="標楷體"/>
                <w:sz w:val="22"/>
                <w:szCs w:val="22"/>
              </w:rPr>
              <w:t>托育人員接受委託人委託，應善盡職責，並提供以下服務，以協助其完成各階段之發展：</w:t>
            </w:r>
          </w:p>
          <w:p w14:paraId="5A5EF7D1" w14:textId="259D1C6E" w:rsidR="00312430" w:rsidRPr="00677EB3" w:rsidRDefault="0015740F" w:rsidP="007B3D02">
            <w:pPr>
              <w:spacing w:line="320" w:lineRule="exact"/>
              <w:ind w:leftChars="118" w:left="562" w:hangingChars="127" w:hanging="279"/>
              <w:jc w:val="both"/>
              <w:rPr>
                <w:rFonts w:eastAsia="標楷體"/>
                <w:sz w:val="22"/>
              </w:rPr>
            </w:pPr>
            <w:r w:rsidRPr="00677EB3">
              <w:rPr>
                <w:rFonts w:eastAsia="標楷體" w:hint="eastAsia"/>
                <w:sz w:val="22"/>
                <w:szCs w:val="22"/>
              </w:rPr>
              <w:t>(</w:t>
            </w:r>
            <w:proofErr w:type="gramStart"/>
            <w:r w:rsidRPr="00677EB3">
              <w:rPr>
                <w:rFonts w:eastAsia="標楷體" w:hint="eastAsia"/>
                <w:sz w:val="22"/>
                <w:szCs w:val="22"/>
              </w:rPr>
              <w:t>一</w:t>
            </w:r>
            <w:proofErr w:type="gramEnd"/>
            <w:r w:rsidRPr="00677EB3">
              <w:rPr>
                <w:rFonts w:eastAsia="標楷體" w:hint="eastAsia"/>
                <w:sz w:val="22"/>
                <w:szCs w:val="22"/>
              </w:rPr>
              <w:t>)</w:t>
            </w:r>
            <w:r w:rsidR="00312430" w:rsidRPr="00677EB3">
              <w:rPr>
                <w:rFonts w:eastAsia="標楷體"/>
                <w:sz w:val="22"/>
                <w:szCs w:val="22"/>
              </w:rPr>
              <w:t>提供清潔、衛生、安全及適宜兒童發展之托育服務環境。</w:t>
            </w:r>
          </w:p>
          <w:p w14:paraId="0856062A" w14:textId="53773F98" w:rsidR="00312430" w:rsidRPr="00677EB3" w:rsidRDefault="0015740F" w:rsidP="0015740F">
            <w:pPr>
              <w:spacing w:line="320" w:lineRule="exact"/>
              <w:ind w:leftChars="125" w:left="584" w:hangingChars="129" w:hanging="284"/>
              <w:jc w:val="both"/>
              <w:rPr>
                <w:rFonts w:eastAsia="標楷體"/>
                <w:sz w:val="22"/>
              </w:rPr>
            </w:pPr>
            <w:r w:rsidRPr="00677EB3">
              <w:rPr>
                <w:rFonts w:eastAsia="標楷體" w:hint="eastAsia"/>
                <w:sz w:val="22"/>
                <w:szCs w:val="22"/>
              </w:rPr>
              <w:t>(</w:t>
            </w:r>
            <w:r w:rsidRPr="00677EB3">
              <w:rPr>
                <w:rFonts w:eastAsia="標楷體" w:hint="eastAsia"/>
                <w:sz w:val="22"/>
                <w:szCs w:val="22"/>
              </w:rPr>
              <w:t>二</w:t>
            </w:r>
            <w:r w:rsidRPr="00677EB3">
              <w:rPr>
                <w:rFonts w:eastAsia="標楷體" w:hint="eastAsia"/>
                <w:sz w:val="22"/>
                <w:szCs w:val="22"/>
              </w:rPr>
              <w:t>)</w:t>
            </w:r>
            <w:r w:rsidR="00312430" w:rsidRPr="00677EB3">
              <w:rPr>
                <w:rFonts w:eastAsia="標楷體"/>
                <w:sz w:val="22"/>
                <w:szCs w:val="22"/>
              </w:rPr>
              <w:t>提供兒童充分之營養、衛生保健、生活照顧</w:t>
            </w:r>
            <w:r w:rsidR="0027186D" w:rsidRPr="00677EB3">
              <w:rPr>
                <w:rFonts w:eastAsia="標楷體"/>
                <w:sz w:val="22"/>
                <w:szCs w:val="22"/>
              </w:rPr>
              <w:t>與學習</w:t>
            </w:r>
            <w:r w:rsidR="00312430" w:rsidRPr="00677EB3">
              <w:rPr>
                <w:rFonts w:eastAsia="標楷體"/>
                <w:sz w:val="22"/>
                <w:szCs w:val="22"/>
              </w:rPr>
              <w:t>、</w:t>
            </w:r>
            <w:r w:rsidR="0027186D" w:rsidRPr="00677EB3">
              <w:rPr>
                <w:rFonts w:eastAsia="標楷體"/>
                <w:sz w:val="22"/>
                <w:szCs w:val="22"/>
              </w:rPr>
              <w:t>遊戲</w:t>
            </w:r>
            <w:r w:rsidR="00312430" w:rsidRPr="00677EB3">
              <w:rPr>
                <w:rFonts w:eastAsia="標楷體"/>
                <w:sz w:val="22"/>
                <w:szCs w:val="22"/>
              </w:rPr>
              <w:t>活動及社會發展等相關服務。</w:t>
            </w:r>
          </w:p>
          <w:p w14:paraId="673728AF" w14:textId="3AC15166" w:rsidR="00312430" w:rsidRPr="00677EB3" w:rsidRDefault="0015740F" w:rsidP="007B3D02">
            <w:pPr>
              <w:spacing w:line="320" w:lineRule="exact"/>
              <w:ind w:leftChars="118" w:left="562" w:hangingChars="127" w:hanging="279"/>
              <w:jc w:val="both"/>
              <w:rPr>
                <w:rFonts w:eastAsia="標楷體"/>
                <w:sz w:val="22"/>
              </w:rPr>
            </w:pPr>
            <w:r w:rsidRPr="00677EB3">
              <w:rPr>
                <w:rFonts w:eastAsia="標楷體" w:hint="eastAsia"/>
                <w:sz w:val="22"/>
                <w:szCs w:val="22"/>
              </w:rPr>
              <w:t>(</w:t>
            </w:r>
            <w:r w:rsidRPr="00677EB3">
              <w:rPr>
                <w:rFonts w:eastAsia="標楷體" w:hint="eastAsia"/>
                <w:sz w:val="22"/>
                <w:szCs w:val="22"/>
              </w:rPr>
              <w:t>三</w:t>
            </w:r>
            <w:r w:rsidRPr="00677EB3">
              <w:rPr>
                <w:rFonts w:eastAsia="標楷體" w:hint="eastAsia"/>
                <w:sz w:val="22"/>
                <w:szCs w:val="22"/>
              </w:rPr>
              <w:t>)</w:t>
            </w:r>
            <w:r w:rsidR="00312430" w:rsidRPr="00677EB3">
              <w:rPr>
                <w:rFonts w:eastAsia="標楷體"/>
                <w:sz w:val="22"/>
                <w:szCs w:val="22"/>
              </w:rPr>
              <w:t>提供兒童之育兒諮詢及相關資訊。</w:t>
            </w:r>
          </w:p>
          <w:p w14:paraId="4A20C0F4" w14:textId="256E5D02" w:rsidR="00312430" w:rsidRPr="00677EB3" w:rsidRDefault="0015740F" w:rsidP="007B3D02">
            <w:pPr>
              <w:spacing w:line="320" w:lineRule="exact"/>
              <w:ind w:leftChars="118" w:left="562" w:hangingChars="127" w:hanging="279"/>
              <w:jc w:val="both"/>
              <w:rPr>
                <w:rFonts w:eastAsia="標楷體"/>
                <w:sz w:val="22"/>
              </w:rPr>
            </w:pPr>
            <w:r w:rsidRPr="00677EB3">
              <w:rPr>
                <w:rFonts w:eastAsia="標楷體" w:hint="eastAsia"/>
                <w:sz w:val="22"/>
                <w:szCs w:val="22"/>
              </w:rPr>
              <w:t>(</w:t>
            </w:r>
            <w:r w:rsidRPr="00677EB3">
              <w:rPr>
                <w:rFonts w:eastAsia="標楷體" w:hint="eastAsia"/>
                <w:sz w:val="22"/>
                <w:szCs w:val="22"/>
              </w:rPr>
              <w:t>四</w:t>
            </w:r>
            <w:r w:rsidRPr="00677EB3">
              <w:rPr>
                <w:rFonts w:eastAsia="標楷體" w:hint="eastAsia"/>
                <w:sz w:val="22"/>
                <w:szCs w:val="22"/>
              </w:rPr>
              <w:t>)</w:t>
            </w:r>
            <w:r w:rsidR="00312430" w:rsidRPr="00677EB3">
              <w:rPr>
                <w:rFonts w:eastAsia="標楷體"/>
                <w:sz w:val="22"/>
                <w:szCs w:val="22"/>
              </w:rPr>
              <w:t>記錄兒童生活及成長過程。</w:t>
            </w:r>
          </w:p>
          <w:p w14:paraId="65972263" w14:textId="52540CE1" w:rsidR="00312430" w:rsidRPr="00677EB3" w:rsidRDefault="0015740F" w:rsidP="007B3D02">
            <w:pPr>
              <w:spacing w:line="320" w:lineRule="exact"/>
              <w:ind w:leftChars="118" w:left="562" w:hangingChars="127" w:hanging="279"/>
              <w:jc w:val="both"/>
              <w:rPr>
                <w:rFonts w:eastAsia="標楷體"/>
                <w:sz w:val="22"/>
              </w:rPr>
            </w:pPr>
            <w:r w:rsidRPr="00677EB3">
              <w:rPr>
                <w:rFonts w:eastAsia="標楷體" w:hint="eastAsia"/>
                <w:sz w:val="22"/>
                <w:szCs w:val="22"/>
              </w:rPr>
              <w:t>(</w:t>
            </w:r>
            <w:r w:rsidRPr="00677EB3">
              <w:rPr>
                <w:rFonts w:eastAsia="標楷體" w:hint="eastAsia"/>
                <w:sz w:val="22"/>
                <w:szCs w:val="22"/>
              </w:rPr>
              <w:t>五</w:t>
            </w:r>
            <w:r w:rsidRPr="00677EB3">
              <w:rPr>
                <w:rFonts w:eastAsia="標楷體" w:hint="eastAsia"/>
                <w:sz w:val="22"/>
                <w:szCs w:val="22"/>
              </w:rPr>
              <w:t>)</w:t>
            </w:r>
            <w:r w:rsidR="00312430" w:rsidRPr="00677EB3">
              <w:rPr>
                <w:rFonts w:eastAsia="標楷體"/>
                <w:sz w:val="22"/>
                <w:szCs w:val="22"/>
              </w:rPr>
              <w:t>協助辦理兒童</w:t>
            </w:r>
            <w:proofErr w:type="gramStart"/>
            <w:r w:rsidR="00312430" w:rsidRPr="00677EB3">
              <w:rPr>
                <w:rFonts w:eastAsia="標楷體"/>
                <w:sz w:val="22"/>
                <w:szCs w:val="22"/>
              </w:rPr>
              <w:t>發展</w:t>
            </w:r>
            <w:r w:rsidR="00345829" w:rsidRPr="00677EB3">
              <w:rPr>
                <w:rFonts w:eastAsia="標楷體"/>
                <w:sz w:val="22"/>
                <w:szCs w:val="22"/>
              </w:rPr>
              <w:t>之</w:t>
            </w:r>
            <w:r w:rsidR="00312430" w:rsidRPr="00677EB3">
              <w:rPr>
                <w:rFonts w:eastAsia="標楷體"/>
                <w:sz w:val="22"/>
                <w:szCs w:val="22"/>
              </w:rPr>
              <w:t>篩檢</w:t>
            </w:r>
            <w:proofErr w:type="gramEnd"/>
            <w:r w:rsidR="00312430" w:rsidRPr="00677EB3">
              <w:rPr>
                <w:rFonts w:eastAsia="標楷體"/>
                <w:sz w:val="22"/>
                <w:szCs w:val="22"/>
              </w:rPr>
              <w:t>。</w:t>
            </w:r>
          </w:p>
          <w:p w14:paraId="720F1052" w14:textId="2252D923" w:rsidR="00CF1AE3" w:rsidRPr="00677EB3" w:rsidRDefault="0015740F" w:rsidP="007B3D02">
            <w:pPr>
              <w:spacing w:line="320" w:lineRule="exact"/>
              <w:ind w:leftChars="118" w:left="562" w:hangingChars="127" w:hanging="279"/>
              <w:jc w:val="both"/>
              <w:rPr>
                <w:rFonts w:eastAsia="標楷體"/>
                <w:sz w:val="22"/>
              </w:rPr>
            </w:pPr>
            <w:r w:rsidRPr="00677EB3">
              <w:rPr>
                <w:rFonts w:eastAsia="標楷體" w:hint="eastAsia"/>
                <w:sz w:val="22"/>
                <w:szCs w:val="22"/>
              </w:rPr>
              <w:t>(</w:t>
            </w:r>
            <w:r w:rsidRPr="00677EB3">
              <w:rPr>
                <w:rFonts w:eastAsia="標楷體" w:hint="eastAsia"/>
                <w:sz w:val="22"/>
                <w:szCs w:val="22"/>
              </w:rPr>
              <w:t>六</w:t>
            </w:r>
            <w:r w:rsidRPr="00677EB3">
              <w:rPr>
                <w:rFonts w:eastAsia="標楷體" w:hint="eastAsia"/>
                <w:sz w:val="22"/>
                <w:szCs w:val="22"/>
              </w:rPr>
              <w:t>)</w:t>
            </w:r>
            <w:r w:rsidR="00312430" w:rsidRPr="00677EB3">
              <w:rPr>
                <w:rFonts w:eastAsia="標楷體"/>
                <w:sz w:val="22"/>
                <w:szCs w:val="22"/>
              </w:rPr>
              <w:t>其他有利於兒童發展之相關服務。</w:t>
            </w:r>
          </w:p>
        </w:tc>
        <w:tc>
          <w:tcPr>
            <w:tcW w:w="4584" w:type="dxa"/>
          </w:tcPr>
          <w:p w14:paraId="46F20A42" w14:textId="33710056" w:rsidR="00CF1AE3" w:rsidRPr="00677EB3" w:rsidRDefault="00CF1AE3" w:rsidP="007B3D02">
            <w:pPr>
              <w:numPr>
                <w:ilvl w:val="0"/>
                <w:numId w:val="1"/>
              </w:numPr>
              <w:jc w:val="both"/>
              <w:rPr>
                <w:rFonts w:eastAsia="標楷體"/>
                <w:sz w:val="22"/>
              </w:rPr>
            </w:pPr>
            <w:r w:rsidRPr="00677EB3">
              <w:rPr>
                <w:rFonts w:eastAsia="標楷體"/>
                <w:sz w:val="22"/>
                <w:szCs w:val="22"/>
              </w:rPr>
              <w:t>此委託內容乃節錄</w:t>
            </w:r>
            <w:r w:rsidR="00312430" w:rsidRPr="00677EB3">
              <w:rPr>
                <w:rFonts w:eastAsia="標楷體"/>
                <w:sz w:val="22"/>
                <w:szCs w:val="22"/>
              </w:rPr>
              <w:t>「</w:t>
            </w:r>
            <w:proofErr w:type="gramStart"/>
            <w:r w:rsidR="00312430" w:rsidRPr="00677EB3">
              <w:rPr>
                <w:rFonts w:eastAsia="標楷體"/>
                <w:sz w:val="22"/>
                <w:szCs w:val="22"/>
              </w:rPr>
              <w:t>居家式托育</w:t>
            </w:r>
            <w:proofErr w:type="gramEnd"/>
            <w:r w:rsidR="00312430" w:rsidRPr="00677EB3">
              <w:rPr>
                <w:rFonts w:eastAsia="標楷體"/>
                <w:sz w:val="22"/>
                <w:szCs w:val="22"/>
              </w:rPr>
              <w:t>服務提供者登記及管理辦法」</w:t>
            </w:r>
            <w:r w:rsidR="00850FB1" w:rsidRPr="00677EB3">
              <w:rPr>
                <w:rFonts w:eastAsia="標楷體"/>
                <w:sz w:val="22"/>
                <w:szCs w:val="22"/>
              </w:rPr>
              <w:t>第</w:t>
            </w:r>
            <w:r w:rsidR="007B3D02" w:rsidRPr="00677EB3">
              <w:rPr>
                <w:rFonts w:eastAsia="標楷體"/>
                <w:sz w:val="22"/>
                <w:szCs w:val="22"/>
              </w:rPr>
              <w:t>3</w:t>
            </w:r>
            <w:r w:rsidR="00850FB1" w:rsidRPr="00677EB3">
              <w:rPr>
                <w:rFonts w:eastAsia="標楷體"/>
                <w:sz w:val="22"/>
                <w:szCs w:val="22"/>
              </w:rPr>
              <w:t>條有關</w:t>
            </w:r>
            <w:proofErr w:type="gramStart"/>
            <w:r w:rsidR="00312430" w:rsidRPr="00677EB3">
              <w:rPr>
                <w:rFonts w:eastAsia="標楷體"/>
                <w:sz w:val="22"/>
                <w:szCs w:val="22"/>
              </w:rPr>
              <w:t>居家式托</w:t>
            </w:r>
            <w:proofErr w:type="gramEnd"/>
            <w:r w:rsidR="00312430" w:rsidRPr="00677EB3">
              <w:rPr>
                <w:rFonts w:eastAsia="標楷體"/>
                <w:sz w:val="22"/>
                <w:szCs w:val="22"/>
              </w:rPr>
              <w:t>育人員應提供之服務內容。</w:t>
            </w:r>
          </w:p>
          <w:p w14:paraId="4E80522E" w14:textId="77777777" w:rsidR="00CF1AE3" w:rsidRPr="00677EB3" w:rsidRDefault="00CF1AE3" w:rsidP="007B3D02">
            <w:pPr>
              <w:numPr>
                <w:ilvl w:val="0"/>
                <w:numId w:val="1"/>
              </w:numPr>
              <w:jc w:val="both"/>
              <w:rPr>
                <w:rFonts w:eastAsia="標楷體"/>
                <w:sz w:val="22"/>
              </w:rPr>
            </w:pPr>
            <w:r w:rsidRPr="00677EB3">
              <w:rPr>
                <w:rFonts w:eastAsia="標楷體"/>
                <w:sz w:val="22"/>
                <w:szCs w:val="22"/>
              </w:rPr>
              <w:t>如有其他委託內容，如孩子的定期預防注射由誰負責、要求</w:t>
            </w:r>
            <w:r w:rsidR="00DA5F3F" w:rsidRPr="00677EB3">
              <w:rPr>
                <w:rFonts w:eastAsia="標楷體"/>
                <w:sz w:val="22"/>
                <w:szCs w:val="22"/>
              </w:rPr>
              <w:t>托育人員</w:t>
            </w:r>
            <w:r w:rsidRPr="00677EB3">
              <w:rPr>
                <w:rFonts w:eastAsia="標楷體"/>
                <w:sz w:val="22"/>
                <w:szCs w:val="22"/>
              </w:rPr>
              <w:t>每週</w:t>
            </w:r>
            <w:proofErr w:type="gramStart"/>
            <w:r w:rsidRPr="00677EB3">
              <w:rPr>
                <w:rFonts w:eastAsia="標楷體"/>
                <w:sz w:val="22"/>
                <w:szCs w:val="22"/>
              </w:rPr>
              <w:t>幾次帶</w:t>
            </w:r>
            <w:r w:rsidR="0018701F" w:rsidRPr="00677EB3">
              <w:rPr>
                <w:rFonts w:eastAsia="標楷體"/>
                <w:sz w:val="22"/>
                <w:szCs w:val="22"/>
              </w:rPr>
              <w:t>收托</w:t>
            </w:r>
            <w:proofErr w:type="gramEnd"/>
            <w:r w:rsidR="0018701F" w:rsidRPr="00677EB3">
              <w:rPr>
                <w:rFonts w:eastAsia="標楷體"/>
                <w:sz w:val="22"/>
                <w:szCs w:val="22"/>
              </w:rPr>
              <w:t>兒童</w:t>
            </w:r>
            <w:r w:rsidRPr="00677EB3">
              <w:rPr>
                <w:rFonts w:eastAsia="標楷體"/>
                <w:sz w:val="22"/>
                <w:szCs w:val="22"/>
              </w:rPr>
              <w:t>至戶外散步等，可於達成協議後，依實際需求增加或修改，載明於契約。</w:t>
            </w:r>
          </w:p>
          <w:p w14:paraId="2BDD7E23" w14:textId="77777777" w:rsidR="00CF1AE3" w:rsidRPr="00677EB3" w:rsidRDefault="00985455" w:rsidP="007B3D02">
            <w:pPr>
              <w:numPr>
                <w:ilvl w:val="0"/>
                <w:numId w:val="1"/>
              </w:numPr>
              <w:jc w:val="both"/>
              <w:rPr>
                <w:rFonts w:eastAsia="標楷體"/>
                <w:sz w:val="22"/>
              </w:rPr>
            </w:pPr>
            <w:r w:rsidRPr="00677EB3">
              <w:rPr>
                <w:rFonts w:eastAsia="標楷體"/>
                <w:sz w:val="22"/>
                <w:szCs w:val="22"/>
              </w:rPr>
              <w:t>托育人員提供托育服務，應進行相關紀錄之撰寫，並留有書面紀錄</w:t>
            </w:r>
            <w:r w:rsidRPr="00677EB3">
              <w:rPr>
                <w:rFonts w:eastAsia="標楷體"/>
                <w:sz w:val="22"/>
                <w:szCs w:val="22"/>
              </w:rPr>
              <w:t>(</w:t>
            </w:r>
            <w:r w:rsidRPr="00677EB3">
              <w:rPr>
                <w:rFonts w:eastAsia="標楷體"/>
                <w:sz w:val="22"/>
                <w:szCs w:val="22"/>
              </w:rPr>
              <w:t>例如寶寶</w:t>
            </w:r>
            <w:proofErr w:type="gramStart"/>
            <w:r w:rsidRPr="00677EB3">
              <w:rPr>
                <w:rFonts w:eastAsia="標楷體"/>
                <w:sz w:val="22"/>
                <w:szCs w:val="22"/>
              </w:rPr>
              <w:t>日誌或托育</w:t>
            </w:r>
            <w:proofErr w:type="gramEnd"/>
            <w:r w:rsidRPr="00677EB3">
              <w:rPr>
                <w:rFonts w:eastAsia="標楷體"/>
                <w:sz w:val="22"/>
                <w:szCs w:val="22"/>
              </w:rPr>
              <w:t>日誌</w:t>
            </w:r>
            <w:r w:rsidRPr="00677EB3">
              <w:rPr>
                <w:rFonts w:eastAsia="標楷體"/>
                <w:sz w:val="22"/>
                <w:szCs w:val="22"/>
              </w:rPr>
              <w:t>)</w:t>
            </w:r>
            <w:r w:rsidRPr="00677EB3">
              <w:rPr>
                <w:rFonts w:eastAsia="標楷體"/>
                <w:sz w:val="22"/>
                <w:szCs w:val="22"/>
              </w:rPr>
              <w:t>，紀錄內容包括：兒童飲食、出缺席、生活作息、教保活動、緊急事件及</w:t>
            </w:r>
            <w:r w:rsidRPr="00677EB3">
              <w:rPr>
                <w:rFonts w:eastAsia="標楷體"/>
                <w:sz w:val="22"/>
                <w:szCs w:val="22"/>
              </w:rPr>
              <w:lastRenderedPageBreak/>
              <w:t>其他特殊事件等。</w:t>
            </w:r>
          </w:p>
        </w:tc>
      </w:tr>
      <w:tr w:rsidR="00677EB3" w:rsidRPr="00677EB3" w14:paraId="586CE723" w14:textId="77777777" w:rsidTr="007C2E52">
        <w:tc>
          <w:tcPr>
            <w:tcW w:w="6096" w:type="dxa"/>
          </w:tcPr>
          <w:p w14:paraId="168C5DC8" w14:textId="77777777" w:rsidR="00CF1AE3" w:rsidRPr="00677EB3" w:rsidRDefault="00CF1AE3" w:rsidP="007B3D02">
            <w:pPr>
              <w:jc w:val="both"/>
              <w:rPr>
                <w:rFonts w:eastAsia="標楷體"/>
                <w:sz w:val="22"/>
              </w:rPr>
            </w:pPr>
            <w:r w:rsidRPr="00677EB3">
              <w:rPr>
                <w:rFonts w:eastAsia="標楷體"/>
                <w:sz w:val="22"/>
                <w:szCs w:val="22"/>
              </w:rPr>
              <w:lastRenderedPageBreak/>
              <w:t>四、</w:t>
            </w:r>
            <w:r w:rsidR="0029373F" w:rsidRPr="00677EB3">
              <w:rPr>
                <w:rFonts w:eastAsia="標楷體"/>
                <w:sz w:val="22"/>
                <w:szCs w:val="22"/>
              </w:rPr>
              <w:t>托育服務費用</w:t>
            </w:r>
          </w:p>
          <w:p w14:paraId="20A17446" w14:textId="3C51FEB1" w:rsidR="009141FD" w:rsidRPr="00677EB3" w:rsidRDefault="0015740F" w:rsidP="002D5D02">
            <w:pPr>
              <w:ind w:leftChars="104" w:left="587" w:hangingChars="153" w:hanging="337"/>
              <w:jc w:val="both"/>
              <w:rPr>
                <w:rFonts w:eastAsia="標楷體"/>
                <w:sz w:val="22"/>
              </w:rPr>
            </w:pPr>
            <w:r w:rsidRPr="00677EB3">
              <w:rPr>
                <w:rFonts w:eastAsia="標楷體" w:hint="eastAsia"/>
                <w:sz w:val="22"/>
                <w:szCs w:val="22"/>
              </w:rPr>
              <w:t>(</w:t>
            </w:r>
            <w:proofErr w:type="gramStart"/>
            <w:r w:rsidRPr="00677EB3">
              <w:rPr>
                <w:rFonts w:eastAsia="標楷體" w:hint="eastAsia"/>
                <w:sz w:val="22"/>
                <w:szCs w:val="22"/>
              </w:rPr>
              <w:t>一</w:t>
            </w:r>
            <w:proofErr w:type="gramEnd"/>
            <w:r w:rsidRPr="00677EB3">
              <w:rPr>
                <w:rFonts w:eastAsia="標楷體" w:hint="eastAsia"/>
                <w:sz w:val="22"/>
                <w:szCs w:val="22"/>
              </w:rPr>
              <w:t>)</w:t>
            </w:r>
            <w:r w:rsidR="00B81B73" w:rsidRPr="00677EB3">
              <w:rPr>
                <w:rFonts w:eastAsia="標楷體"/>
                <w:sz w:val="22"/>
                <w:szCs w:val="22"/>
              </w:rPr>
              <w:t>托育費</w:t>
            </w:r>
            <w:r w:rsidR="002D5D02" w:rsidRPr="00677EB3">
              <w:rPr>
                <w:rFonts w:eastAsia="標楷體" w:hint="eastAsia"/>
                <w:sz w:val="22"/>
                <w:szCs w:val="22"/>
              </w:rPr>
              <w:t>(</w:t>
            </w:r>
            <w:r w:rsidR="002D5D02" w:rsidRPr="00677EB3">
              <w:rPr>
                <w:rFonts w:eastAsia="標楷體" w:hint="eastAsia"/>
                <w:sz w:val="22"/>
                <w:szCs w:val="22"/>
              </w:rPr>
              <w:t>不含副食品費</w:t>
            </w:r>
            <w:r w:rsidR="002D5D02" w:rsidRPr="00677EB3">
              <w:rPr>
                <w:rFonts w:eastAsia="標楷體" w:hint="eastAsia"/>
                <w:sz w:val="22"/>
                <w:szCs w:val="22"/>
              </w:rPr>
              <w:t>)</w:t>
            </w:r>
            <w:r w:rsidR="00B81B73" w:rsidRPr="00677EB3">
              <w:rPr>
                <w:rFonts w:eastAsia="標楷體"/>
                <w:sz w:val="22"/>
                <w:szCs w:val="22"/>
              </w:rPr>
              <w:t>每月新臺</w:t>
            </w:r>
            <w:r w:rsidR="00CF1AE3" w:rsidRPr="00677EB3">
              <w:rPr>
                <w:rFonts w:eastAsia="標楷體"/>
                <w:sz w:val="22"/>
                <w:szCs w:val="22"/>
              </w:rPr>
              <w:t>幣</w:t>
            </w:r>
            <w:r w:rsidR="00CF1AE3" w:rsidRPr="00677EB3">
              <w:rPr>
                <w:rFonts w:eastAsia="標楷體"/>
                <w:sz w:val="22"/>
                <w:szCs w:val="22"/>
                <w:u w:val="single"/>
              </w:rPr>
              <w:t xml:space="preserve">         </w:t>
            </w:r>
            <w:r w:rsidR="00CF1AE3" w:rsidRPr="00677EB3">
              <w:rPr>
                <w:rFonts w:eastAsia="標楷體"/>
                <w:sz w:val="22"/>
                <w:szCs w:val="22"/>
              </w:rPr>
              <w:t>元整。</w:t>
            </w:r>
            <w:r w:rsidR="00D210CF" w:rsidRPr="00677EB3">
              <w:rPr>
                <w:rFonts w:eastAsia="標楷體"/>
                <w:sz w:val="22"/>
                <w:szCs w:val="22"/>
              </w:rPr>
              <w:t>委託人於每月</w:t>
            </w:r>
            <w:r w:rsidR="00D210CF" w:rsidRPr="00677EB3">
              <w:rPr>
                <w:rFonts w:eastAsia="標楷體"/>
                <w:sz w:val="22"/>
                <w:szCs w:val="22"/>
                <w:u w:val="single"/>
              </w:rPr>
              <w:t xml:space="preserve">    </w:t>
            </w:r>
            <w:r w:rsidR="004A7ED2" w:rsidRPr="00677EB3">
              <w:rPr>
                <w:rFonts w:eastAsia="標楷體" w:hint="eastAsia"/>
                <w:sz w:val="22"/>
                <w:szCs w:val="22"/>
                <w:u w:val="single"/>
              </w:rPr>
              <w:t xml:space="preserve">   </w:t>
            </w:r>
            <w:r w:rsidR="00D210CF" w:rsidRPr="00677EB3">
              <w:rPr>
                <w:rFonts w:eastAsia="標楷體"/>
                <w:sz w:val="22"/>
                <w:szCs w:val="22"/>
              </w:rPr>
              <w:t>日以前，以</w:t>
            </w:r>
            <w:r w:rsidR="00CF1AE3" w:rsidRPr="00677EB3">
              <w:rPr>
                <w:rFonts w:eastAsia="標楷體"/>
                <w:sz w:val="22"/>
                <w:szCs w:val="22"/>
              </w:rPr>
              <w:sym w:font="Wingdings 2" w:char="F0A3"/>
            </w:r>
            <w:r w:rsidR="00CF1AE3" w:rsidRPr="00677EB3">
              <w:rPr>
                <w:rFonts w:eastAsia="標楷體"/>
                <w:sz w:val="22"/>
                <w:szCs w:val="22"/>
              </w:rPr>
              <w:t>現金</w:t>
            </w:r>
            <w:r w:rsidR="00CF1AE3" w:rsidRPr="00677EB3">
              <w:rPr>
                <w:rFonts w:eastAsia="標楷體"/>
                <w:sz w:val="22"/>
                <w:szCs w:val="22"/>
              </w:rPr>
              <w:sym w:font="Wingdings 2" w:char="F0A3"/>
            </w:r>
            <w:r w:rsidR="00CF1AE3" w:rsidRPr="00677EB3">
              <w:rPr>
                <w:rFonts w:eastAsia="標楷體"/>
                <w:sz w:val="22"/>
                <w:szCs w:val="22"/>
              </w:rPr>
              <w:t>轉帳</w:t>
            </w:r>
            <w:r w:rsidR="00CF1AE3" w:rsidRPr="00677EB3">
              <w:rPr>
                <w:rFonts w:eastAsia="標楷體"/>
                <w:sz w:val="22"/>
                <w:szCs w:val="22"/>
              </w:rPr>
              <w:sym w:font="Wingdings 2" w:char="F0A3"/>
            </w:r>
            <w:r w:rsidR="00CF1AE3" w:rsidRPr="00677EB3">
              <w:rPr>
                <w:rFonts w:eastAsia="標楷體"/>
                <w:sz w:val="22"/>
                <w:szCs w:val="22"/>
              </w:rPr>
              <w:t>支票支付</w:t>
            </w:r>
            <w:proofErr w:type="gramStart"/>
            <w:r w:rsidR="00CF1AE3" w:rsidRPr="00677EB3">
              <w:rPr>
                <w:rFonts w:eastAsia="標楷體"/>
                <w:sz w:val="22"/>
                <w:szCs w:val="22"/>
              </w:rPr>
              <w:t>當月托</w:t>
            </w:r>
            <w:proofErr w:type="gramEnd"/>
            <w:r w:rsidR="00CF1AE3" w:rsidRPr="00677EB3">
              <w:rPr>
                <w:rFonts w:eastAsia="標楷體"/>
                <w:sz w:val="22"/>
                <w:szCs w:val="22"/>
              </w:rPr>
              <w:t>育</w:t>
            </w:r>
            <w:proofErr w:type="gramStart"/>
            <w:r w:rsidR="00CF1AE3" w:rsidRPr="00677EB3">
              <w:rPr>
                <w:rFonts w:eastAsia="標楷體"/>
                <w:sz w:val="22"/>
                <w:szCs w:val="22"/>
              </w:rPr>
              <w:t>費用予</w:t>
            </w:r>
            <w:r w:rsidR="00DA5F3F" w:rsidRPr="00677EB3">
              <w:rPr>
                <w:rFonts w:eastAsia="標楷體"/>
                <w:sz w:val="22"/>
                <w:szCs w:val="22"/>
              </w:rPr>
              <w:t>托</w:t>
            </w:r>
            <w:proofErr w:type="gramEnd"/>
            <w:r w:rsidR="00DA5F3F" w:rsidRPr="00677EB3">
              <w:rPr>
                <w:rFonts w:eastAsia="標楷體"/>
                <w:sz w:val="22"/>
                <w:szCs w:val="22"/>
              </w:rPr>
              <w:t>育人員</w:t>
            </w:r>
            <w:r w:rsidR="007F3978" w:rsidRPr="00677EB3">
              <w:rPr>
                <w:rFonts w:eastAsia="標楷體"/>
                <w:sz w:val="22"/>
                <w:szCs w:val="22"/>
              </w:rPr>
              <w:t>，托育人員須開立收費證明予委託人。</w:t>
            </w:r>
          </w:p>
          <w:p w14:paraId="4EFBBB13" w14:textId="36757DAD" w:rsidR="009E2BA2" w:rsidRPr="00677EB3" w:rsidRDefault="0015740F" w:rsidP="004A7ED2">
            <w:pPr>
              <w:ind w:leftChars="104" w:left="587" w:hangingChars="153" w:hanging="337"/>
              <w:jc w:val="both"/>
              <w:rPr>
                <w:rFonts w:eastAsia="標楷體"/>
                <w:sz w:val="22"/>
                <w:szCs w:val="22"/>
              </w:rPr>
            </w:pPr>
            <w:r w:rsidRPr="00677EB3">
              <w:rPr>
                <w:rFonts w:eastAsia="標楷體" w:hint="eastAsia"/>
                <w:sz w:val="22"/>
              </w:rPr>
              <w:t>(</w:t>
            </w:r>
            <w:r w:rsidRPr="00677EB3">
              <w:rPr>
                <w:rFonts w:eastAsia="標楷體" w:hint="eastAsia"/>
                <w:sz w:val="22"/>
              </w:rPr>
              <w:t>二</w:t>
            </w:r>
            <w:r w:rsidRPr="00677EB3">
              <w:rPr>
                <w:rFonts w:eastAsia="標楷體" w:hint="eastAsia"/>
                <w:sz w:val="22"/>
              </w:rPr>
              <w:t>)</w:t>
            </w:r>
            <w:proofErr w:type="gramStart"/>
            <w:r w:rsidR="009141FD" w:rsidRPr="00677EB3">
              <w:rPr>
                <w:rFonts w:eastAsia="標楷體"/>
                <w:sz w:val="22"/>
                <w:szCs w:val="22"/>
                <w:u w:val="single"/>
              </w:rPr>
              <w:t>延托費</w:t>
            </w:r>
            <w:proofErr w:type="gramEnd"/>
            <w:r w:rsidR="009141FD" w:rsidRPr="00677EB3">
              <w:rPr>
                <w:rFonts w:eastAsia="標楷體"/>
                <w:sz w:val="22"/>
                <w:szCs w:val="22"/>
              </w:rPr>
              <w:t>：委託人</w:t>
            </w:r>
            <w:r w:rsidR="009141FD" w:rsidRPr="00391FB0">
              <w:rPr>
                <w:rFonts w:eastAsia="標楷體"/>
                <w:sz w:val="22"/>
                <w:szCs w:val="22"/>
              </w:rPr>
              <w:t>於原簽定契約時間內</w:t>
            </w:r>
            <w:r w:rsidR="009141FD" w:rsidRPr="00677EB3">
              <w:rPr>
                <w:rFonts w:eastAsia="標楷體"/>
                <w:sz w:val="22"/>
                <w:szCs w:val="22"/>
              </w:rPr>
              <w:t>提早送達或逾時</w:t>
            </w:r>
            <w:proofErr w:type="gramStart"/>
            <w:r w:rsidR="009141FD" w:rsidRPr="00677EB3">
              <w:rPr>
                <w:rFonts w:eastAsia="標楷體"/>
                <w:sz w:val="22"/>
                <w:szCs w:val="22"/>
              </w:rPr>
              <w:t>接離收托</w:t>
            </w:r>
            <w:proofErr w:type="gramEnd"/>
            <w:r w:rsidR="009141FD" w:rsidRPr="00677EB3">
              <w:rPr>
                <w:rFonts w:eastAsia="標楷體"/>
                <w:sz w:val="22"/>
                <w:szCs w:val="22"/>
              </w:rPr>
              <w:t>兒童時，每小時應支付托育人員</w:t>
            </w:r>
            <w:r w:rsidR="009141FD" w:rsidRPr="00677EB3">
              <w:rPr>
                <w:rFonts w:eastAsia="標楷體"/>
                <w:sz w:val="22"/>
                <w:szCs w:val="22"/>
                <w:u w:val="single"/>
              </w:rPr>
              <w:t xml:space="preserve">        </w:t>
            </w:r>
            <w:r w:rsidR="009141FD" w:rsidRPr="00677EB3">
              <w:rPr>
                <w:rFonts w:eastAsia="標楷體"/>
                <w:sz w:val="22"/>
                <w:szCs w:val="22"/>
              </w:rPr>
              <w:t>元。但</w:t>
            </w:r>
            <w:r w:rsidR="002D5D02" w:rsidRPr="00677EB3">
              <w:rPr>
                <w:rFonts w:eastAsia="標楷體" w:hint="eastAsia"/>
                <w:sz w:val="22"/>
                <w:szCs w:val="22"/>
              </w:rPr>
              <w:t>提早或逾時</w:t>
            </w:r>
            <w:r w:rsidR="002D5D02" w:rsidRPr="00677EB3">
              <w:rPr>
                <w:rFonts w:eastAsia="標楷體" w:hint="eastAsia"/>
                <w:sz w:val="22"/>
                <w:szCs w:val="22"/>
                <w:u w:val="single"/>
              </w:rPr>
              <w:t xml:space="preserve">     </w:t>
            </w:r>
            <w:r w:rsidR="002D5D02" w:rsidRPr="00677EB3">
              <w:rPr>
                <w:rFonts w:eastAsia="標楷體" w:hint="eastAsia"/>
                <w:sz w:val="22"/>
                <w:szCs w:val="22"/>
              </w:rPr>
              <w:t>分鐘以上，未滿</w:t>
            </w:r>
            <w:r w:rsidR="002D5D02" w:rsidRPr="00677EB3">
              <w:rPr>
                <w:rFonts w:eastAsia="標楷體" w:hint="eastAsia"/>
                <w:sz w:val="22"/>
                <w:szCs w:val="22"/>
              </w:rPr>
              <w:t>30</w:t>
            </w:r>
            <w:r w:rsidR="002D5D02" w:rsidRPr="00677EB3">
              <w:rPr>
                <w:rFonts w:eastAsia="標楷體" w:hint="eastAsia"/>
                <w:sz w:val="22"/>
                <w:szCs w:val="22"/>
              </w:rPr>
              <w:t>分鐘者，以半小時計；逾</w:t>
            </w:r>
            <w:r w:rsidR="002D5D02" w:rsidRPr="00677EB3">
              <w:rPr>
                <w:rFonts w:eastAsia="標楷體" w:hint="eastAsia"/>
                <w:sz w:val="22"/>
                <w:szCs w:val="22"/>
              </w:rPr>
              <w:t>30</w:t>
            </w:r>
            <w:r w:rsidR="002D5D02" w:rsidRPr="00677EB3">
              <w:rPr>
                <w:rFonts w:eastAsia="標楷體" w:hint="eastAsia"/>
                <w:sz w:val="22"/>
                <w:szCs w:val="22"/>
              </w:rPr>
              <w:t>分鐘，未滿</w:t>
            </w:r>
            <w:r w:rsidR="002D5D02" w:rsidRPr="00677EB3">
              <w:rPr>
                <w:rFonts w:eastAsia="標楷體" w:hint="eastAsia"/>
                <w:sz w:val="22"/>
                <w:szCs w:val="22"/>
              </w:rPr>
              <w:t>1</w:t>
            </w:r>
            <w:r w:rsidR="002D5D02" w:rsidRPr="00677EB3">
              <w:rPr>
                <w:rFonts w:eastAsia="標楷體" w:hint="eastAsia"/>
                <w:sz w:val="22"/>
                <w:szCs w:val="22"/>
              </w:rPr>
              <w:t>小時者，以</w:t>
            </w:r>
            <w:r w:rsidR="002D5D02" w:rsidRPr="00677EB3">
              <w:rPr>
                <w:rFonts w:eastAsia="標楷體" w:hint="eastAsia"/>
                <w:sz w:val="22"/>
                <w:szCs w:val="22"/>
              </w:rPr>
              <w:t>1</w:t>
            </w:r>
            <w:r w:rsidR="002D5D02" w:rsidRPr="00677EB3">
              <w:rPr>
                <w:rFonts w:eastAsia="標楷體" w:hint="eastAsia"/>
                <w:sz w:val="22"/>
                <w:szCs w:val="22"/>
              </w:rPr>
              <w:t>小時計。</w:t>
            </w:r>
            <w:r w:rsidR="009141FD" w:rsidRPr="00677EB3">
              <w:rPr>
                <w:rFonts w:eastAsia="標楷體"/>
                <w:sz w:val="22"/>
                <w:szCs w:val="22"/>
              </w:rPr>
              <w:t>一個月逾時超過</w:t>
            </w:r>
          </w:p>
          <w:p w14:paraId="1437FE42" w14:textId="0AF0B27A" w:rsidR="009141FD" w:rsidRPr="00677EB3" w:rsidRDefault="009141FD" w:rsidP="009E2BA2">
            <w:pPr>
              <w:ind w:leftChars="244" w:left="586"/>
              <w:jc w:val="both"/>
              <w:rPr>
                <w:rFonts w:eastAsia="標楷體"/>
                <w:sz w:val="22"/>
              </w:rPr>
            </w:pPr>
            <w:r w:rsidRPr="00677EB3">
              <w:rPr>
                <w:rFonts w:eastAsia="標楷體"/>
                <w:sz w:val="22"/>
                <w:szCs w:val="22"/>
                <w:u w:val="single"/>
              </w:rPr>
              <w:t xml:space="preserve">     </w:t>
            </w:r>
            <w:r w:rsidRPr="00677EB3">
              <w:rPr>
                <w:rFonts w:eastAsia="標楷體"/>
                <w:sz w:val="22"/>
                <w:szCs w:val="22"/>
              </w:rPr>
              <w:t>次，或合計逾時超過</w:t>
            </w:r>
            <w:r w:rsidRPr="00677EB3">
              <w:rPr>
                <w:rFonts w:eastAsia="標楷體"/>
                <w:sz w:val="22"/>
                <w:szCs w:val="22"/>
                <w:u w:val="single"/>
              </w:rPr>
              <w:t xml:space="preserve">     </w:t>
            </w:r>
            <w:r w:rsidRPr="00677EB3">
              <w:rPr>
                <w:rFonts w:eastAsia="標楷體"/>
                <w:sz w:val="22"/>
                <w:szCs w:val="22"/>
              </w:rPr>
              <w:t>小時者，托育人員與委託人應重新議定托育時間及費用，或</w:t>
            </w:r>
            <w:r w:rsidR="002361D1" w:rsidRPr="00677EB3">
              <w:rPr>
                <w:rFonts w:eastAsia="標楷體"/>
                <w:sz w:val="22"/>
                <w:szCs w:val="22"/>
              </w:rPr>
              <w:t>得</w:t>
            </w:r>
            <w:r w:rsidRPr="00677EB3">
              <w:rPr>
                <w:rFonts w:eastAsia="標楷體"/>
                <w:sz w:val="22"/>
                <w:szCs w:val="22"/>
              </w:rPr>
              <w:t>終止契約。</w:t>
            </w:r>
          </w:p>
          <w:p w14:paraId="71B8D860" w14:textId="45510602" w:rsidR="004A7ED2" w:rsidRPr="00677EB3" w:rsidRDefault="0015740F" w:rsidP="004A7ED2">
            <w:pPr>
              <w:ind w:leftChars="104" w:left="587" w:hangingChars="153" w:hanging="337"/>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三</w:t>
            </w:r>
            <w:r w:rsidRPr="00677EB3">
              <w:rPr>
                <w:rFonts w:eastAsia="標楷體" w:hint="eastAsia"/>
                <w:sz w:val="22"/>
                <w:szCs w:val="22"/>
              </w:rPr>
              <w:t>)</w:t>
            </w:r>
            <w:proofErr w:type="gramStart"/>
            <w:r w:rsidR="009141FD" w:rsidRPr="00677EB3">
              <w:rPr>
                <w:rFonts w:eastAsia="標楷體"/>
                <w:sz w:val="22"/>
                <w:szCs w:val="22"/>
              </w:rPr>
              <w:t>臨托費</w:t>
            </w:r>
            <w:proofErr w:type="gramEnd"/>
            <w:r w:rsidR="009141FD" w:rsidRPr="00677EB3">
              <w:rPr>
                <w:rFonts w:eastAsia="標楷體"/>
                <w:sz w:val="22"/>
                <w:szCs w:val="22"/>
              </w:rPr>
              <w:t>：委託人臨時要求於原簽定契約時間外增加之托育時間</w:t>
            </w:r>
            <w:r w:rsidR="00051497" w:rsidRPr="00677EB3">
              <w:rPr>
                <w:rFonts w:eastAsia="標楷體" w:hint="eastAsia"/>
                <w:sz w:val="22"/>
                <w:szCs w:val="22"/>
              </w:rPr>
              <w:t>。</w:t>
            </w:r>
          </w:p>
          <w:p w14:paraId="62379853" w14:textId="3160E022" w:rsidR="004A7ED2" w:rsidRPr="00677EB3" w:rsidRDefault="009141FD" w:rsidP="004A7ED2">
            <w:pPr>
              <w:ind w:leftChars="127" w:left="868" w:hangingChars="256" w:hanging="563"/>
              <w:jc w:val="both"/>
              <w:rPr>
                <w:rFonts w:eastAsia="標楷體"/>
                <w:sz w:val="22"/>
                <w:szCs w:val="22"/>
              </w:rPr>
            </w:pPr>
            <w:r w:rsidRPr="00677EB3">
              <w:rPr>
                <w:rFonts w:eastAsia="標楷體"/>
                <w:sz w:val="22"/>
                <w:szCs w:val="22"/>
              </w:rPr>
              <w:t>平日</w:t>
            </w:r>
            <w:r w:rsidRPr="00677EB3">
              <w:rPr>
                <w:rFonts w:eastAsia="標楷體"/>
                <w:sz w:val="22"/>
                <w:szCs w:val="22"/>
              </w:rPr>
              <w:t>(</w:t>
            </w:r>
            <w:r w:rsidR="0015740F" w:rsidRPr="00677EB3">
              <w:rPr>
                <w:rFonts w:eastAsia="標楷體" w:hint="eastAsia"/>
                <w:sz w:val="22"/>
                <w:szCs w:val="22"/>
              </w:rPr>
              <w:t>週</w:t>
            </w:r>
            <w:r w:rsidRPr="00677EB3">
              <w:rPr>
                <w:rFonts w:eastAsia="標楷體"/>
                <w:sz w:val="22"/>
                <w:szCs w:val="22"/>
              </w:rPr>
              <w:t>一至</w:t>
            </w:r>
            <w:r w:rsidR="0015740F" w:rsidRPr="00677EB3">
              <w:rPr>
                <w:rFonts w:eastAsia="標楷體" w:hint="eastAsia"/>
                <w:sz w:val="22"/>
                <w:szCs w:val="22"/>
              </w:rPr>
              <w:t>週</w:t>
            </w:r>
            <w:r w:rsidRPr="00677EB3">
              <w:rPr>
                <w:rFonts w:eastAsia="標楷體"/>
                <w:sz w:val="22"/>
                <w:szCs w:val="22"/>
              </w:rPr>
              <w:t>五</w:t>
            </w:r>
            <w:r w:rsidRPr="00677EB3">
              <w:rPr>
                <w:rFonts w:eastAsia="標楷體"/>
                <w:sz w:val="22"/>
                <w:szCs w:val="22"/>
              </w:rPr>
              <w:t>)</w:t>
            </w:r>
            <w:r w:rsidRPr="00677EB3">
              <w:rPr>
                <w:rFonts w:eastAsia="標楷體"/>
                <w:sz w:val="22"/>
                <w:szCs w:val="22"/>
              </w:rPr>
              <w:t>以每</w:t>
            </w:r>
            <w:r w:rsidR="005F0F05" w:rsidRPr="00677EB3">
              <w:rPr>
                <w:rFonts w:hint="eastAsia"/>
              </w:rPr>
              <w:t>□</w:t>
            </w:r>
            <w:r w:rsidRPr="00677EB3">
              <w:rPr>
                <w:rFonts w:eastAsia="標楷體"/>
                <w:sz w:val="22"/>
                <w:szCs w:val="22"/>
              </w:rPr>
              <w:t>小時或</w:t>
            </w:r>
            <w:r w:rsidR="005F0F05" w:rsidRPr="00677EB3">
              <w:rPr>
                <w:rFonts w:hint="eastAsia"/>
              </w:rPr>
              <w:t>□</w:t>
            </w:r>
            <w:r w:rsidRPr="00677EB3">
              <w:rPr>
                <w:rFonts w:eastAsia="標楷體"/>
                <w:sz w:val="22"/>
                <w:szCs w:val="22"/>
              </w:rPr>
              <w:t>日</w:t>
            </w:r>
            <w:r w:rsidRPr="00677EB3">
              <w:rPr>
                <w:rFonts w:eastAsia="標楷體"/>
                <w:sz w:val="22"/>
                <w:szCs w:val="22"/>
                <w:u w:val="single"/>
              </w:rPr>
              <w:t xml:space="preserve">         </w:t>
            </w:r>
            <w:r w:rsidR="004A7ED2" w:rsidRPr="00677EB3">
              <w:rPr>
                <w:rFonts w:eastAsia="標楷體" w:hint="eastAsia"/>
                <w:sz w:val="22"/>
                <w:szCs w:val="22"/>
                <w:u w:val="single"/>
              </w:rPr>
              <w:t xml:space="preserve">   </w:t>
            </w:r>
            <w:r w:rsidRPr="00677EB3">
              <w:rPr>
                <w:rFonts w:eastAsia="標楷體"/>
                <w:sz w:val="22"/>
                <w:szCs w:val="22"/>
              </w:rPr>
              <w:t>元計；</w:t>
            </w:r>
          </w:p>
          <w:p w14:paraId="2308C4F6" w14:textId="165DCAB4" w:rsidR="00977B3B" w:rsidRPr="00677EB3" w:rsidRDefault="009141FD" w:rsidP="004A7ED2">
            <w:pPr>
              <w:ind w:leftChars="127" w:left="587" w:hangingChars="128" w:hanging="282"/>
              <w:rPr>
                <w:rFonts w:eastAsia="標楷體"/>
                <w:sz w:val="22"/>
                <w:szCs w:val="22"/>
              </w:rPr>
            </w:pPr>
            <w:r w:rsidRPr="00677EB3">
              <w:rPr>
                <w:rFonts w:eastAsia="標楷體"/>
                <w:sz w:val="22"/>
                <w:szCs w:val="22"/>
              </w:rPr>
              <w:t>假日</w:t>
            </w:r>
            <w:r w:rsidRPr="00677EB3">
              <w:rPr>
                <w:rFonts w:eastAsia="標楷體"/>
                <w:sz w:val="22"/>
                <w:szCs w:val="22"/>
              </w:rPr>
              <w:t>(</w:t>
            </w:r>
            <w:r w:rsidRPr="00677EB3">
              <w:rPr>
                <w:rFonts w:eastAsia="標楷體"/>
                <w:sz w:val="22"/>
                <w:szCs w:val="22"/>
              </w:rPr>
              <w:t>週六、日及國定假日</w:t>
            </w:r>
            <w:r w:rsidRPr="00677EB3">
              <w:rPr>
                <w:rFonts w:eastAsia="標楷體"/>
                <w:sz w:val="22"/>
                <w:szCs w:val="22"/>
              </w:rPr>
              <w:t>)</w:t>
            </w:r>
            <w:r w:rsidRPr="00677EB3">
              <w:rPr>
                <w:rFonts w:eastAsia="標楷體"/>
                <w:sz w:val="22"/>
                <w:szCs w:val="22"/>
              </w:rPr>
              <w:t>以每</w:t>
            </w:r>
            <w:r w:rsidR="005F0F05" w:rsidRPr="00677EB3">
              <w:rPr>
                <w:rFonts w:eastAsia="標楷體" w:hint="eastAsia"/>
                <w:sz w:val="22"/>
                <w:szCs w:val="22"/>
              </w:rPr>
              <w:t>□</w:t>
            </w:r>
            <w:r w:rsidRPr="00677EB3">
              <w:rPr>
                <w:rFonts w:eastAsia="標楷體"/>
                <w:sz w:val="22"/>
                <w:szCs w:val="22"/>
              </w:rPr>
              <w:t>小時或</w:t>
            </w:r>
            <w:r w:rsidR="005F0F05" w:rsidRPr="00677EB3">
              <w:rPr>
                <w:rFonts w:eastAsia="標楷體" w:hint="eastAsia"/>
                <w:sz w:val="22"/>
                <w:szCs w:val="22"/>
              </w:rPr>
              <w:t>□</w:t>
            </w:r>
            <w:r w:rsidRPr="00677EB3">
              <w:rPr>
                <w:rFonts w:eastAsia="標楷體"/>
                <w:sz w:val="22"/>
                <w:szCs w:val="22"/>
              </w:rPr>
              <w:t>日</w:t>
            </w:r>
            <w:r w:rsidRPr="00677EB3">
              <w:rPr>
                <w:rFonts w:eastAsia="標楷體"/>
                <w:sz w:val="22"/>
                <w:szCs w:val="22"/>
                <w:u w:val="single"/>
              </w:rPr>
              <w:t xml:space="preserve">  </w:t>
            </w:r>
            <w:r w:rsidR="004A7ED2" w:rsidRPr="00677EB3">
              <w:rPr>
                <w:rFonts w:eastAsia="標楷體" w:hint="eastAsia"/>
                <w:sz w:val="22"/>
                <w:szCs w:val="22"/>
                <w:u w:val="single"/>
              </w:rPr>
              <w:t xml:space="preserve">   </w:t>
            </w:r>
            <w:r w:rsidRPr="00677EB3">
              <w:rPr>
                <w:rFonts w:eastAsia="標楷體"/>
                <w:sz w:val="22"/>
                <w:szCs w:val="22"/>
              </w:rPr>
              <w:t>元計</w:t>
            </w:r>
            <w:r w:rsidR="002361D1" w:rsidRPr="00677EB3">
              <w:rPr>
                <w:rFonts w:eastAsia="標楷體"/>
                <w:sz w:val="22"/>
                <w:szCs w:val="22"/>
              </w:rPr>
              <w:t>。</w:t>
            </w:r>
          </w:p>
          <w:p w14:paraId="297E6EB7" w14:textId="42A82AE0" w:rsidR="009141FD" w:rsidRPr="00677EB3" w:rsidRDefault="0015740F" w:rsidP="007B3D02">
            <w:pPr>
              <w:ind w:leftChars="104" w:left="426" w:hangingChars="80" w:hanging="176"/>
              <w:jc w:val="both"/>
              <w:rPr>
                <w:rFonts w:eastAsia="標楷體"/>
                <w:sz w:val="22"/>
              </w:rPr>
            </w:pPr>
            <w:r w:rsidRPr="00677EB3">
              <w:rPr>
                <w:rFonts w:eastAsia="標楷體" w:hint="eastAsia"/>
                <w:sz w:val="22"/>
                <w:szCs w:val="22"/>
              </w:rPr>
              <w:t>(</w:t>
            </w:r>
            <w:r w:rsidRPr="00677EB3">
              <w:rPr>
                <w:rFonts w:eastAsia="標楷體" w:hint="eastAsia"/>
                <w:sz w:val="22"/>
                <w:szCs w:val="22"/>
              </w:rPr>
              <w:t>四</w:t>
            </w:r>
            <w:r w:rsidRPr="00677EB3">
              <w:rPr>
                <w:rFonts w:eastAsia="標楷體" w:hint="eastAsia"/>
                <w:sz w:val="22"/>
                <w:szCs w:val="22"/>
              </w:rPr>
              <w:t>)</w:t>
            </w:r>
            <w:r w:rsidR="009141FD" w:rsidRPr="00677EB3">
              <w:rPr>
                <w:rFonts w:eastAsia="標楷體"/>
                <w:sz w:val="22"/>
                <w:szCs w:val="22"/>
              </w:rPr>
              <w:t>幼兒滿</w:t>
            </w:r>
            <w:r w:rsidR="009141FD" w:rsidRPr="00677EB3">
              <w:rPr>
                <w:rFonts w:eastAsia="標楷體"/>
                <w:sz w:val="22"/>
                <w:szCs w:val="22"/>
                <w:u w:val="single"/>
              </w:rPr>
              <w:t xml:space="preserve"> </w:t>
            </w:r>
            <w:r w:rsidR="00977B3B" w:rsidRPr="00677EB3">
              <w:rPr>
                <w:rFonts w:eastAsia="標楷體"/>
                <w:sz w:val="22"/>
                <w:szCs w:val="22"/>
                <w:u w:val="single"/>
              </w:rPr>
              <w:t xml:space="preserve">    </w:t>
            </w:r>
            <w:r w:rsidR="009141FD" w:rsidRPr="00677EB3">
              <w:rPr>
                <w:rFonts w:eastAsia="標楷體"/>
                <w:sz w:val="22"/>
                <w:szCs w:val="22"/>
                <w:u w:val="single"/>
              </w:rPr>
              <w:t xml:space="preserve"> </w:t>
            </w:r>
            <w:proofErr w:type="gramStart"/>
            <w:r w:rsidR="009141FD" w:rsidRPr="00677EB3">
              <w:rPr>
                <w:rFonts w:eastAsia="標楷體"/>
                <w:sz w:val="22"/>
                <w:szCs w:val="22"/>
              </w:rPr>
              <w:t>個</w:t>
            </w:r>
            <w:proofErr w:type="gramEnd"/>
            <w:r w:rsidR="009141FD" w:rsidRPr="00677EB3">
              <w:rPr>
                <w:rFonts w:eastAsia="標楷體"/>
                <w:sz w:val="22"/>
                <w:szCs w:val="22"/>
              </w:rPr>
              <w:t>月以上</w:t>
            </w:r>
          </w:p>
          <w:p w14:paraId="12BB03A5" w14:textId="6DD833A3" w:rsidR="005A75F1" w:rsidRPr="00677EB3" w:rsidRDefault="00AE1434" w:rsidP="007B3D02">
            <w:pPr>
              <w:snapToGrid w:val="0"/>
              <w:ind w:left="556" w:hanging="220"/>
              <w:jc w:val="both"/>
              <w:rPr>
                <w:rFonts w:eastAsia="標楷體"/>
                <w:sz w:val="22"/>
                <w:szCs w:val="22"/>
              </w:rPr>
            </w:pPr>
            <w:r w:rsidRPr="00677EB3">
              <w:rPr>
                <w:rFonts w:eastAsia="標楷體"/>
                <w:sz w:val="22"/>
                <w:szCs w:val="22"/>
              </w:rPr>
              <w:sym w:font="Wingdings 2" w:char="F0A3"/>
            </w:r>
            <w:r w:rsidR="009141FD" w:rsidRPr="00677EB3">
              <w:rPr>
                <w:rFonts w:eastAsia="標楷體"/>
                <w:sz w:val="22"/>
                <w:szCs w:val="22"/>
              </w:rPr>
              <w:t>副食品</w:t>
            </w:r>
            <w:r w:rsidR="009141FD" w:rsidRPr="00677EB3">
              <w:rPr>
                <w:rFonts w:eastAsia="標楷體"/>
                <w:sz w:val="22"/>
                <w:szCs w:val="22"/>
                <w:u w:val="single"/>
              </w:rPr>
              <w:t xml:space="preserve">  </w:t>
            </w:r>
            <w:r w:rsidR="00977B3B" w:rsidRPr="00677EB3">
              <w:rPr>
                <w:rFonts w:eastAsia="標楷體"/>
                <w:sz w:val="22"/>
                <w:szCs w:val="22"/>
                <w:u w:val="single"/>
              </w:rPr>
              <w:t xml:space="preserve">  </w:t>
            </w:r>
            <w:r w:rsidR="009141FD" w:rsidRPr="00677EB3">
              <w:rPr>
                <w:rFonts w:eastAsia="標楷體"/>
                <w:sz w:val="22"/>
                <w:szCs w:val="22"/>
                <w:u w:val="single"/>
              </w:rPr>
              <w:t xml:space="preserve">     </w:t>
            </w:r>
            <w:r w:rsidR="009141FD" w:rsidRPr="00677EB3">
              <w:rPr>
                <w:rFonts w:eastAsia="標楷體"/>
                <w:sz w:val="22"/>
                <w:szCs w:val="22"/>
              </w:rPr>
              <w:t>元</w:t>
            </w:r>
            <w:r w:rsidR="00051497" w:rsidRPr="00677EB3">
              <w:rPr>
                <w:rFonts w:eastAsia="標楷體" w:hint="eastAsia"/>
                <w:sz w:val="22"/>
                <w:szCs w:val="22"/>
              </w:rPr>
              <w:t>/</w:t>
            </w:r>
            <w:r w:rsidR="00051497" w:rsidRPr="00677EB3">
              <w:rPr>
                <w:rFonts w:eastAsia="標楷體" w:hint="eastAsia"/>
                <w:sz w:val="22"/>
                <w:szCs w:val="22"/>
              </w:rPr>
              <w:t>月</w:t>
            </w:r>
            <w:r w:rsidR="00303136" w:rsidRPr="00677EB3">
              <w:rPr>
                <w:rFonts w:eastAsia="標楷體" w:hint="eastAsia"/>
                <w:sz w:val="22"/>
                <w:szCs w:val="22"/>
              </w:rPr>
              <w:t>(</w:t>
            </w:r>
            <w:r w:rsidR="00303136" w:rsidRPr="00677EB3">
              <w:rPr>
                <w:rFonts w:eastAsia="標楷體" w:hint="eastAsia"/>
                <w:sz w:val="22"/>
                <w:szCs w:val="22"/>
              </w:rPr>
              <w:t>每月</w:t>
            </w:r>
            <w:r w:rsidR="009141FD" w:rsidRPr="00677EB3">
              <w:rPr>
                <w:rFonts w:eastAsia="標楷體"/>
                <w:sz w:val="22"/>
                <w:szCs w:val="22"/>
                <w:u w:val="single"/>
              </w:rPr>
              <w:t xml:space="preserve">   </w:t>
            </w:r>
            <w:r w:rsidR="004A7ED2" w:rsidRPr="00677EB3">
              <w:rPr>
                <w:rFonts w:eastAsia="標楷體" w:hint="eastAsia"/>
                <w:sz w:val="22"/>
                <w:szCs w:val="22"/>
              </w:rPr>
              <w:t>餐</w:t>
            </w:r>
            <w:r w:rsidR="009141FD" w:rsidRPr="00677EB3">
              <w:rPr>
                <w:rFonts w:eastAsia="標楷體"/>
                <w:sz w:val="22"/>
                <w:szCs w:val="22"/>
              </w:rPr>
              <w:t>正餐</w:t>
            </w:r>
            <w:r w:rsidR="004A7ED2" w:rsidRPr="00677EB3">
              <w:rPr>
                <w:rFonts w:eastAsia="標楷體" w:hint="eastAsia"/>
                <w:sz w:val="22"/>
                <w:szCs w:val="22"/>
              </w:rPr>
              <w:t>、</w:t>
            </w:r>
            <w:r w:rsidR="00977B3B" w:rsidRPr="00677EB3">
              <w:rPr>
                <w:rFonts w:eastAsia="標楷體"/>
                <w:sz w:val="22"/>
                <w:szCs w:val="22"/>
                <w:u w:val="single"/>
              </w:rPr>
              <w:t xml:space="preserve">   </w:t>
            </w:r>
            <w:r w:rsidR="004A7ED2" w:rsidRPr="00677EB3">
              <w:rPr>
                <w:rFonts w:eastAsia="標楷體" w:hint="eastAsia"/>
                <w:sz w:val="22"/>
                <w:szCs w:val="22"/>
              </w:rPr>
              <w:t>餐</w:t>
            </w:r>
            <w:r w:rsidR="009141FD" w:rsidRPr="00677EB3">
              <w:rPr>
                <w:rFonts w:eastAsia="標楷體"/>
                <w:sz w:val="22"/>
                <w:szCs w:val="22"/>
              </w:rPr>
              <w:t>點心</w:t>
            </w:r>
            <w:r w:rsidR="009141FD" w:rsidRPr="00677EB3">
              <w:rPr>
                <w:rFonts w:eastAsia="標楷體"/>
                <w:sz w:val="22"/>
                <w:szCs w:val="22"/>
              </w:rPr>
              <w:t>)</w:t>
            </w:r>
            <w:r w:rsidR="009E2BA2" w:rsidRPr="00677EB3">
              <w:rPr>
                <w:rFonts w:eastAsia="標楷體" w:hint="eastAsia"/>
                <w:sz w:val="22"/>
                <w:szCs w:val="22"/>
              </w:rPr>
              <w:t>。</w:t>
            </w:r>
          </w:p>
          <w:p w14:paraId="777EAE65" w14:textId="6E84279D" w:rsidR="00931E74" w:rsidRPr="00677EB3" w:rsidRDefault="00AE1434" w:rsidP="007B3D02">
            <w:pPr>
              <w:snapToGrid w:val="0"/>
              <w:ind w:left="556" w:hanging="220"/>
              <w:jc w:val="both"/>
              <w:rPr>
                <w:rFonts w:eastAsia="標楷體"/>
                <w:sz w:val="22"/>
                <w:szCs w:val="22"/>
              </w:rPr>
            </w:pPr>
            <w:r w:rsidRPr="00677EB3">
              <w:rPr>
                <w:rFonts w:eastAsia="標楷體"/>
                <w:sz w:val="22"/>
                <w:szCs w:val="22"/>
              </w:rPr>
              <w:sym w:font="Wingdings 2" w:char="F0A3"/>
            </w:r>
            <w:r w:rsidR="009141FD" w:rsidRPr="00677EB3">
              <w:rPr>
                <w:rFonts w:eastAsia="標楷體"/>
                <w:sz w:val="22"/>
                <w:szCs w:val="22"/>
              </w:rPr>
              <w:t>家長自備</w:t>
            </w:r>
            <w:r w:rsidR="009E2BA2" w:rsidRPr="00677EB3">
              <w:rPr>
                <w:rFonts w:eastAsia="標楷體" w:hint="eastAsia"/>
                <w:sz w:val="22"/>
                <w:szCs w:val="22"/>
              </w:rPr>
              <w:t>。</w:t>
            </w:r>
          </w:p>
        </w:tc>
        <w:tc>
          <w:tcPr>
            <w:tcW w:w="4584" w:type="dxa"/>
          </w:tcPr>
          <w:p w14:paraId="51F55D17" w14:textId="77777777" w:rsidR="00CF1AE3" w:rsidRPr="00677EB3" w:rsidRDefault="00CF1AE3" w:rsidP="007B3D02">
            <w:pPr>
              <w:numPr>
                <w:ilvl w:val="0"/>
                <w:numId w:val="3"/>
              </w:numPr>
              <w:jc w:val="both"/>
              <w:rPr>
                <w:rFonts w:eastAsia="標楷體"/>
                <w:sz w:val="22"/>
              </w:rPr>
            </w:pPr>
            <w:r w:rsidRPr="00677EB3">
              <w:rPr>
                <w:rFonts w:eastAsia="標楷體"/>
                <w:sz w:val="22"/>
                <w:szCs w:val="22"/>
              </w:rPr>
              <w:t>契約內應明定收費項目、金額及繳費時間等，以確定雙方權利義務，避免無謂糾紛。</w:t>
            </w:r>
          </w:p>
          <w:p w14:paraId="4D0113B2" w14:textId="77777777" w:rsidR="00CF1AE3" w:rsidRPr="00677EB3" w:rsidRDefault="00CF1AE3" w:rsidP="007B3D02">
            <w:pPr>
              <w:numPr>
                <w:ilvl w:val="0"/>
                <w:numId w:val="3"/>
              </w:numPr>
              <w:jc w:val="both"/>
              <w:rPr>
                <w:rFonts w:eastAsia="標楷體"/>
                <w:sz w:val="22"/>
              </w:rPr>
            </w:pPr>
            <w:r w:rsidRPr="00677EB3">
              <w:rPr>
                <w:rFonts w:eastAsia="標楷體"/>
                <w:sz w:val="22"/>
                <w:szCs w:val="22"/>
              </w:rPr>
              <w:t>逾時接送及托育時間短少，可能影響雙方的生活作息導致糾紛的發生，故有</w:t>
            </w:r>
            <w:proofErr w:type="gramStart"/>
            <w:r w:rsidRPr="00677EB3">
              <w:rPr>
                <w:rFonts w:eastAsia="標楷體"/>
                <w:sz w:val="22"/>
                <w:szCs w:val="22"/>
              </w:rPr>
              <w:t>必要就托育</w:t>
            </w:r>
            <w:proofErr w:type="gramEnd"/>
            <w:r w:rsidRPr="00677EB3">
              <w:rPr>
                <w:rFonts w:eastAsia="標楷體"/>
                <w:sz w:val="22"/>
                <w:szCs w:val="22"/>
              </w:rPr>
              <w:t>時間、接送方式、逾時加收費用問題等事項，詳加約定，以杜爭議。</w:t>
            </w:r>
          </w:p>
          <w:p w14:paraId="3D5D736C" w14:textId="77777777" w:rsidR="00CF1AE3" w:rsidRPr="00677EB3" w:rsidRDefault="00CF1AE3" w:rsidP="007B3D02">
            <w:pPr>
              <w:numPr>
                <w:ilvl w:val="0"/>
                <w:numId w:val="3"/>
              </w:numPr>
              <w:jc w:val="both"/>
              <w:rPr>
                <w:rFonts w:eastAsia="標楷體"/>
                <w:sz w:val="22"/>
              </w:rPr>
            </w:pPr>
            <w:r w:rsidRPr="00677EB3">
              <w:rPr>
                <w:rFonts w:eastAsia="標楷體"/>
                <w:sz w:val="22"/>
                <w:szCs w:val="22"/>
              </w:rPr>
              <w:t>計算逾時接送</w:t>
            </w:r>
            <w:proofErr w:type="gramStart"/>
            <w:r w:rsidRPr="00677EB3">
              <w:rPr>
                <w:rFonts w:eastAsia="標楷體"/>
                <w:sz w:val="22"/>
                <w:szCs w:val="22"/>
              </w:rPr>
              <w:t>或托育時</w:t>
            </w:r>
            <w:proofErr w:type="gramEnd"/>
            <w:r w:rsidRPr="00677EB3">
              <w:rPr>
                <w:rFonts w:eastAsia="標楷體"/>
                <w:sz w:val="22"/>
                <w:szCs w:val="22"/>
              </w:rPr>
              <w:t>數短少之次數，亦可約定以一定期間為計算範圍。</w:t>
            </w:r>
          </w:p>
          <w:p w14:paraId="36335403" w14:textId="77777777" w:rsidR="00CF1AE3" w:rsidRPr="00677EB3" w:rsidRDefault="00A36B34" w:rsidP="007B3D02">
            <w:pPr>
              <w:numPr>
                <w:ilvl w:val="0"/>
                <w:numId w:val="3"/>
              </w:numPr>
              <w:tabs>
                <w:tab w:val="clear" w:pos="405"/>
              </w:tabs>
              <w:ind w:left="396" w:hanging="396"/>
              <w:jc w:val="both"/>
              <w:rPr>
                <w:rFonts w:eastAsia="標楷體"/>
                <w:sz w:val="22"/>
              </w:rPr>
            </w:pPr>
            <w:r w:rsidRPr="00677EB3">
              <w:rPr>
                <w:rFonts w:eastAsia="標楷體"/>
                <w:sz w:val="22"/>
                <w:szCs w:val="22"/>
              </w:rPr>
              <w:t>收退費標準管理機制：由各地方政府成立「托育人員托育制度管理委員會」，參酌轄內物價指數、當地區最近</w:t>
            </w:r>
            <w:r w:rsidR="0015740F" w:rsidRPr="00677EB3">
              <w:rPr>
                <w:rFonts w:eastAsia="標楷體" w:hint="eastAsia"/>
                <w:sz w:val="22"/>
                <w:szCs w:val="22"/>
              </w:rPr>
              <w:t>2</w:t>
            </w:r>
            <w:r w:rsidRPr="00677EB3">
              <w:rPr>
                <w:rFonts w:eastAsia="標楷體"/>
                <w:sz w:val="22"/>
                <w:szCs w:val="22"/>
              </w:rPr>
              <w:t>年托育人員服務登記收費情形，依托育服務收托方式分區訂定居</w:t>
            </w:r>
            <w:proofErr w:type="gramStart"/>
            <w:r w:rsidRPr="00677EB3">
              <w:rPr>
                <w:rFonts w:eastAsia="標楷體"/>
                <w:sz w:val="22"/>
                <w:szCs w:val="22"/>
              </w:rPr>
              <w:t>家式托育</w:t>
            </w:r>
            <w:proofErr w:type="gramEnd"/>
            <w:r w:rsidRPr="00677EB3">
              <w:rPr>
                <w:rFonts w:eastAsia="標楷體"/>
                <w:sz w:val="22"/>
                <w:szCs w:val="22"/>
              </w:rPr>
              <w:t>服務收退費項目及基準，並定期公告轄內分區收費情形</w:t>
            </w:r>
            <w:r w:rsidR="0027186D" w:rsidRPr="00677EB3">
              <w:rPr>
                <w:rFonts w:eastAsia="標楷體"/>
                <w:sz w:val="22"/>
                <w:szCs w:val="22"/>
              </w:rPr>
              <w:t>。</w:t>
            </w:r>
          </w:p>
          <w:p w14:paraId="3E017186" w14:textId="0FA33AB0" w:rsidR="002D5D02" w:rsidRPr="00677EB3" w:rsidRDefault="00C63705" w:rsidP="007B3D02">
            <w:pPr>
              <w:numPr>
                <w:ilvl w:val="0"/>
                <w:numId w:val="3"/>
              </w:numPr>
              <w:tabs>
                <w:tab w:val="clear" w:pos="405"/>
              </w:tabs>
              <w:ind w:left="396" w:hanging="396"/>
              <w:jc w:val="both"/>
              <w:rPr>
                <w:rFonts w:eastAsia="標楷體"/>
                <w:sz w:val="22"/>
              </w:rPr>
            </w:pPr>
            <w:r w:rsidRPr="00677EB3">
              <w:rPr>
                <w:rFonts w:eastAsia="標楷體" w:hint="eastAsia"/>
                <w:sz w:val="22"/>
              </w:rPr>
              <w:t>托育費以月為原則，每月以</w:t>
            </w:r>
            <w:r w:rsidRPr="00677EB3">
              <w:rPr>
                <w:rFonts w:eastAsia="標楷體" w:hint="eastAsia"/>
                <w:sz w:val="22"/>
              </w:rPr>
              <w:t>30</w:t>
            </w:r>
            <w:r w:rsidRPr="00677EB3">
              <w:rPr>
                <w:rFonts w:eastAsia="標楷體" w:hint="eastAsia"/>
                <w:sz w:val="22"/>
              </w:rPr>
              <w:t>日計算</w:t>
            </w:r>
            <w:r w:rsidR="00984CC3" w:rsidRPr="00677EB3">
              <w:rPr>
                <w:rFonts w:eastAsia="標楷體" w:hint="eastAsia"/>
                <w:sz w:val="22"/>
              </w:rPr>
              <w:t>；</w:t>
            </w:r>
            <w:r w:rsidR="002D5D02" w:rsidRPr="00677EB3">
              <w:rPr>
                <w:rFonts w:eastAsia="標楷體" w:hint="eastAsia"/>
                <w:sz w:val="22"/>
              </w:rPr>
              <w:t>收費證明不限形式。</w:t>
            </w:r>
          </w:p>
        </w:tc>
      </w:tr>
      <w:tr w:rsidR="00677EB3" w:rsidRPr="00677EB3" w14:paraId="28560210" w14:textId="77777777" w:rsidTr="007C2E52">
        <w:tc>
          <w:tcPr>
            <w:tcW w:w="6096" w:type="dxa"/>
          </w:tcPr>
          <w:p w14:paraId="64EC122A" w14:textId="77777777" w:rsidR="00CF1AE3" w:rsidRPr="00677EB3" w:rsidRDefault="00CF1AE3" w:rsidP="007B3D02">
            <w:pPr>
              <w:jc w:val="both"/>
              <w:rPr>
                <w:rFonts w:eastAsia="標楷體"/>
                <w:sz w:val="22"/>
              </w:rPr>
            </w:pPr>
            <w:r w:rsidRPr="00677EB3">
              <w:rPr>
                <w:rFonts w:eastAsia="標楷體"/>
                <w:sz w:val="22"/>
                <w:szCs w:val="22"/>
              </w:rPr>
              <w:t>五、</w:t>
            </w:r>
            <w:r w:rsidR="00E4434F" w:rsidRPr="00677EB3">
              <w:rPr>
                <w:rFonts w:eastAsia="標楷體"/>
                <w:sz w:val="22"/>
                <w:szCs w:val="22"/>
              </w:rPr>
              <w:t>暫停</w:t>
            </w:r>
            <w:r w:rsidR="00C80C49" w:rsidRPr="00677EB3">
              <w:rPr>
                <w:rFonts w:eastAsia="標楷體"/>
                <w:sz w:val="22"/>
                <w:szCs w:val="22"/>
              </w:rPr>
              <w:t>托育服務</w:t>
            </w:r>
          </w:p>
          <w:p w14:paraId="4F81B70A" w14:textId="438DB413" w:rsidR="00CF1AE3" w:rsidRPr="00677EB3" w:rsidRDefault="0015740F" w:rsidP="007B3D02">
            <w:pPr>
              <w:pStyle w:val="a9"/>
              <w:ind w:leftChars="105" w:left="428" w:hangingChars="80" w:hanging="176"/>
              <w:jc w:val="both"/>
              <w:rPr>
                <w:rFonts w:ascii="Times New Roman" w:hAnsi="Times New Roman"/>
              </w:rPr>
            </w:pPr>
            <w:r w:rsidRPr="00677EB3">
              <w:rPr>
                <w:rFonts w:ascii="Times New Roman" w:hAnsi="Times New Roman" w:hint="eastAsia"/>
              </w:rPr>
              <w:t>(</w:t>
            </w:r>
            <w:proofErr w:type="gramStart"/>
            <w:r w:rsidRPr="00677EB3">
              <w:rPr>
                <w:rFonts w:ascii="Times New Roman" w:hAnsi="Times New Roman" w:hint="eastAsia"/>
              </w:rPr>
              <w:t>一</w:t>
            </w:r>
            <w:proofErr w:type="gramEnd"/>
            <w:r w:rsidRPr="00677EB3">
              <w:rPr>
                <w:rFonts w:ascii="Times New Roman" w:hAnsi="Times New Roman" w:hint="eastAsia"/>
              </w:rPr>
              <w:t>)</w:t>
            </w:r>
            <w:r w:rsidR="00506219" w:rsidRPr="00677EB3">
              <w:rPr>
                <w:rFonts w:ascii="Times New Roman" w:hAnsi="Times New Roman"/>
              </w:rPr>
              <w:t>委託人要求暫停托育服務，托育人員溢收之費用</w:t>
            </w:r>
            <w:r w:rsidR="00E4434F" w:rsidRPr="00677EB3">
              <w:rPr>
                <w:rFonts w:ascii="Times New Roman" w:hAnsi="Times New Roman"/>
              </w:rPr>
              <w:br/>
            </w:r>
            <w:r w:rsidR="00CF1AE3" w:rsidRPr="00677EB3">
              <w:rPr>
                <w:rFonts w:ascii="Times New Roman" w:hAnsi="Times New Roman"/>
              </w:rPr>
              <w:sym w:font="Wingdings 2" w:char="F0A3"/>
            </w:r>
            <w:r w:rsidR="00CF1AE3" w:rsidRPr="00677EB3">
              <w:rPr>
                <w:rFonts w:ascii="Times New Roman" w:hAnsi="Times New Roman"/>
              </w:rPr>
              <w:t>無須退還</w:t>
            </w:r>
            <w:r w:rsidR="00E4434F" w:rsidRPr="00677EB3">
              <w:rPr>
                <w:rFonts w:ascii="Times New Roman" w:hAnsi="Times New Roman"/>
              </w:rPr>
              <w:br/>
            </w:r>
            <w:r w:rsidR="00CF1AE3" w:rsidRPr="00677EB3">
              <w:rPr>
                <w:rFonts w:ascii="Times New Roman" w:hAnsi="Times New Roman"/>
              </w:rPr>
              <w:sym w:font="Wingdings 2" w:char="F0A3"/>
            </w:r>
            <w:r w:rsidR="00CF1AE3" w:rsidRPr="00677EB3">
              <w:rPr>
                <w:rFonts w:ascii="Times New Roman" w:hAnsi="Times New Roman"/>
              </w:rPr>
              <w:t>依比例退還</w:t>
            </w:r>
            <w:r w:rsidR="003C10AB" w:rsidRPr="00677EB3">
              <w:rPr>
                <w:rFonts w:ascii="Times New Roman" w:hAnsi="Times New Roman"/>
              </w:rPr>
              <w:t>。</w:t>
            </w:r>
            <w:r w:rsidR="00CF1AE3" w:rsidRPr="00677EB3">
              <w:rPr>
                <w:rFonts w:ascii="Times New Roman" w:hAnsi="Times New Roman"/>
              </w:rPr>
              <w:t>但</w:t>
            </w:r>
            <w:proofErr w:type="gramStart"/>
            <w:r w:rsidR="00CF1AE3" w:rsidRPr="00677EB3">
              <w:rPr>
                <w:rFonts w:ascii="Times New Roman" w:hAnsi="Times New Roman"/>
              </w:rPr>
              <w:t>未送托之</w:t>
            </w:r>
            <w:proofErr w:type="gramEnd"/>
            <w:r w:rsidR="00CF1AE3" w:rsidRPr="00677EB3">
              <w:rPr>
                <w:rFonts w:ascii="Times New Roman" w:hAnsi="Times New Roman"/>
              </w:rPr>
              <w:t>期間連續超過</w:t>
            </w:r>
            <w:r w:rsidR="00CF1AE3" w:rsidRPr="00677EB3">
              <w:rPr>
                <w:rFonts w:ascii="Times New Roman" w:hAnsi="Times New Roman"/>
                <w:u w:val="single"/>
              </w:rPr>
              <w:t xml:space="preserve">   </w:t>
            </w:r>
            <w:r w:rsidR="00212307" w:rsidRPr="00677EB3">
              <w:rPr>
                <w:rFonts w:ascii="Times New Roman" w:hAnsi="Times New Roman"/>
                <w:u w:val="single"/>
              </w:rPr>
              <w:t xml:space="preserve"> </w:t>
            </w:r>
            <w:r w:rsidR="00CF1AE3" w:rsidRPr="00677EB3">
              <w:rPr>
                <w:rFonts w:ascii="Times New Roman" w:hAnsi="Times New Roman"/>
              </w:rPr>
              <w:t>日，</w:t>
            </w:r>
            <w:r w:rsidR="00DA5F3F" w:rsidRPr="00677EB3">
              <w:rPr>
                <w:rFonts w:ascii="Times New Roman" w:hAnsi="Times New Roman"/>
              </w:rPr>
              <w:t>托育人員</w:t>
            </w:r>
            <w:r w:rsidR="00CF1AE3" w:rsidRPr="00677EB3">
              <w:rPr>
                <w:rFonts w:ascii="Times New Roman" w:hAnsi="Times New Roman"/>
              </w:rPr>
              <w:t>得終止契約。</w:t>
            </w:r>
          </w:p>
          <w:p w14:paraId="3E57D60C" w14:textId="733E83BC" w:rsidR="00CF1AE3" w:rsidRPr="00677EB3" w:rsidRDefault="0015740F" w:rsidP="009E2BA2">
            <w:pPr>
              <w:ind w:leftChars="105" w:left="586" w:hangingChars="152" w:hanging="334"/>
              <w:jc w:val="both"/>
              <w:rPr>
                <w:rFonts w:eastAsia="標楷體"/>
                <w:sz w:val="22"/>
              </w:rPr>
            </w:pPr>
            <w:r w:rsidRPr="00677EB3">
              <w:rPr>
                <w:rFonts w:eastAsia="標楷體" w:hint="eastAsia"/>
                <w:sz w:val="22"/>
                <w:szCs w:val="22"/>
              </w:rPr>
              <w:t>(</w:t>
            </w:r>
            <w:r w:rsidRPr="00677EB3">
              <w:rPr>
                <w:rFonts w:eastAsia="標楷體" w:hint="eastAsia"/>
                <w:sz w:val="22"/>
                <w:szCs w:val="22"/>
              </w:rPr>
              <w:t>二</w:t>
            </w:r>
            <w:r w:rsidRPr="00677EB3">
              <w:rPr>
                <w:rFonts w:eastAsia="標楷體" w:hint="eastAsia"/>
                <w:sz w:val="22"/>
                <w:szCs w:val="22"/>
              </w:rPr>
              <w:t>)</w:t>
            </w:r>
            <w:r w:rsidR="00CF1AE3" w:rsidRPr="00677EB3">
              <w:rPr>
                <w:rFonts w:eastAsia="標楷體"/>
                <w:sz w:val="22"/>
                <w:szCs w:val="22"/>
              </w:rPr>
              <w:t>委託人要求</w:t>
            </w:r>
            <w:r w:rsidR="009A3F21" w:rsidRPr="00677EB3">
              <w:rPr>
                <w:rFonts w:eastAsia="標楷體"/>
                <w:sz w:val="22"/>
                <w:szCs w:val="22"/>
              </w:rPr>
              <w:t>暫停</w:t>
            </w:r>
            <w:r w:rsidR="00C80C49" w:rsidRPr="00677EB3">
              <w:rPr>
                <w:rFonts w:eastAsia="標楷體"/>
                <w:sz w:val="22"/>
                <w:szCs w:val="22"/>
              </w:rPr>
              <w:t>托育服務</w:t>
            </w:r>
            <w:r w:rsidR="00CF1AE3" w:rsidRPr="00677EB3">
              <w:rPr>
                <w:rFonts w:eastAsia="標楷體"/>
                <w:sz w:val="22"/>
                <w:szCs w:val="22"/>
              </w:rPr>
              <w:t>，達</w:t>
            </w:r>
            <w:r w:rsidR="00506219" w:rsidRPr="00677EB3">
              <w:rPr>
                <w:rFonts w:eastAsia="標楷體"/>
                <w:u w:val="single"/>
              </w:rPr>
              <w:t xml:space="preserve">   </w:t>
            </w:r>
            <w:r w:rsidR="00CF1AE3" w:rsidRPr="00677EB3">
              <w:rPr>
                <w:rFonts w:eastAsia="標楷體"/>
                <w:sz w:val="22"/>
                <w:szCs w:val="22"/>
              </w:rPr>
              <w:t>日以上，超過部分須支付半薪。</w:t>
            </w:r>
          </w:p>
          <w:p w14:paraId="3695BCEF" w14:textId="2C7DE5E1" w:rsidR="00CF1AE3" w:rsidRPr="00677EB3" w:rsidRDefault="0015740F" w:rsidP="009E2BA2">
            <w:pPr>
              <w:ind w:leftChars="105" w:left="586" w:hangingChars="152" w:hanging="334"/>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三</w:t>
            </w:r>
            <w:r w:rsidRPr="00677EB3">
              <w:rPr>
                <w:rFonts w:eastAsia="標楷體" w:hint="eastAsia"/>
                <w:sz w:val="22"/>
                <w:szCs w:val="22"/>
              </w:rPr>
              <w:t>)</w:t>
            </w:r>
            <w:r w:rsidR="00DA5F3F" w:rsidRPr="00677EB3">
              <w:rPr>
                <w:rFonts w:eastAsia="標楷體"/>
                <w:sz w:val="22"/>
                <w:szCs w:val="22"/>
              </w:rPr>
              <w:t>托育人員</w:t>
            </w:r>
            <w:r w:rsidR="00CF1AE3" w:rsidRPr="00677EB3">
              <w:rPr>
                <w:rFonts w:eastAsia="標楷體"/>
                <w:sz w:val="22"/>
                <w:szCs w:val="22"/>
              </w:rPr>
              <w:t>請假應於事前</w:t>
            </w:r>
            <w:r w:rsidR="00506219" w:rsidRPr="00677EB3">
              <w:rPr>
                <w:rFonts w:eastAsia="標楷體"/>
                <w:u w:val="single"/>
              </w:rPr>
              <w:t xml:space="preserve">   </w:t>
            </w:r>
            <w:r w:rsidR="00CF1AE3" w:rsidRPr="00677EB3">
              <w:rPr>
                <w:rFonts w:eastAsia="標楷體"/>
                <w:sz w:val="22"/>
                <w:szCs w:val="22"/>
              </w:rPr>
              <w:t>日告知委託人，並依比例退還該部份預付之</w:t>
            </w:r>
            <w:r w:rsidR="00F531E1" w:rsidRPr="00677EB3">
              <w:rPr>
                <w:rFonts w:eastAsia="標楷體"/>
                <w:sz w:val="22"/>
                <w:szCs w:val="22"/>
              </w:rPr>
              <w:t>費用</w:t>
            </w:r>
            <w:r w:rsidR="00CF1AE3" w:rsidRPr="00677EB3">
              <w:rPr>
                <w:rFonts w:eastAsia="標楷體"/>
                <w:sz w:val="22"/>
                <w:szCs w:val="22"/>
              </w:rPr>
              <w:t>。但連續請假超過</w:t>
            </w:r>
            <w:r w:rsidR="00CF1AE3" w:rsidRPr="00677EB3">
              <w:rPr>
                <w:rFonts w:eastAsia="標楷體"/>
                <w:sz w:val="22"/>
                <w:szCs w:val="22"/>
              </w:rPr>
              <w:sym w:font="Wingdings 2" w:char="F0A3"/>
            </w:r>
            <w:r w:rsidR="00943D6E" w:rsidRPr="00677EB3">
              <w:rPr>
                <w:rFonts w:eastAsia="標楷體"/>
                <w:u w:val="single"/>
              </w:rPr>
              <w:t xml:space="preserve">  </w:t>
            </w:r>
            <w:r w:rsidR="00B155A8" w:rsidRPr="00677EB3">
              <w:rPr>
                <w:rFonts w:eastAsia="標楷體"/>
                <w:u w:val="single"/>
              </w:rPr>
              <w:t xml:space="preserve"> </w:t>
            </w:r>
            <w:r w:rsidR="00CF1AE3" w:rsidRPr="00677EB3">
              <w:rPr>
                <w:rFonts w:eastAsia="標楷體"/>
                <w:sz w:val="22"/>
                <w:szCs w:val="22"/>
              </w:rPr>
              <w:t>日</w:t>
            </w:r>
            <w:r w:rsidR="00CF1AE3" w:rsidRPr="00677EB3">
              <w:rPr>
                <w:rFonts w:eastAsia="標楷體"/>
                <w:sz w:val="22"/>
                <w:szCs w:val="22"/>
              </w:rPr>
              <w:sym w:font="Wingdings 2" w:char="F0A3"/>
            </w:r>
            <w:r w:rsidR="00943D6E" w:rsidRPr="00677EB3">
              <w:rPr>
                <w:rFonts w:eastAsia="標楷體"/>
                <w:sz w:val="22"/>
                <w:szCs w:val="22"/>
                <w:u w:val="single"/>
              </w:rPr>
              <w:t xml:space="preserve"> </w:t>
            </w:r>
            <w:r w:rsidR="00B155A8" w:rsidRPr="00677EB3">
              <w:rPr>
                <w:rFonts w:eastAsia="標楷體"/>
                <w:sz w:val="22"/>
                <w:szCs w:val="22"/>
                <w:u w:val="single"/>
              </w:rPr>
              <w:t xml:space="preserve"> </w:t>
            </w:r>
            <w:r w:rsidR="00943D6E" w:rsidRPr="00677EB3">
              <w:rPr>
                <w:rFonts w:eastAsia="標楷體"/>
                <w:sz w:val="22"/>
                <w:szCs w:val="22"/>
                <w:u w:val="single"/>
              </w:rPr>
              <w:t xml:space="preserve"> </w:t>
            </w:r>
            <w:r w:rsidR="00CF1AE3" w:rsidRPr="00677EB3">
              <w:rPr>
                <w:rFonts w:eastAsia="標楷體"/>
                <w:sz w:val="22"/>
                <w:szCs w:val="22"/>
              </w:rPr>
              <w:t>月，委託人得終止契約。雖未連續請假，但一個月中總請假時間合計超過</w:t>
            </w:r>
            <w:r w:rsidR="00CF1AE3" w:rsidRPr="00677EB3">
              <w:rPr>
                <w:rFonts w:eastAsia="標楷體"/>
                <w:sz w:val="22"/>
                <w:szCs w:val="22"/>
              </w:rPr>
              <w:sym w:font="Wingdings 2" w:char="F0A3"/>
            </w:r>
            <w:r w:rsidR="00877636" w:rsidRPr="00677EB3">
              <w:rPr>
                <w:rFonts w:eastAsia="標楷體"/>
                <w:u w:val="single"/>
              </w:rPr>
              <w:t xml:space="preserve">   </w:t>
            </w:r>
            <w:r w:rsidR="00B155A8" w:rsidRPr="00677EB3">
              <w:rPr>
                <w:rFonts w:eastAsia="標楷體"/>
                <w:u w:val="single"/>
              </w:rPr>
              <w:t xml:space="preserve"> </w:t>
            </w:r>
            <w:r w:rsidR="00CF1AE3" w:rsidRPr="00677EB3">
              <w:rPr>
                <w:rFonts w:eastAsia="標楷體"/>
                <w:sz w:val="22"/>
                <w:szCs w:val="22"/>
              </w:rPr>
              <w:t>日、</w:t>
            </w:r>
            <w:r w:rsidR="00CF1AE3" w:rsidRPr="00677EB3">
              <w:rPr>
                <w:rFonts w:eastAsia="標楷體"/>
                <w:sz w:val="22"/>
                <w:szCs w:val="22"/>
              </w:rPr>
              <w:sym w:font="Wingdings 2" w:char="F0A3"/>
            </w:r>
            <w:r w:rsidR="00877636" w:rsidRPr="00677EB3">
              <w:rPr>
                <w:rFonts w:eastAsia="標楷體"/>
                <w:u w:val="single"/>
              </w:rPr>
              <w:t xml:space="preserve">   </w:t>
            </w:r>
            <w:proofErr w:type="gramStart"/>
            <w:r w:rsidR="00CF1AE3" w:rsidRPr="00677EB3">
              <w:rPr>
                <w:rFonts w:eastAsia="標楷體"/>
                <w:sz w:val="22"/>
                <w:szCs w:val="22"/>
              </w:rPr>
              <w:t>週</w:t>
            </w:r>
            <w:proofErr w:type="gramEnd"/>
            <w:r w:rsidR="00CF1AE3" w:rsidRPr="00677EB3">
              <w:rPr>
                <w:rFonts w:eastAsia="標楷體"/>
                <w:sz w:val="22"/>
                <w:szCs w:val="22"/>
              </w:rPr>
              <w:t>時，亦同。</w:t>
            </w:r>
          </w:p>
          <w:p w14:paraId="7B29C10E" w14:textId="267DE579" w:rsidR="00943D6E" w:rsidRPr="00677EB3" w:rsidRDefault="0015740F" w:rsidP="009E2BA2">
            <w:pPr>
              <w:ind w:leftChars="105" w:left="586" w:hangingChars="152" w:hanging="334"/>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四</w:t>
            </w:r>
            <w:r w:rsidRPr="00677EB3">
              <w:rPr>
                <w:rFonts w:eastAsia="標楷體" w:hint="eastAsia"/>
                <w:sz w:val="22"/>
                <w:szCs w:val="22"/>
              </w:rPr>
              <w:t>)</w:t>
            </w:r>
            <w:proofErr w:type="gramStart"/>
            <w:r w:rsidR="00943D6E" w:rsidRPr="00677EB3">
              <w:rPr>
                <w:rFonts w:eastAsia="標楷體"/>
                <w:sz w:val="22"/>
                <w:szCs w:val="22"/>
              </w:rPr>
              <w:t>倘收托</w:t>
            </w:r>
            <w:proofErr w:type="gramEnd"/>
            <w:r w:rsidR="00943D6E" w:rsidRPr="00677EB3">
              <w:rPr>
                <w:rFonts w:eastAsia="標楷體"/>
                <w:sz w:val="22"/>
                <w:szCs w:val="22"/>
              </w:rPr>
              <w:t>兒童罹患水痘、腸病毒等高傳染性及其他法定傳染病，</w:t>
            </w:r>
            <w:r w:rsidR="004E638E" w:rsidRPr="00677EB3">
              <w:rPr>
                <w:rFonts w:eastAsia="標楷體"/>
                <w:sz w:val="22"/>
                <w:szCs w:val="22"/>
                <w:u w:val="single"/>
              </w:rPr>
              <w:t>應即在家休息</w:t>
            </w:r>
            <w:r w:rsidR="00943D6E" w:rsidRPr="00677EB3">
              <w:rPr>
                <w:rFonts w:eastAsia="標楷體"/>
                <w:sz w:val="22"/>
                <w:szCs w:val="22"/>
                <w:u w:val="single"/>
              </w:rPr>
              <w:t>，</w:t>
            </w:r>
            <w:r w:rsidR="00C63705" w:rsidRPr="00677EB3">
              <w:rPr>
                <w:rFonts w:eastAsia="標楷體" w:hint="eastAsia"/>
                <w:sz w:val="22"/>
                <w:szCs w:val="22"/>
                <w:u w:val="single"/>
              </w:rPr>
              <w:t>並按請假天數比例核算退費金額。</w:t>
            </w:r>
          </w:p>
          <w:p w14:paraId="78E2954F" w14:textId="603C72AA" w:rsidR="004A7ED2" w:rsidRPr="007F6414" w:rsidRDefault="004A7ED2" w:rsidP="004A7ED2">
            <w:pPr>
              <w:ind w:leftChars="105" w:left="428" w:hangingChars="80" w:hanging="176"/>
              <w:jc w:val="both"/>
              <w:rPr>
                <w:rFonts w:eastAsia="標楷體"/>
                <w:sz w:val="22"/>
                <w:szCs w:val="22"/>
              </w:rPr>
            </w:pPr>
            <w:r w:rsidRPr="00677EB3">
              <w:rPr>
                <w:rFonts w:eastAsia="標楷體" w:hint="eastAsia"/>
                <w:sz w:val="22"/>
              </w:rPr>
              <w:t>(</w:t>
            </w:r>
            <w:r w:rsidRPr="00677EB3">
              <w:rPr>
                <w:rFonts w:eastAsia="標楷體" w:hint="eastAsia"/>
                <w:sz w:val="22"/>
              </w:rPr>
              <w:t>五</w:t>
            </w:r>
            <w:r w:rsidRPr="00677EB3">
              <w:rPr>
                <w:rFonts w:eastAsia="標楷體" w:hint="eastAsia"/>
                <w:sz w:val="22"/>
              </w:rPr>
              <w:t>)</w:t>
            </w:r>
            <w:r w:rsidR="00704B0A" w:rsidRPr="007F6414">
              <w:rPr>
                <w:rFonts w:eastAsia="標楷體" w:hint="eastAsia"/>
                <w:sz w:val="22"/>
              </w:rPr>
              <w:t>傳染性疾病</w:t>
            </w:r>
            <w:r w:rsidR="00C63705" w:rsidRPr="007F6414">
              <w:rPr>
                <w:rFonts w:eastAsia="標楷體" w:hint="eastAsia"/>
                <w:sz w:val="22"/>
                <w:szCs w:val="22"/>
              </w:rPr>
              <w:t>退費以月為原則，每月以</w:t>
            </w:r>
            <w:r w:rsidR="00C63705" w:rsidRPr="007F6414">
              <w:rPr>
                <w:rFonts w:eastAsia="標楷體" w:hint="eastAsia"/>
                <w:sz w:val="22"/>
                <w:szCs w:val="22"/>
              </w:rPr>
              <w:t>30</w:t>
            </w:r>
            <w:r w:rsidR="00C63705" w:rsidRPr="007F6414">
              <w:rPr>
                <w:rFonts w:eastAsia="標楷體" w:hint="eastAsia"/>
                <w:sz w:val="22"/>
                <w:szCs w:val="22"/>
              </w:rPr>
              <w:t>日計算。</w:t>
            </w:r>
          </w:p>
          <w:p w14:paraId="4ABB54EA" w14:textId="419E985F" w:rsidR="004A7ED2" w:rsidRPr="00677EB3" w:rsidRDefault="004A7ED2" w:rsidP="009E2BA2">
            <w:pPr>
              <w:ind w:leftChars="105" w:left="586" w:hangingChars="152" w:hanging="334"/>
              <w:jc w:val="both"/>
              <w:rPr>
                <w:rFonts w:eastAsia="標楷體"/>
                <w:sz w:val="22"/>
                <w:szCs w:val="22"/>
                <w:u w:val="single"/>
              </w:rPr>
            </w:pPr>
            <w:r w:rsidRPr="007F6414">
              <w:rPr>
                <w:rFonts w:eastAsia="標楷體" w:hint="eastAsia"/>
                <w:sz w:val="22"/>
              </w:rPr>
              <w:t>(</w:t>
            </w:r>
            <w:r w:rsidRPr="007F6414">
              <w:rPr>
                <w:rFonts w:eastAsia="標楷體" w:hint="eastAsia"/>
                <w:sz w:val="22"/>
              </w:rPr>
              <w:t>六</w:t>
            </w:r>
            <w:r w:rsidRPr="007F6414">
              <w:rPr>
                <w:rFonts w:eastAsia="標楷體" w:hint="eastAsia"/>
                <w:sz w:val="22"/>
              </w:rPr>
              <w:t>)</w:t>
            </w:r>
            <w:r w:rsidRPr="007F6414">
              <w:rPr>
                <w:rFonts w:eastAsia="標楷體"/>
                <w:sz w:val="22"/>
                <w:szCs w:val="22"/>
              </w:rPr>
              <w:t>托育人員不適用勞</w:t>
            </w:r>
            <w:r w:rsidR="00242CC6" w:rsidRPr="007F6414">
              <w:rPr>
                <w:rFonts w:eastAsia="標楷體" w:hint="eastAsia"/>
                <w:sz w:val="22"/>
                <w:szCs w:val="22"/>
              </w:rPr>
              <w:t>動</w:t>
            </w:r>
            <w:r w:rsidRPr="007F6414">
              <w:rPr>
                <w:rFonts w:eastAsia="標楷體"/>
                <w:sz w:val="22"/>
                <w:szCs w:val="22"/>
              </w:rPr>
              <w:t>基</w:t>
            </w:r>
            <w:r w:rsidR="00242CC6" w:rsidRPr="007F6414">
              <w:rPr>
                <w:rFonts w:eastAsia="標楷體" w:hint="eastAsia"/>
                <w:sz w:val="22"/>
                <w:szCs w:val="22"/>
              </w:rPr>
              <w:t>準</w:t>
            </w:r>
            <w:r w:rsidRPr="007F6414">
              <w:rPr>
                <w:rFonts w:eastAsia="標楷體"/>
                <w:sz w:val="22"/>
                <w:szCs w:val="22"/>
              </w:rPr>
              <w:t>法，若有婚喪假、特休等</w:t>
            </w:r>
            <w:proofErr w:type="gramStart"/>
            <w:r w:rsidRPr="007F6414">
              <w:rPr>
                <w:rFonts w:eastAsia="標楷體"/>
                <w:sz w:val="22"/>
                <w:szCs w:val="22"/>
              </w:rPr>
              <w:t>應保親雙方</w:t>
            </w:r>
            <w:proofErr w:type="gramEnd"/>
            <w:r w:rsidRPr="007F6414">
              <w:rPr>
                <w:rFonts w:eastAsia="標楷體"/>
                <w:sz w:val="22"/>
                <w:szCs w:val="22"/>
              </w:rPr>
              <w:t>協議。</w:t>
            </w:r>
          </w:p>
        </w:tc>
        <w:tc>
          <w:tcPr>
            <w:tcW w:w="4584" w:type="dxa"/>
          </w:tcPr>
          <w:p w14:paraId="0FB56496" w14:textId="6432B5AE" w:rsidR="00CF1AE3" w:rsidRPr="00677EB3" w:rsidRDefault="00CF1AE3" w:rsidP="007B3D02">
            <w:pPr>
              <w:ind w:leftChars="1" w:left="442" w:hangingChars="200" w:hanging="440"/>
              <w:jc w:val="both"/>
              <w:rPr>
                <w:rFonts w:eastAsia="標楷體"/>
                <w:sz w:val="22"/>
              </w:rPr>
            </w:pPr>
            <w:r w:rsidRPr="00677EB3">
              <w:rPr>
                <w:rFonts w:eastAsia="標楷體"/>
                <w:sz w:val="22"/>
                <w:szCs w:val="22"/>
              </w:rPr>
              <w:t>一、</w:t>
            </w:r>
            <w:r w:rsidR="00A36B34" w:rsidRPr="00677EB3">
              <w:rPr>
                <w:rFonts w:eastAsia="標楷體"/>
                <w:sz w:val="22"/>
                <w:szCs w:val="22"/>
              </w:rPr>
              <w:t>任一方暫停托育服務都可能造成另一方生活上的影響，且</w:t>
            </w:r>
            <w:proofErr w:type="gramStart"/>
            <w:r w:rsidR="00A36B34" w:rsidRPr="00677EB3">
              <w:rPr>
                <w:rFonts w:eastAsia="標楷體"/>
                <w:sz w:val="22"/>
                <w:szCs w:val="22"/>
              </w:rPr>
              <w:t>牽涉停托退費</w:t>
            </w:r>
            <w:proofErr w:type="gramEnd"/>
            <w:r w:rsidR="00A36B34" w:rsidRPr="00677EB3">
              <w:rPr>
                <w:rFonts w:eastAsia="標楷體"/>
                <w:sz w:val="22"/>
                <w:szCs w:val="22"/>
              </w:rPr>
              <w:t>的計算，常會是托育人員與家長糾紛的導因，因此最好於契約中明確約定暫停托育服務的規則及退費計算方式</w:t>
            </w:r>
            <w:r w:rsidRPr="00677EB3">
              <w:rPr>
                <w:rFonts w:eastAsia="標楷體"/>
                <w:sz w:val="22"/>
                <w:szCs w:val="22"/>
              </w:rPr>
              <w:t>。</w:t>
            </w:r>
          </w:p>
          <w:p w14:paraId="3CE07E39" w14:textId="77777777" w:rsidR="00CF1AE3" w:rsidRPr="00677EB3" w:rsidRDefault="00CF1AE3" w:rsidP="007B3D02">
            <w:pPr>
              <w:ind w:leftChars="1" w:left="442" w:hangingChars="200" w:hanging="440"/>
              <w:jc w:val="both"/>
              <w:rPr>
                <w:rFonts w:eastAsia="標楷體"/>
                <w:sz w:val="22"/>
              </w:rPr>
            </w:pPr>
            <w:r w:rsidRPr="00677EB3">
              <w:rPr>
                <w:rFonts w:eastAsia="標楷體"/>
                <w:sz w:val="22"/>
                <w:szCs w:val="22"/>
              </w:rPr>
              <w:t>二、為維繫雙方合作關係，建議委託人若要長期</w:t>
            </w:r>
            <w:r w:rsidR="00F54079" w:rsidRPr="00677EB3">
              <w:rPr>
                <w:rFonts w:eastAsia="標楷體"/>
                <w:sz w:val="22"/>
                <w:szCs w:val="22"/>
              </w:rPr>
              <w:t>暫停</w:t>
            </w:r>
            <w:r w:rsidR="00C80C49" w:rsidRPr="00677EB3">
              <w:rPr>
                <w:rFonts w:eastAsia="標楷體"/>
                <w:sz w:val="22"/>
                <w:szCs w:val="22"/>
              </w:rPr>
              <w:t>托育服務</w:t>
            </w:r>
            <w:r w:rsidRPr="00677EB3">
              <w:rPr>
                <w:rFonts w:eastAsia="標楷體"/>
                <w:sz w:val="22"/>
                <w:szCs w:val="22"/>
              </w:rPr>
              <w:t>，最好能支付半薪，避免造成雙方的不信任感。</w:t>
            </w:r>
          </w:p>
          <w:p w14:paraId="5EA7BBD1" w14:textId="616053F1" w:rsidR="00CF1AE3" w:rsidRPr="00677EB3" w:rsidRDefault="00CF1AE3" w:rsidP="007B3D02">
            <w:pPr>
              <w:ind w:leftChars="1" w:left="442" w:hangingChars="200" w:hanging="440"/>
              <w:jc w:val="both"/>
              <w:rPr>
                <w:rFonts w:eastAsia="標楷體"/>
                <w:sz w:val="22"/>
                <w:szCs w:val="22"/>
              </w:rPr>
            </w:pPr>
            <w:r w:rsidRPr="00677EB3">
              <w:rPr>
                <w:rFonts w:eastAsia="標楷體"/>
                <w:sz w:val="22"/>
                <w:szCs w:val="22"/>
              </w:rPr>
              <w:t>三、</w:t>
            </w:r>
            <w:r w:rsidR="00A36B34" w:rsidRPr="00677EB3">
              <w:rPr>
                <w:rFonts w:eastAsia="標楷體"/>
                <w:sz w:val="22"/>
                <w:szCs w:val="22"/>
              </w:rPr>
              <w:t>暫停托育服務原因有許多，如兒童生病、父母要帶兒童出國等，如遇特殊狀況可屆時再協商暫停托育服務的退費方式</w:t>
            </w:r>
            <w:r w:rsidRPr="00677EB3">
              <w:rPr>
                <w:rFonts w:eastAsia="標楷體"/>
                <w:sz w:val="22"/>
                <w:szCs w:val="22"/>
              </w:rPr>
              <w:t>。</w:t>
            </w:r>
          </w:p>
          <w:p w14:paraId="0B571F3C" w14:textId="76D578AA" w:rsidR="00C862E1" w:rsidRPr="00677EB3" w:rsidRDefault="000D2F54" w:rsidP="00C63705">
            <w:pPr>
              <w:ind w:leftChars="1" w:left="442" w:hangingChars="200" w:hanging="440"/>
              <w:jc w:val="both"/>
              <w:rPr>
                <w:rFonts w:eastAsia="標楷體"/>
                <w:sz w:val="22"/>
                <w:szCs w:val="22"/>
              </w:rPr>
            </w:pPr>
            <w:r w:rsidRPr="00677EB3">
              <w:rPr>
                <w:rFonts w:eastAsia="標楷體"/>
                <w:sz w:val="22"/>
                <w:szCs w:val="22"/>
              </w:rPr>
              <w:t>四、兒童對於傳染疾病抵抗力較弱，如感染傳染性疾病（如腸病毒、水痘等）時，為保護身體健康安全，並避免其他兒童遭受感染，若有疑似或確定感染法定傳染病</w:t>
            </w:r>
            <w:proofErr w:type="gramStart"/>
            <w:r w:rsidRPr="00677EB3">
              <w:rPr>
                <w:rFonts w:eastAsia="標楷體"/>
                <w:sz w:val="22"/>
                <w:szCs w:val="22"/>
              </w:rPr>
              <w:t>應留家照顧</w:t>
            </w:r>
            <w:proofErr w:type="gramEnd"/>
            <w:r w:rsidRPr="00677EB3">
              <w:rPr>
                <w:rFonts w:eastAsia="標楷體"/>
                <w:sz w:val="22"/>
                <w:szCs w:val="22"/>
              </w:rPr>
              <w:t>，並退還相關費用。</w:t>
            </w:r>
          </w:p>
        </w:tc>
      </w:tr>
      <w:tr w:rsidR="00677EB3" w:rsidRPr="00677EB3" w14:paraId="485DC5AA" w14:textId="77777777" w:rsidTr="007C2E52">
        <w:tc>
          <w:tcPr>
            <w:tcW w:w="6096" w:type="dxa"/>
          </w:tcPr>
          <w:p w14:paraId="061BF74D" w14:textId="77777777" w:rsidR="00D17587" w:rsidRPr="00677EB3" w:rsidRDefault="00D17587" w:rsidP="007B3D02">
            <w:pPr>
              <w:jc w:val="both"/>
              <w:rPr>
                <w:rFonts w:eastAsia="標楷體"/>
                <w:sz w:val="22"/>
                <w:szCs w:val="22"/>
              </w:rPr>
            </w:pPr>
            <w:r w:rsidRPr="00677EB3">
              <w:rPr>
                <w:rFonts w:eastAsia="標楷體"/>
                <w:sz w:val="22"/>
                <w:szCs w:val="22"/>
              </w:rPr>
              <w:t>六、探視</w:t>
            </w:r>
          </w:p>
          <w:p w14:paraId="7C171A98" w14:textId="259FB210" w:rsidR="00D70CE4" w:rsidRPr="00677EB3" w:rsidRDefault="0015740F" w:rsidP="009E2BA2">
            <w:pPr>
              <w:ind w:leftChars="100" w:left="585" w:hangingChars="157" w:hanging="345"/>
              <w:jc w:val="both"/>
              <w:rPr>
                <w:rFonts w:eastAsia="標楷體"/>
                <w:sz w:val="22"/>
                <w:szCs w:val="22"/>
              </w:rPr>
            </w:pPr>
            <w:r w:rsidRPr="00677EB3">
              <w:rPr>
                <w:rFonts w:eastAsia="標楷體" w:hint="eastAsia"/>
                <w:sz w:val="22"/>
                <w:szCs w:val="22"/>
              </w:rPr>
              <w:t>(</w:t>
            </w:r>
            <w:proofErr w:type="gramStart"/>
            <w:r w:rsidRPr="00677EB3">
              <w:rPr>
                <w:rFonts w:eastAsia="標楷體" w:hint="eastAsia"/>
                <w:sz w:val="22"/>
                <w:szCs w:val="22"/>
              </w:rPr>
              <w:t>一</w:t>
            </w:r>
            <w:proofErr w:type="gramEnd"/>
            <w:r w:rsidRPr="00677EB3">
              <w:rPr>
                <w:rFonts w:eastAsia="標楷體" w:hint="eastAsia"/>
                <w:sz w:val="22"/>
                <w:szCs w:val="22"/>
              </w:rPr>
              <w:t>)</w:t>
            </w:r>
            <w:r w:rsidR="00D17587" w:rsidRPr="00677EB3">
              <w:rPr>
                <w:rFonts w:eastAsia="標楷體"/>
                <w:sz w:val="22"/>
                <w:szCs w:val="22"/>
              </w:rPr>
              <w:t>委託人於受托期間探視收托兒童，托育人員如無正當理由，不得推托拒絕。</w:t>
            </w:r>
          </w:p>
          <w:p w14:paraId="0F7FEF9D" w14:textId="378C85BC" w:rsidR="00D17587" w:rsidRPr="00677EB3" w:rsidRDefault="0015740F" w:rsidP="009E2BA2">
            <w:pPr>
              <w:ind w:leftChars="100" w:left="585" w:hangingChars="157" w:hanging="345"/>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二</w:t>
            </w:r>
            <w:r w:rsidRPr="00677EB3">
              <w:rPr>
                <w:rFonts w:eastAsia="標楷體" w:hint="eastAsia"/>
                <w:sz w:val="22"/>
                <w:szCs w:val="22"/>
              </w:rPr>
              <w:t>)</w:t>
            </w:r>
            <w:r w:rsidR="00D17587" w:rsidRPr="00677EB3">
              <w:rPr>
                <w:rFonts w:eastAsia="標楷體"/>
                <w:sz w:val="22"/>
                <w:szCs w:val="22"/>
              </w:rPr>
              <w:t>委託人欲探視收托兒童應避免造成收托兒童及托育人員生活作息上的困擾。</w:t>
            </w:r>
          </w:p>
        </w:tc>
        <w:tc>
          <w:tcPr>
            <w:tcW w:w="4584" w:type="dxa"/>
          </w:tcPr>
          <w:p w14:paraId="50BF64AD" w14:textId="77777777" w:rsidR="00D17587" w:rsidRPr="00677EB3" w:rsidRDefault="00D17587" w:rsidP="00D70CE4">
            <w:pPr>
              <w:ind w:leftChars="1" w:left="442" w:hangingChars="200" w:hanging="440"/>
              <w:jc w:val="both"/>
              <w:rPr>
                <w:rFonts w:eastAsia="標楷體"/>
                <w:sz w:val="22"/>
                <w:szCs w:val="22"/>
              </w:rPr>
            </w:pPr>
            <w:r w:rsidRPr="00677EB3">
              <w:rPr>
                <w:rFonts w:eastAsia="標楷體"/>
                <w:sz w:val="22"/>
                <w:szCs w:val="22"/>
              </w:rPr>
              <w:t>一、</w:t>
            </w:r>
            <w:r w:rsidRPr="00677EB3">
              <w:rPr>
                <w:rFonts w:eastAsia="標楷體"/>
                <w:sz w:val="22"/>
                <w:szCs w:val="22"/>
              </w:rPr>
              <w:tab/>
            </w:r>
            <w:r w:rsidRPr="00677EB3">
              <w:rPr>
                <w:rFonts w:eastAsia="標楷體"/>
                <w:sz w:val="22"/>
                <w:szCs w:val="22"/>
              </w:rPr>
              <w:t>委託人探視前可以電話告知托育人員。</w:t>
            </w:r>
          </w:p>
          <w:p w14:paraId="598625B3" w14:textId="77777777" w:rsidR="00D17587" w:rsidRPr="00677EB3" w:rsidRDefault="00D17587" w:rsidP="00D70CE4">
            <w:pPr>
              <w:ind w:leftChars="1" w:left="442" w:hangingChars="200" w:hanging="440"/>
              <w:jc w:val="both"/>
              <w:rPr>
                <w:rFonts w:eastAsia="標楷體"/>
                <w:sz w:val="22"/>
                <w:szCs w:val="22"/>
              </w:rPr>
            </w:pPr>
            <w:r w:rsidRPr="00677EB3">
              <w:rPr>
                <w:rFonts w:eastAsia="標楷體"/>
                <w:sz w:val="22"/>
                <w:szCs w:val="22"/>
              </w:rPr>
              <w:t>二、</w:t>
            </w:r>
            <w:r w:rsidRPr="00677EB3">
              <w:rPr>
                <w:rFonts w:eastAsia="標楷體"/>
                <w:sz w:val="22"/>
                <w:szCs w:val="22"/>
              </w:rPr>
              <w:tab/>
            </w:r>
            <w:r w:rsidRPr="00677EB3">
              <w:rPr>
                <w:rFonts w:eastAsia="標楷體"/>
                <w:sz w:val="22"/>
                <w:szCs w:val="22"/>
              </w:rPr>
              <w:t>原則上委託人應可隨時探視收托兒童，但如探視之時間太長，次數太多或時間不當，都可能對</w:t>
            </w:r>
            <w:proofErr w:type="gramStart"/>
            <w:r w:rsidRPr="00677EB3">
              <w:rPr>
                <w:rFonts w:eastAsia="標楷體"/>
                <w:sz w:val="22"/>
                <w:szCs w:val="22"/>
              </w:rPr>
              <w:t>受托人造</w:t>
            </w:r>
            <w:proofErr w:type="gramEnd"/>
            <w:r w:rsidRPr="00677EB3">
              <w:rPr>
                <w:rFonts w:eastAsia="標楷體"/>
                <w:sz w:val="22"/>
                <w:szCs w:val="22"/>
              </w:rPr>
              <w:t>成不便，不應毫無限制。</w:t>
            </w:r>
          </w:p>
          <w:p w14:paraId="3A181155" w14:textId="0A61309A" w:rsidR="00D17587" w:rsidRPr="00677EB3" w:rsidRDefault="00D17587" w:rsidP="00D70CE4">
            <w:pPr>
              <w:ind w:leftChars="1" w:left="442" w:hangingChars="200" w:hanging="440"/>
              <w:jc w:val="both"/>
              <w:rPr>
                <w:rFonts w:eastAsia="標楷體"/>
                <w:sz w:val="22"/>
                <w:szCs w:val="22"/>
              </w:rPr>
            </w:pPr>
            <w:r w:rsidRPr="00677EB3">
              <w:rPr>
                <w:rFonts w:eastAsia="標楷體"/>
                <w:sz w:val="22"/>
                <w:szCs w:val="22"/>
              </w:rPr>
              <w:t>三、</w:t>
            </w:r>
            <w:r w:rsidRPr="00677EB3">
              <w:rPr>
                <w:rFonts w:eastAsia="標楷體"/>
                <w:sz w:val="22"/>
                <w:szCs w:val="22"/>
              </w:rPr>
              <w:tab/>
            </w:r>
            <w:r w:rsidRPr="00677EB3">
              <w:rPr>
                <w:rFonts w:eastAsia="標楷體"/>
                <w:sz w:val="22"/>
                <w:szCs w:val="22"/>
              </w:rPr>
              <w:t>若有特殊或緊急事項，委託人欲增加探視時間及次數，</w:t>
            </w:r>
            <w:proofErr w:type="gramStart"/>
            <w:r w:rsidRPr="00677EB3">
              <w:rPr>
                <w:rFonts w:eastAsia="標楷體"/>
                <w:sz w:val="22"/>
                <w:szCs w:val="22"/>
              </w:rPr>
              <w:t>可與托育</w:t>
            </w:r>
            <w:proofErr w:type="gramEnd"/>
            <w:r w:rsidRPr="00677EB3">
              <w:rPr>
                <w:rFonts w:eastAsia="標楷體"/>
                <w:sz w:val="22"/>
                <w:szCs w:val="22"/>
              </w:rPr>
              <w:t>人員另行協商。</w:t>
            </w:r>
          </w:p>
        </w:tc>
      </w:tr>
      <w:tr w:rsidR="00677EB3" w:rsidRPr="00677EB3" w14:paraId="7A9207EF" w14:textId="77777777" w:rsidTr="007C2E52">
        <w:tc>
          <w:tcPr>
            <w:tcW w:w="6096" w:type="dxa"/>
          </w:tcPr>
          <w:p w14:paraId="0699DB4F" w14:textId="0279F53E" w:rsidR="00CF1AE3" w:rsidRPr="00677EB3" w:rsidRDefault="00D17587" w:rsidP="007B3D02">
            <w:pPr>
              <w:jc w:val="both"/>
              <w:rPr>
                <w:rFonts w:eastAsia="標楷體"/>
                <w:sz w:val="22"/>
              </w:rPr>
            </w:pPr>
            <w:r w:rsidRPr="00677EB3">
              <w:rPr>
                <w:rFonts w:eastAsia="標楷體"/>
                <w:sz w:val="22"/>
                <w:szCs w:val="22"/>
              </w:rPr>
              <w:t>七</w:t>
            </w:r>
            <w:r w:rsidR="00CF1AE3" w:rsidRPr="00677EB3">
              <w:rPr>
                <w:rFonts w:eastAsia="標楷體"/>
                <w:sz w:val="22"/>
                <w:szCs w:val="22"/>
              </w:rPr>
              <w:t>、緊急事故之處理</w:t>
            </w:r>
          </w:p>
          <w:p w14:paraId="577F21B7" w14:textId="52A71115" w:rsidR="00CF1AE3" w:rsidRPr="00677EB3" w:rsidRDefault="0015740F" w:rsidP="007B3D02">
            <w:pPr>
              <w:pStyle w:val="a7"/>
              <w:tabs>
                <w:tab w:val="num" w:pos="960"/>
              </w:tabs>
              <w:ind w:leftChars="105" w:left="472" w:hangingChars="100" w:hanging="220"/>
              <w:jc w:val="both"/>
              <w:rPr>
                <w:rFonts w:ascii="Times New Roman" w:eastAsia="標楷體" w:hAnsi="Times New Roman"/>
                <w:sz w:val="22"/>
                <w:szCs w:val="22"/>
              </w:rPr>
            </w:pPr>
            <w:r w:rsidRPr="00677EB3">
              <w:rPr>
                <w:rFonts w:ascii="Times New Roman" w:eastAsia="標楷體" w:hAnsi="Times New Roman" w:hint="eastAsia"/>
                <w:sz w:val="22"/>
                <w:szCs w:val="22"/>
              </w:rPr>
              <w:t>(</w:t>
            </w:r>
            <w:proofErr w:type="gramStart"/>
            <w:r w:rsidRPr="00677EB3">
              <w:rPr>
                <w:rFonts w:ascii="Times New Roman" w:eastAsia="標楷體" w:hAnsi="Times New Roman" w:hint="eastAsia"/>
                <w:sz w:val="22"/>
                <w:szCs w:val="22"/>
              </w:rPr>
              <w:t>一</w:t>
            </w:r>
            <w:proofErr w:type="gramEnd"/>
            <w:r w:rsidRPr="00677EB3">
              <w:rPr>
                <w:rFonts w:ascii="Times New Roman" w:eastAsia="標楷體" w:hAnsi="Times New Roman" w:hint="eastAsia"/>
                <w:sz w:val="22"/>
                <w:szCs w:val="22"/>
              </w:rPr>
              <w:t>)</w:t>
            </w:r>
            <w:r w:rsidR="00D70CE4" w:rsidRPr="00677EB3">
              <w:rPr>
                <w:rFonts w:ascii="Times New Roman" w:eastAsia="標楷體" w:hAnsi="Times New Roman"/>
                <w:sz w:val="22"/>
                <w:szCs w:val="22"/>
              </w:rPr>
              <w:t>收托</w:t>
            </w:r>
            <w:proofErr w:type="gramStart"/>
            <w:r w:rsidR="00D70CE4" w:rsidRPr="00677EB3">
              <w:rPr>
                <w:rFonts w:ascii="Times New Roman" w:eastAsia="標楷體" w:hAnsi="Times New Roman"/>
                <w:sz w:val="22"/>
                <w:szCs w:val="22"/>
              </w:rPr>
              <w:t>兒童於托</w:t>
            </w:r>
            <w:proofErr w:type="gramEnd"/>
            <w:r w:rsidR="00D70CE4" w:rsidRPr="00677EB3">
              <w:rPr>
                <w:rFonts w:ascii="Times New Roman" w:eastAsia="標楷體" w:hAnsi="Times New Roman"/>
                <w:sz w:val="22"/>
                <w:szCs w:val="22"/>
              </w:rPr>
              <w:t>育時間內發生急病、重病或意外事故時，托育人員應立即予以緊急救護、處理或送醫，並應立即通知委託人或下列委託人指定之緊急聯絡人</w:t>
            </w:r>
            <w:r w:rsidR="00CF1AE3" w:rsidRPr="00677EB3">
              <w:rPr>
                <w:rFonts w:ascii="Times New Roman" w:eastAsia="標楷體" w:hAnsi="Times New Roman"/>
                <w:sz w:val="22"/>
                <w:szCs w:val="22"/>
              </w:rPr>
              <w:t>。委託人之緊急聯絡人如下：</w:t>
            </w:r>
          </w:p>
          <w:p w14:paraId="433D5647" w14:textId="1DCFC528" w:rsidR="00CF1AE3" w:rsidRPr="00677EB3" w:rsidRDefault="0015740F" w:rsidP="0015740F">
            <w:pPr>
              <w:pStyle w:val="a7"/>
              <w:tabs>
                <w:tab w:val="num" w:pos="960"/>
              </w:tabs>
              <w:ind w:leftChars="185" w:left="470" w:hangingChars="12" w:hanging="26"/>
              <w:jc w:val="both"/>
              <w:rPr>
                <w:rFonts w:ascii="Times New Roman" w:eastAsia="標楷體" w:hAnsi="Times New Roman"/>
                <w:sz w:val="22"/>
                <w:szCs w:val="22"/>
              </w:rPr>
            </w:pPr>
            <w:r w:rsidRPr="00677EB3">
              <w:rPr>
                <w:rFonts w:ascii="Times New Roman" w:eastAsia="標楷體" w:hAnsi="Times New Roman" w:hint="eastAsia"/>
                <w:sz w:val="22"/>
                <w:szCs w:val="22"/>
              </w:rPr>
              <w:t>1.</w:t>
            </w:r>
            <w:r w:rsidR="00CF1AE3" w:rsidRPr="00677EB3">
              <w:rPr>
                <w:rFonts w:ascii="Times New Roman" w:eastAsia="標楷體" w:hAnsi="Times New Roman"/>
                <w:sz w:val="22"/>
                <w:szCs w:val="22"/>
                <w:u w:val="single"/>
              </w:rPr>
              <w:t xml:space="preserve">    </w:t>
            </w:r>
            <w:r w:rsidR="00877636" w:rsidRPr="00677EB3">
              <w:rPr>
                <w:rFonts w:ascii="Times New Roman" w:eastAsia="標楷體" w:hAnsi="Times New Roman"/>
                <w:sz w:val="22"/>
                <w:szCs w:val="22"/>
                <w:u w:val="single"/>
              </w:rPr>
              <w:t xml:space="preserve">  </w:t>
            </w:r>
            <w:r w:rsidR="00CF1AE3" w:rsidRPr="00677EB3">
              <w:rPr>
                <w:rFonts w:ascii="Times New Roman" w:eastAsia="標楷體" w:hAnsi="Times New Roman"/>
                <w:sz w:val="22"/>
                <w:szCs w:val="22"/>
                <w:u w:val="single"/>
              </w:rPr>
              <w:t xml:space="preserve">  </w:t>
            </w:r>
            <w:r w:rsidR="00CF1AE3" w:rsidRPr="00677EB3">
              <w:rPr>
                <w:rFonts w:ascii="Times New Roman" w:eastAsia="標楷體" w:hAnsi="Times New Roman"/>
                <w:sz w:val="22"/>
                <w:szCs w:val="22"/>
              </w:rPr>
              <w:t>；與</w:t>
            </w:r>
            <w:r w:rsidR="0018701F" w:rsidRPr="00677EB3">
              <w:rPr>
                <w:rFonts w:ascii="Times New Roman" w:eastAsia="標楷體" w:hAnsi="Times New Roman"/>
                <w:sz w:val="22"/>
                <w:szCs w:val="22"/>
              </w:rPr>
              <w:t>收托兒童</w:t>
            </w:r>
            <w:r w:rsidR="00985455" w:rsidRPr="00677EB3">
              <w:rPr>
                <w:rFonts w:ascii="Times New Roman" w:eastAsia="標楷體" w:hAnsi="Times New Roman"/>
                <w:sz w:val="22"/>
                <w:szCs w:val="22"/>
              </w:rPr>
              <w:t>之</w:t>
            </w:r>
            <w:r w:rsidR="00CF1AE3" w:rsidRPr="00677EB3">
              <w:rPr>
                <w:rFonts w:ascii="Times New Roman" w:eastAsia="標楷體" w:hAnsi="Times New Roman"/>
                <w:sz w:val="22"/>
                <w:szCs w:val="22"/>
              </w:rPr>
              <w:t>關係</w:t>
            </w:r>
            <w:r w:rsidR="00CF1AE3" w:rsidRPr="00677EB3">
              <w:rPr>
                <w:rFonts w:ascii="Times New Roman" w:eastAsia="標楷體" w:hAnsi="Times New Roman"/>
                <w:sz w:val="22"/>
                <w:szCs w:val="22"/>
                <w:u w:val="single"/>
              </w:rPr>
              <w:t xml:space="preserve">    </w:t>
            </w:r>
            <w:r w:rsidR="00CF1AE3" w:rsidRPr="00677EB3">
              <w:rPr>
                <w:rFonts w:ascii="Times New Roman" w:eastAsia="標楷體" w:hAnsi="Times New Roman"/>
                <w:sz w:val="22"/>
                <w:szCs w:val="22"/>
              </w:rPr>
              <w:t>，電話</w:t>
            </w:r>
            <w:r w:rsidR="00877636" w:rsidRPr="00677EB3">
              <w:rPr>
                <w:rFonts w:ascii="Times New Roman" w:eastAsia="標楷體" w:hAnsi="Times New Roman"/>
                <w:sz w:val="22"/>
                <w:szCs w:val="22"/>
                <w:u w:val="single"/>
              </w:rPr>
              <w:t xml:space="preserve">         </w:t>
            </w:r>
            <w:r w:rsidR="00CF1AE3" w:rsidRPr="00677EB3">
              <w:rPr>
                <w:rFonts w:ascii="Times New Roman" w:eastAsia="標楷體" w:hAnsi="Times New Roman"/>
                <w:sz w:val="22"/>
                <w:szCs w:val="22"/>
              </w:rPr>
              <w:t>。</w:t>
            </w:r>
          </w:p>
          <w:p w14:paraId="2323B1BE" w14:textId="57E32ADF" w:rsidR="00CF1AE3" w:rsidRPr="00677EB3" w:rsidRDefault="0015740F" w:rsidP="0015740F">
            <w:pPr>
              <w:pStyle w:val="a7"/>
              <w:tabs>
                <w:tab w:val="num" w:pos="960"/>
              </w:tabs>
              <w:ind w:leftChars="185" w:left="470" w:hangingChars="12" w:hanging="26"/>
              <w:jc w:val="both"/>
              <w:rPr>
                <w:rFonts w:ascii="Times New Roman" w:eastAsia="標楷體" w:hAnsi="Times New Roman"/>
                <w:sz w:val="22"/>
                <w:szCs w:val="22"/>
              </w:rPr>
            </w:pPr>
            <w:r w:rsidRPr="00677EB3">
              <w:rPr>
                <w:rFonts w:ascii="Times New Roman" w:eastAsia="標楷體" w:hAnsi="Times New Roman" w:hint="eastAsia"/>
                <w:sz w:val="22"/>
                <w:szCs w:val="22"/>
              </w:rPr>
              <w:t>2.</w:t>
            </w:r>
            <w:r w:rsidR="00877636" w:rsidRPr="00677EB3">
              <w:rPr>
                <w:rFonts w:ascii="Times New Roman" w:eastAsia="標楷體" w:hAnsi="Times New Roman"/>
                <w:sz w:val="22"/>
                <w:szCs w:val="22"/>
                <w:u w:val="single"/>
              </w:rPr>
              <w:t xml:space="preserve">        </w:t>
            </w:r>
            <w:r w:rsidR="00CF1AE3" w:rsidRPr="00677EB3">
              <w:rPr>
                <w:rFonts w:ascii="Times New Roman" w:eastAsia="標楷體" w:hAnsi="Times New Roman"/>
                <w:sz w:val="22"/>
                <w:szCs w:val="22"/>
              </w:rPr>
              <w:t>；與</w:t>
            </w:r>
            <w:r w:rsidR="0018701F" w:rsidRPr="00677EB3">
              <w:rPr>
                <w:rFonts w:ascii="Times New Roman" w:eastAsia="標楷體" w:hAnsi="Times New Roman"/>
                <w:sz w:val="22"/>
                <w:szCs w:val="22"/>
              </w:rPr>
              <w:t>收托兒童</w:t>
            </w:r>
            <w:r w:rsidR="00985455" w:rsidRPr="00677EB3">
              <w:rPr>
                <w:rFonts w:ascii="Times New Roman" w:eastAsia="標楷體" w:hAnsi="Times New Roman"/>
                <w:sz w:val="22"/>
                <w:szCs w:val="22"/>
              </w:rPr>
              <w:t>之</w:t>
            </w:r>
            <w:r w:rsidR="00CF1AE3" w:rsidRPr="00677EB3">
              <w:rPr>
                <w:rFonts w:ascii="Times New Roman" w:eastAsia="標楷體" w:hAnsi="Times New Roman"/>
                <w:sz w:val="22"/>
                <w:szCs w:val="22"/>
              </w:rPr>
              <w:t>關係</w:t>
            </w:r>
            <w:r w:rsidR="00877636" w:rsidRPr="00677EB3">
              <w:rPr>
                <w:rFonts w:ascii="Times New Roman" w:eastAsia="標楷體" w:hAnsi="Times New Roman"/>
                <w:sz w:val="22"/>
                <w:szCs w:val="22"/>
                <w:u w:val="single"/>
              </w:rPr>
              <w:t xml:space="preserve">    </w:t>
            </w:r>
            <w:r w:rsidR="00CF1AE3" w:rsidRPr="00677EB3">
              <w:rPr>
                <w:rFonts w:ascii="Times New Roman" w:eastAsia="標楷體" w:hAnsi="Times New Roman"/>
                <w:sz w:val="22"/>
                <w:szCs w:val="22"/>
              </w:rPr>
              <w:t>，電話</w:t>
            </w:r>
            <w:r w:rsidR="00877636" w:rsidRPr="00677EB3">
              <w:rPr>
                <w:rFonts w:ascii="Times New Roman" w:eastAsia="標楷體" w:hAnsi="Times New Roman"/>
                <w:sz w:val="22"/>
                <w:szCs w:val="22"/>
                <w:u w:val="single"/>
              </w:rPr>
              <w:t xml:space="preserve">         </w:t>
            </w:r>
            <w:r w:rsidR="00CF1AE3" w:rsidRPr="00677EB3">
              <w:rPr>
                <w:rFonts w:ascii="Times New Roman" w:eastAsia="標楷體" w:hAnsi="Times New Roman"/>
                <w:sz w:val="22"/>
                <w:szCs w:val="22"/>
              </w:rPr>
              <w:t>。</w:t>
            </w:r>
          </w:p>
          <w:p w14:paraId="2B669899" w14:textId="535D2DDD" w:rsidR="00CF1AE3" w:rsidRPr="00677EB3" w:rsidRDefault="0015740F" w:rsidP="0015740F">
            <w:pPr>
              <w:pStyle w:val="a7"/>
              <w:tabs>
                <w:tab w:val="num" w:pos="960"/>
              </w:tabs>
              <w:ind w:leftChars="185" w:left="470" w:hangingChars="12" w:hanging="26"/>
              <w:jc w:val="both"/>
              <w:rPr>
                <w:rFonts w:ascii="Times New Roman" w:eastAsia="標楷體" w:hAnsi="Times New Roman"/>
                <w:sz w:val="22"/>
                <w:szCs w:val="22"/>
              </w:rPr>
            </w:pPr>
            <w:r w:rsidRPr="00677EB3">
              <w:rPr>
                <w:rFonts w:ascii="Times New Roman" w:eastAsia="標楷體" w:hAnsi="Times New Roman" w:hint="eastAsia"/>
                <w:sz w:val="22"/>
                <w:szCs w:val="22"/>
              </w:rPr>
              <w:t>3.</w:t>
            </w:r>
            <w:r w:rsidR="00877636" w:rsidRPr="00677EB3">
              <w:rPr>
                <w:rFonts w:ascii="Times New Roman" w:eastAsia="標楷體" w:hAnsi="Times New Roman"/>
                <w:sz w:val="22"/>
                <w:szCs w:val="22"/>
                <w:u w:val="single"/>
              </w:rPr>
              <w:t xml:space="preserve">        </w:t>
            </w:r>
            <w:r w:rsidR="00CF1AE3" w:rsidRPr="00677EB3">
              <w:rPr>
                <w:rFonts w:ascii="Times New Roman" w:eastAsia="標楷體" w:hAnsi="Times New Roman"/>
                <w:sz w:val="22"/>
                <w:szCs w:val="22"/>
              </w:rPr>
              <w:t>；與</w:t>
            </w:r>
            <w:r w:rsidR="0018701F" w:rsidRPr="00677EB3">
              <w:rPr>
                <w:rFonts w:ascii="Times New Roman" w:eastAsia="標楷體" w:hAnsi="Times New Roman"/>
                <w:sz w:val="22"/>
                <w:szCs w:val="22"/>
              </w:rPr>
              <w:t>收托兒童</w:t>
            </w:r>
            <w:r w:rsidR="00985455" w:rsidRPr="00677EB3">
              <w:rPr>
                <w:rFonts w:ascii="Times New Roman" w:eastAsia="標楷體" w:hAnsi="Times New Roman"/>
                <w:sz w:val="22"/>
                <w:szCs w:val="22"/>
              </w:rPr>
              <w:t>之</w:t>
            </w:r>
            <w:r w:rsidR="00CF1AE3" w:rsidRPr="00677EB3">
              <w:rPr>
                <w:rFonts w:ascii="Times New Roman" w:eastAsia="標楷體" w:hAnsi="Times New Roman"/>
                <w:sz w:val="22"/>
                <w:szCs w:val="22"/>
              </w:rPr>
              <w:t>關係</w:t>
            </w:r>
            <w:r w:rsidR="00877636" w:rsidRPr="00677EB3">
              <w:rPr>
                <w:rFonts w:ascii="Times New Roman" w:eastAsia="標楷體" w:hAnsi="Times New Roman"/>
                <w:sz w:val="22"/>
                <w:szCs w:val="22"/>
                <w:u w:val="single"/>
              </w:rPr>
              <w:t xml:space="preserve">    </w:t>
            </w:r>
            <w:r w:rsidR="00CF1AE3" w:rsidRPr="00677EB3">
              <w:rPr>
                <w:rFonts w:ascii="Times New Roman" w:eastAsia="標楷體" w:hAnsi="Times New Roman"/>
                <w:sz w:val="22"/>
                <w:szCs w:val="22"/>
              </w:rPr>
              <w:t>，電話</w:t>
            </w:r>
            <w:r w:rsidR="00CF1AE3" w:rsidRPr="00677EB3">
              <w:rPr>
                <w:rFonts w:ascii="Times New Roman" w:eastAsia="標楷體" w:hAnsi="Times New Roman"/>
                <w:sz w:val="22"/>
                <w:szCs w:val="22"/>
                <w:u w:val="single"/>
              </w:rPr>
              <w:t xml:space="preserve">         </w:t>
            </w:r>
            <w:r w:rsidR="00CF1AE3" w:rsidRPr="00677EB3">
              <w:rPr>
                <w:rFonts w:ascii="Times New Roman" w:eastAsia="標楷體" w:hAnsi="Times New Roman"/>
                <w:sz w:val="22"/>
                <w:szCs w:val="22"/>
              </w:rPr>
              <w:t>。</w:t>
            </w:r>
          </w:p>
          <w:p w14:paraId="19F8DF81" w14:textId="06E772F3" w:rsidR="00CF1AE3" w:rsidRPr="00677EB3" w:rsidRDefault="0015740F" w:rsidP="009E2BA2">
            <w:pPr>
              <w:pStyle w:val="a7"/>
              <w:ind w:leftChars="105" w:left="586" w:hangingChars="152" w:hanging="334"/>
              <w:jc w:val="both"/>
              <w:rPr>
                <w:rFonts w:ascii="Times New Roman" w:eastAsia="標楷體" w:hAnsi="Times New Roman"/>
                <w:sz w:val="22"/>
                <w:szCs w:val="22"/>
              </w:rPr>
            </w:pPr>
            <w:r w:rsidRPr="00677EB3">
              <w:rPr>
                <w:rFonts w:ascii="Times New Roman" w:eastAsia="標楷體" w:hAnsi="Times New Roman" w:hint="eastAsia"/>
                <w:sz w:val="22"/>
                <w:szCs w:val="22"/>
              </w:rPr>
              <w:t>(</w:t>
            </w:r>
            <w:r w:rsidRPr="00677EB3">
              <w:rPr>
                <w:rFonts w:ascii="Times New Roman" w:eastAsia="標楷體" w:hAnsi="Times New Roman" w:hint="eastAsia"/>
                <w:sz w:val="22"/>
                <w:szCs w:val="22"/>
              </w:rPr>
              <w:t>二</w:t>
            </w:r>
            <w:r w:rsidRPr="00677EB3">
              <w:rPr>
                <w:rFonts w:ascii="Times New Roman" w:eastAsia="標楷體" w:hAnsi="Times New Roman" w:hint="eastAsia"/>
                <w:sz w:val="22"/>
                <w:szCs w:val="22"/>
              </w:rPr>
              <w:t>)</w:t>
            </w:r>
            <w:r w:rsidR="00CF1AE3" w:rsidRPr="00677EB3">
              <w:rPr>
                <w:rFonts w:ascii="Times New Roman" w:eastAsia="標楷體" w:hAnsi="Times New Roman"/>
                <w:sz w:val="22"/>
                <w:szCs w:val="22"/>
              </w:rPr>
              <w:t>無法及時通知或通知不到時，</w:t>
            </w:r>
            <w:r w:rsidR="00DA5F3F" w:rsidRPr="00677EB3">
              <w:rPr>
                <w:rFonts w:ascii="Times New Roman" w:eastAsia="標楷體" w:hAnsi="Times New Roman"/>
                <w:sz w:val="22"/>
                <w:szCs w:val="22"/>
              </w:rPr>
              <w:t>托育人員</w:t>
            </w:r>
            <w:r w:rsidR="00CF1AE3" w:rsidRPr="00677EB3">
              <w:rPr>
                <w:rFonts w:ascii="Times New Roman" w:eastAsia="標楷體" w:hAnsi="Times New Roman"/>
                <w:sz w:val="22"/>
                <w:szCs w:val="22"/>
              </w:rPr>
              <w:t>應先依</w:t>
            </w:r>
            <w:r w:rsidR="0018701F" w:rsidRPr="00677EB3">
              <w:rPr>
                <w:rFonts w:ascii="Times New Roman" w:eastAsia="標楷體" w:hAnsi="Times New Roman"/>
                <w:sz w:val="22"/>
                <w:szCs w:val="22"/>
              </w:rPr>
              <w:t>收托兒童</w:t>
            </w:r>
            <w:r w:rsidR="00CF1AE3" w:rsidRPr="00677EB3">
              <w:rPr>
                <w:rFonts w:ascii="Times New Roman" w:eastAsia="標楷體" w:hAnsi="Times New Roman"/>
                <w:sz w:val="22"/>
                <w:szCs w:val="22"/>
              </w:rPr>
              <w:t>之最佳利益，作必要之處理，並繼續前項之緊急聯絡。</w:t>
            </w:r>
          </w:p>
          <w:p w14:paraId="7BA31AFF" w14:textId="0DFB5EED" w:rsidR="00CF1AE3" w:rsidRPr="00677EB3" w:rsidRDefault="0015740F" w:rsidP="009E2BA2">
            <w:pPr>
              <w:pStyle w:val="a7"/>
              <w:ind w:leftChars="105" w:left="586" w:hangingChars="152" w:hanging="334"/>
              <w:jc w:val="both"/>
              <w:rPr>
                <w:rFonts w:ascii="Times New Roman" w:eastAsia="標楷體" w:hAnsi="Times New Roman"/>
                <w:sz w:val="22"/>
                <w:szCs w:val="22"/>
              </w:rPr>
            </w:pPr>
            <w:r w:rsidRPr="00677EB3">
              <w:rPr>
                <w:rFonts w:ascii="Times New Roman" w:eastAsia="標楷體" w:hAnsi="Times New Roman" w:hint="eastAsia"/>
                <w:sz w:val="22"/>
                <w:szCs w:val="22"/>
              </w:rPr>
              <w:lastRenderedPageBreak/>
              <w:t>(</w:t>
            </w:r>
            <w:r w:rsidRPr="00677EB3">
              <w:rPr>
                <w:rFonts w:ascii="Times New Roman" w:eastAsia="標楷體" w:hAnsi="Times New Roman" w:hint="eastAsia"/>
                <w:sz w:val="22"/>
                <w:szCs w:val="22"/>
              </w:rPr>
              <w:t>三</w:t>
            </w:r>
            <w:r w:rsidRPr="00677EB3">
              <w:rPr>
                <w:rFonts w:ascii="Times New Roman" w:eastAsia="標楷體" w:hAnsi="Times New Roman" w:hint="eastAsia"/>
                <w:sz w:val="22"/>
                <w:szCs w:val="22"/>
              </w:rPr>
              <w:t>)</w:t>
            </w:r>
            <w:r w:rsidR="00D70CE4" w:rsidRPr="00677EB3">
              <w:rPr>
                <w:rFonts w:ascii="Times New Roman" w:eastAsia="標楷體" w:hAnsi="Times New Roman"/>
                <w:sz w:val="22"/>
                <w:szCs w:val="22"/>
              </w:rPr>
              <w:t>收托</w:t>
            </w:r>
            <w:proofErr w:type="gramStart"/>
            <w:r w:rsidR="00D70CE4" w:rsidRPr="00677EB3">
              <w:rPr>
                <w:rFonts w:ascii="Times New Roman" w:eastAsia="標楷體" w:hAnsi="Times New Roman"/>
                <w:sz w:val="22"/>
                <w:szCs w:val="22"/>
              </w:rPr>
              <w:t>兒童於托育</w:t>
            </w:r>
            <w:proofErr w:type="gramEnd"/>
            <w:r w:rsidR="00D70CE4" w:rsidRPr="00677EB3">
              <w:rPr>
                <w:rFonts w:ascii="Times New Roman" w:eastAsia="標楷體" w:hAnsi="Times New Roman"/>
                <w:sz w:val="22"/>
                <w:szCs w:val="22"/>
              </w:rPr>
              <w:t>時間內發生急病、重病或意外事故，有緊急送醫治療必要時，以消防機關救護車安排至事故現場就近適當醫療機構為原則，至於其他有送醫治療之必要時，應優先送往委託人指定之醫院就醫診治（委託人指定之醫院，請參考收托兒童健康狀況表）。如委託人未指定、或委託人指定之醫院拒收或無法處理時，托育人員得送往其他醫院</w:t>
            </w:r>
            <w:r w:rsidR="009A3F21" w:rsidRPr="00677EB3">
              <w:rPr>
                <w:rFonts w:ascii="Times New Roman" w:eastAsia="標楷體" w:hAnsi="Times New Roman"/>
                <w:sz w:val="22"/>
                <w:szCs w:val="22"/>
              </w:rPr>
              <w:t>。</w:t>
            </w:r>
          </w:p>
        </w:tc>
        <w:tc>
          <w:tcPr>
            <w:tcW w:w="4584" w:type="dxa"/>
          </w:tcPr>
          <w:p w14:paraId="3B4F9F40" w14:textId="29525A96" w:rsidR="00CF1AE3" w:rsidRPr="00677EB3" w:rsidRDefault="00CF1AE3" w:rsidP="00D70CE4">
            <w:pPr>
              <w:pStyle w:val="a7"/>
              <w:ind w:left="477" w:hangingChars="217" w:hanging="477"/>
              <w:jc w:val="both"/>
              <w:rPr>
                <w:rFonts w:ascii="Times New Roman" w:eastAsia="標楷體" w:hAnsi="Times New Roman"/>
                <w:sz w:val="22"/>
                <w:szCs w:val="22"/>
              </w:rPr>
            </w:pPr>
            <w:r w:rsidRPr="00677EB3">
              <w:rPr>
                <w:rFonts w:ascii="Times New Roman" w:eastAsia="標楷體" w:hAnsi="Times New Roman"/>
                <w:sz w:val="22"/>
                <w:szCs w:val="22"/>
              </w:rPr>
              <w:lastRenderedPageBreak/>
              <w:t>一、緊急聯絡人</w:t>
            </w:r>
            <w:r w:rsidR="00D70CE4" w:rsidRPr="00677EB3">
              <w:rPr>
                <w:rFonts w:ascii="Times New Roman" w:eastAsia="標楷體" w:hAnsi="Times New Roman"/>
                <w:sz w:val="22"/>
                <w:szCs w:val="22"/>
              </w:rPr>
              <w:t>應確實填寫可聯絡到的人及電話，除孩子的監護人外，應增列可聯絡到的其他親人及電話，避免托育人員聯絡不到兒童家人延誤處理</w:t>
            </w:r>
            <w:r w:rsidRPr="00677EB3">
              <w:rPr>
                <w:rFonts w:ascii="Times New Roman" w:eastAsia="標楷體" w:hAnsi="Times New Roman"/>
                <w:sz w:val="22"/>
                <w:szCs w:val="22"/>
              </w:rPr>
              <w:t>。</w:t>
            </w:r>
          </w:p>
          <w:p w14:paraId="789D2267" w14:textId="4D3F6664" w:rsidR="00CF1AE3" w:rsidRPr="00677EB3" w:rsidRDefault="00CF1AE3" w:rsidP="00D70CE4">
            <w:pPr>
              <w:pStyle w:val="a7"/>
              <w:ind w:left="477" w:hangingChars="217" w:hanging="477"/>
              <w:jc w:val="both"/>
              <w:rPr>
                <w:rFonts w:ascii="Times New Roman" w:eastAsia="標楷體" w:hAnsi="Times New Roman"/>
                <w:sz w:val="22"/>
                <w:szCs w:val="22"/>
              </w:rPr>
            </w:pPr>
            <w:r w:rsidRPr="00677EB3">
              <w:rPr>
                <w:rFonts w:ascii="Times New Roman" w:eastAsia="標楷體" w:hAnsi="Times New Roman"/>
                <w:sz w:val="22"/>
                <w:szCs w:val="22"/>
              </w:rPr>
              <w:t>二、</w:t>
            </w:r>
            <w:r w:rsidR="00B2733E" w:rsidRPr="00677EB3">
              <w:rPr>
                <w:rFonts w:ascii="Times New Roman" w:eastAsia="標楷體" w:hAnsi="Times New Roman"/>
                <w:sz w:val="22"/>
                <w:szCs w:val="22"/>
              </w:rPr>
              <w:t>兒童</w:t>
            </w:r>
            <w:r w:rsidR="00D70CE4" w:rsidRPr="00677EB3">
              <w:rPr>
                <w:rFonts w:ascii="Times New Roman" w:eastAsia="標楷體" w:hAnsi="Times New Roman"/>
                <w:sz w:val="22"/>
                <w:szCs w:val="22"/>
              </w:rPr>
              <w:t>平日就診之醫院，保有完善病歷，家長宜指定該院為緊急就醫醫院，對醫生診治兒童及托育人員緊急處理</w:t>
            </w:r>
            <w:proofErr w:type="gramStart"/>
            <w:r w:rsidR="00D70CE4" w:rsidRPr="00677EB3">
              <w:rPr>
                <w:rFonts w:ascii="Times New Roman" w:eastAsia="標楷體" w:hAnsi="Times New Roman"/>
                <w:sz w:val="22"/>
                <w:szCs w:val="22"/>
              </w:rPr>
              <w:t>程序均有助益</w:t>
            </w:r>
            <w:proofErr w:type="gramEnd"/>
            <w:r w:rsidRPr="00677EB3">
              <w:rPr>
                <w:rFonts w:ascii="Times New Roman" w:eastAsia="標楷體" w:hAnsi="Times New Roman"/>
                <w:sz w:val="22"/>
                <w:szCs w:val="22"/>
              </w:rPr>
              <w:t>。</w:t>
            </w:r>
          </w:p>
          <w:p w14:paraId="7D130C68" w14:textId="77777777" w:rsidR="006F22BF" w:rsidRPr="00677EB3" w:rsidRDefault="00B433CB" w:rsidP="00D70CE4">
            <w:pPr>
              <w:pStyle w:val="a7"/>
              <w:ind w:left="477" w:hangingChars="217" w:hanging="477"/>
              <w:jc w:val="both"/>
              <w:rPr>
                <w:rFonts w:ascii="Times New Roman" w:eastAsia="標楷體" w:hAnsi="Times New Roman"/>
                <w:sz w:val="22"/>
                <w:szCs w:val="22"/>
              </w:rPr>
            </w:pPr>
            <w:r w:rsidRPr="00677EB3">
              <w:rPr>
                <w:rFonts w:ascii="Times New Roman" w:eastAsia="標楷體" w:hAnsi="Times New Roman"/>
                <w:sz w:val="22"/>
                <w:szCs w:val="22"/>
              </w:rPr>
              <w:t>三、</w:t>
            </w:r>
            <w:r w:rsidR="00CF1AE3" w:rsidRPr="00677EB3">
              <w:rPr>
                <w:rFonts w:ascii="Times New Roman" w:eastAsia="標楷體" w:hAnsi="Times New Roman"/>
                <w:sz w:val="22"/>
                <w:szCs w:val="22"/>
              </w:rPr>
              <w:t>緊急聯絡人或指定之醫院，可視需要增加。</w:t>
            </w:r>
          </w:p>
          <w:p w14:paraId="3FF6CFE3" w14:textId="2BABE8E9" w:rsidR="00CF1AE3" w:rsidRPr="00677EB3" w:rsidRDefault="00D70CE4" w:rsidP="00D70CE4">
            <w:pPr>
              <w:pStyle w:val="a7"/>
              <w:ind w:left="477" w:hangingChars="217" w:hanging="477"/>
              <w:jc w:val="both"/>
              <w:rPr>
                <w:rFonts w:ascii="Times New Roman" w:eastAsia="標楷體" w:hAnsi="Times New Roman"/>
                <w:sz w:val="22"/>
                <w:szCs w:val="22"/>
              </w:rPr>
            </w:pPr>
            <w:r w:rsidRPr="00677EB3">
              <w:rPr>
                <w:rFonts w:ascii="Times New Roman" w:eastAsia="標楷體" w:hAnsi="Times New Roman"/>
                <w:sz w:val="22"/>
                <w:szCs w:val="22"/>
              </w:rPr>
              <w:t>四、</w:t>
            </w:r>
            <w:r w:rsidR="005E52E5" w:rsidRPr="00677EB3">
              <w:rPr>
                <w:rFonts w:ascii="Times New Roman" w:eastAsia="標楷體" w:hAnsi="Times New Roman"/>
                <w:sz w:val="22"/>
                <w:szCs w:val="22"/>
              </w:rPr>
              <w:t>考量收托兒童</w:t>
            </w:r>
            <w:r w:rsidRPr="00677EB3">
              <w:rPr>
                <w:rFonts w:ascii="Times New Roman" w:eastAsia="標楷體" w:hAnsi="Times New Roman"/>
                <w:sz w:val="22"/>
                <w:szCs w:val="22"/>
              </w:rPr>
              <w:t>緊急送</w:t>
            </w:r>
            <w:proofErr w:type="gramStart"/>
            <w:r w:rsidRPr="00677EB3">
              <w:rPr>
                <w:rFonts w:ascii="Times New Roman" w:eastAsia="標楷體" w:hAnsi="Times New Roman"/>
                <w:sz w:val="22"/>
                <w:szCs w:val="22"/>
              </w:rPr>
              <w:t>醫</w:t>
            </w:r>
            <w:proofErr w:type="gramEnd"/>
            <w:r w:rsidRPr="00677EB3">
              <w:rPr>
                <w:rFonts w:ascii="Times New Roman" w:eastAsia="標楷體" w:hAnsi="Times New Roman"/>
                <w:sz w:val="22"/>
                <w:szCs w:val="22"/>
              </w:rPr>
              <w:t>時，須掌握送醫前</w:t>
            </w:r>
            <w:r w:rsidRPr="00677EB3">
              <w:rPr>
                <w:rFonts w:ascii="Times New Roman" w:eastAsia="標楷體" w:hAnsi="Times New Roman"/>
                <w:sz w:val="22"/>
                <w:szCs w:val="22"/>
              </w:rPr>
              <w:lastRenderedPageBreak/>
              <w:t>每一搶救時間，倘發生兒童父母指定之醫院非消防機關救護車轄區內時，仍應以</w:t>
            </w:r>
            <w:r w:rsidRPr="00677EB3">
              <w:rPr>
                <w:rFonts w:ascii="Times New Roman" w:eastAsia="標楷體" w:hAnsi="Times New Roman"/>
                <w:sz w:val="22"/>
                <w:szCs w:val="22"/>
              </w:rPr>
              <w:t>119</w:t>
            </w:r>
            <w:r w:rsidRPr="00677EB3">
              <w:rPr>
                <w:rFonts w:ascii="Times New Roman" w:eastAsia="標楷體" w:hAnsi="Times New Roman"/>
                <w:sz w:val="22"/>
                <w:szCs w:val="22"/>
              </w:rPr>
              <w:t>消防機關救護車送醫安排為考量依據</w:t>
            </w:r>
            <w:r w:rsidR="005E52E5" w:rsidRPr="00677EB3">
              <w:rPr>
                <w:rFonts w:ascii="Times New Roman" w:eastAsia="標楷體" w:hAnsi="Times New Roman"/>
                <w:sz w:val="22"/>
                <w:szCs w:val="22"/>
              </w:rPr>
              <w:t>。</w:t>
            </w:r>
          </w:p>
        </w:tc>
      </w:tr>
      <w:tr w:rsidR="00677EB3" w:rsidRPr="00677EB3" w14:paraId="4331CEC5" w14:textId="77777777" w:rsidTr="006A33DB">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FCBC64D" w14:textId="77777777" w:rsidR="005F0F05" w:rsidRPr="00677EB3" w:rsidRDefault="005F0F05" w:rsidP="005F0F05">
            <w:pPr>
              <w:rPr>
                <w:rFonts w:ascii="標楷體" w:eastAsia="標楷體" w:hAnsi="標楷體"/>
                <w:sz w:val="22"/>
                <w:szCs w:val="22"/>
              </w:rPr>
            </w:pPr>
            <w:r w:rsidRPr="00677EB3">
              <w:rPr>
                <w:rFonts w:ascii="標楷體" w:eastAsia="標楷體" w:hAnsi="標楷體"/>
                <w:sz w:val="22"/>
                <w:szCs w:val="22"/>
              </w:rPr>
              <w:lastRenderedPageBreak/>
              <w:t>八、托育人員責任</w:t>
            </w:r>
          </w:p>
          <w:p w14:paraId="57835FD2" w14:textId="028FCD60" w:rsidR="005F0F05" w:rsidRPr="00677EB3" w:rsidRDefault="0015740F" w:rsidP="005F0F05">
            <w:pPr>
              <w:ind w:left="556" w:hanging="220"/>
              <w:rPr>
                <w:rFonts w:ascii="標楷體" w:eastAsia="標楷體" w:hAnsi="標楷體"/>
                <w:sz w:val="22"/>
                <w:szCs w:val="22"/>
              </w:rPr>
            </w:pPr>
            <w:r w:rsidRPr="00677EB3">
              <w:rPr>
                <w:rFonts w:ascii="標楷體" w:eastAsia="標楷體" w:hAnsi="標楷體" w:hint="eastAsia"/>
                <w:sz w:val="22"/>
                <w:szCs w:val="22"/>
              </w:rPr>
              <w:t>(</w:t>
            </w:r>
            <w:proofErr w:type="gramStart"/>
            <w:r w:rsidRPr="00677EB3">
              <w:rPr>
                <w:rFonts w:ascii="標楷體" w:eastAsia="標楷體" w:hAnsi="標楷體" w:hint="eastAsia"/>
                <w:sz w:val="22"/>
                <w:szCs w:val="22"/>
              </w:rPr>
              <w:t>一</w:t>
            </w:r>
            <w:proofErr w:type="gramEnd"/>
            <w:r w:rsidRPr="00677EB3">
              <w:rPr>
                <w:rFonts w:ascii="標楷體" w:eastAsia="標楷體" w:hAnsi="標楷體" w:hint="eastAsia"/>
                <w:sz w:val="22"/>
                <w:szCs w:val="22"/>
              </w:rPr>
              <w:t>)</w:t>
            </w:r>
            <w:r w:rsidR="005F0F05" w:rsidRPr="00677EB3">
              <w:rPr>
                <w:rFonts w:ascii="標楷體" w:eastAsia="標楷體" w:hAnsi="標楷體"/>
                <w:sz w:val="22"/>
                <w:szCs w:val="22"/>
              </w:rPr>
              <w:t>優先考量兒童之最佳利益，並專心提供托育服務。</w:t>
            </w:r>
          </w:p>
          <w:p w14:paraId="65FFF20C" w14:textId="0166287F" w:rsidR="005F0F05" w:rsidRPr="00677EB3" w:rsidRDefault="0015740F" w:rsidP="009E2BA2">
            <w:pPr>
              <w:ind w:left="729" w:hanging="393"/>
              <w:rPr>
                <w:rFonts w:ascii="標楷體" w:eastAsia="標楷體" w:hAnsi="標楷體"/>
                <w:sz w:val="22"/>
                <w:szCs w:val="22"/>
              </w:rPr>
            </w:pPr>
            <w:r w:rsidRPr="00677EB3">
              <w:rPr>
                <w:rFonts w:ascii="標楷體" w:eastAsia="標楷體" w:hAnsi="標楷體" w:hint="eastAsia"/>
                <w:sz w:val="22"/>
                <w:szCs w:val="22"/>
              </w:rPr>
              <w:t>(二)</w:t>
            </w:r>
            <w:r w:rsidR="005F0F05" w:rsidRPr="00677EB3">
              <w:rPr>
                <w:rFonts w:ascii="標楷體" w:eastAsia="標楷體" w:hAnsi="標楷體"/>
                <w:sz w:val="22"/>
                <w:szCs w:val="22"/>
              </w:rPr>
              <w:t>與收托兒童之父母、監護人或其他實際照顧之人訂定書面契約。</w:t>
            </w:r>
          </w:p>
          <w:p w14:paraId="26F5B2BE" w14:textId="0F6C7E7D" w:rsidR="005F0F05" w:rsidRPr="00677EB3" w:rsidRDefault="0015740F" w:rsidP="009E2BA2">
            <w:pPr>
              <w:ind w:left="729" w:hanging="393"/>
              <w:rPr>
                <w:rFonts w:ascii="標楷體" w:eastAsia="標楷體" w:hAnsi="標楷體"/>
                <w:sz w:val="22"/>
                <w:szCs w:val="22"/>
              </w:rPr>
            </w:pPr>
            <w:r w:rsidRPr="00677EB3">
              <w:rPr>
                <w:rFonts w:ascii="標楷體" w:eastAsia="標楷體" w:hAnsi="標楷體" w:hint="eastAsia"/>
                <w:sz w:val="22"/>
                <w:szCs w:val="22"/>
              </w:rPr>
              <w:t>(三)</w:t>
            </w:r>
            <w:r w:rsidR="005F0F05" w:rsidRPr="00677EB3">
              <w:rPr>
                <w:rFonts w:ascii="標楷體" w:eastAsia="標楷體" w:hAnsi="標楷體"/>
                <w:sz w:val="22"/>
                <w:szCs w:val="22"/>
              </w:rPr>
              <w:t>對收托兒童及其家人之個人資料保密。但經當事人同意或依法應予通報或提供者，不在此限。</w:t>
            </w:r>
          </w:p>
          <w:p w14:paraId="3AD6EA95" w14:textId="338BB493" w:rsidR="005F0F05" w:rsidRPr="00677EB3" w:rsidRDefault="0015740F" w:rsidP="009E2BA2">
            <w:pPr>
              <w:ind w:left="729" w:hanging="393"/>
              <w:rPr>
                <w:rFonts w:ascii="標楷體" w:eastAsia="標楷體" w:hAnsi="標楷體"/>
                <w:sz w:val="22"/>
                <w:szCs w:val="22"/>
              </w:rPr>
            </w:pPr>
            <w:r w:rsidRPr="00677EB3">
              <w:rPr>
                <w:rFonts w:ascii="標楷體" w:eastAsia="標楷體" w:hAnsi="標楷體" w:hint="eastAsia"/>
                <w:sz w:val="22"/>
                <w:szCs w:val="22"/>
              </w:rPr>
              <w:t>(四)</w:t>
            </w:r>
            <w:r w:rsidR="005F0F05" w:rsidRPr="00677EB3">
              <w:rPr>
                <w:rFonts w:ascii="標楷體" w:eastAsia="標楷體" w:hAnsi="標楷體"/>
                <w:sz w:val="22"/>
                <w:szCs w:val="22"/>
              </w:rPr>
              <w:t>每年至少接受</w:t>
            </w:r>
            <w:r w:rsidRPr="00677EB3">
              <w:rPr>
                <w:rFonts w:ascii="標楷體" w:eastAsia="標楷體" w:hAnsi="標楷體" w:hint="eastAsia"/>
                <w:sz w:val="22"/>
                <w:szCs w:val="22"/>
              </w:rPr>
              <w:t>18</w:t>
            </w:r>
            <w:r w:rsidR="005F0F05" w:rsidRPr="00677EB3">
              <w:rPr>
                <w:rFonts w:ascii="標楷體" w:eastAsia="標楷體" w:hAnsi="標楷體"/>
                <w:sz w:val="22"/>
                <w:szCs w:val="22"/>
              </w:rPr>
              <w:t>小時之在職訓練。每</w:t>
            </w:r>
            <w:r w:rsidRPr="00677EB3">
              <w:rPr>
                <w:rFonts w:ascii="標楷體" w:eastAsia="標楷體" w:hAnsi="標楷體" w:hint="eastAsia"/>
                <w:sz w:val="22"/>
                <w:szCs w:val="22"/>
              </w:rPr>
              <w:t>2</w:t>
            </w:r>
            <w:r w:rsidR="005F0F05" w:rsidRPr="00677EB3">
              <w:rPr>
                <w:rFonts w:ascii="標楷體" w:eastAsia="標楷體" w:hAnsi="標楷體"/>
                <w:sz w:val="22"/>
                <w:szCs w:val="22"/>
              </w:rPr>
              <w:t>年所接受之在職訓練，應包括</w:t>
            </w:r>
            <w:r w:rsidRPr="00677EB3">
              <w:rPr>
                <w:rFonts w:ascii="標楷體" w:eastAsia="標楷體" w:hAnsi="標楷體" w:hint="eastAsia"/>
                <w:sz w:val="22"/>
                <w:szCs w:val="22"/>
              </w:rPr>
              <w:t>8</w:t>
            </w:r>
            <w:r w:rsidR="005F0F05" w:rsidRPr="00677EB3">
              <w:rPr>
                <w:rFonts w:ascii="標楷體" w:eastAsia="標楷體" w:hAnsi="標楷體"/>
                <w:sz w:val="22"/>
                <w:szCs w:val="22"/>
              </w:rPr>
              <w:t>小時以上之基本救命術。</w:t>
            </w:r>
          </w:p>
          <w:p w14:paraId="61F21B83" w14:textId="343273D5" w:rsidR="005F0F05" w:rsidRPr="00677EB3" w:rsidRDefault="0015740F" w:rsidP="005F0F05">
            <w:pPr>
              <w:ind w:left="556" w:hanging="220"/>
              <w:rPr>
                <w:rFonts w:ascii="標楷體" w:eastAsia="標楷體" w:hAnsi="標楷體"/>
                <w:sz w:val="22"/>
                <w:szCs w:val="22"/>
              </w:rPr>
            </w:pPr>
            <w:r w:rsidRPr="00677EB3">
              <w:rPr>
                <w:rFonts w:ascii="標楷體" w:eastAsia="標楷體" w:hAnsi="標楷體" w:hint="eastAsia"/>
                <w:sz w:val="22"/>
                <w:szCs w:val="22"/>
              </w:rPr>
              <w:t>(五)</w:t>
            </w:r>
            <w:r w:rsidR="005F0F05" w:rsidRPr="00677EB3">
              <w:rPr>
                <w:rFonts w:ascii="標楷體" w:eastAsia="標楷體" w:hAnsi="標楷體"/>
                <w:sz w:val="22"/>
                <w:szCs w:val="22"/>
              </w:rPr>
              <w:t>每</w:t>
            </w:r>
            <w:r w:rsidRPr="00677EB3">
              <w:rPr>
                <w:rFonts w:ascii="標楷體" w:eastAsia="標楷體" w:hAnsi="標楷體" w:hint="eastAsia"/>
                <w:sz w:val="22"/>
                <w:szCs w:val="22"/>
              </w:rPr>
              <w:t>2</w:t>
            </w:r>
            <w:r w:rsidR="005F0F05" w:rsidRPr="00677EB3">
              <w:rPr>
                <w:rFonts w:ascii="標楷體" w:eastAsia="標楷體" w:hAnsi="標楷體"/>
                <w:sz w:val="22"/>
                <w:szCs w:val="22"/>
              </w:rPr>
              <w:t>年至少接受</w:t>
            </w:r>
            <w:r w:rsidRPr="00677EB3">
              <w:rPr>
                <w:rFonts w:ascii="標楷體" w:eastAsia="標楷體" w:hAnsi="標楷體" w:hint="eastAsia"/>
                <w:sz w:val="22"/>
                <w:szCs w:val="22"/>
              </w:rPr>
              <w:t>1</w:t>
            </w:r>
            <w:r w:rsidR="005F0F05" w:rsidRPr="00677EB3">
              <w:rPr>
                <w:rFonts w:ascii="標楷體" w:eastAsia="標楷體" w:hAnsi="標楷體"/>
                <w:sz w:val="22"/>
                <w:szCs w:val="22"/>
              </w:rPr>
              <w:t>次健康檢查。</w:t>
            </w:r>
          </w:p>
          <w:p w14:paraId="20165213" w14:textId="32C280C1" w:rsidR="005F0F05" w:rsidRPr="00677EB3" w:rsidRDefault="0015740F" w:rsidP="005F0F05">
            <w:pPr>
              <w:ind w:left="556" w:hanging="220"/>
              <w:rPr>
                <w:rFonts w:ascii="標楷體" w:eastAsia="標楷體" w:hAnsi="標楷體"/>
                <w:sz w:val="22"/>
                <w:szCs w:val="22"/>
              </w:rPr>
            </w:pPr>
            <w:r w:rsidRPr="00677EB3">
              <w:rPr>
                <w:rFonts w:ascii="標楷體" w:eastAsia="標楷體" w:hAnsi="標楷體" w:hint="eastAsia"/>
                <w:sz w:val="22"/>
                <w:szCs w:val="22"/>
              </w:rPr>
              <w:t>(六)</w:t>
            </w:r>
            <w:r w:rsidR="005F0F05" w:rsidRPr="00677EB3">
              <w:rPr>
                <w:rFonts w:ascii="標楷體" w:eastAsia="標楷體" w:hAnsi="標楷體"/>
                <w:sz w:val="22"/>
                <w:szCs w:val="22"/>
              </w:rPr>
              <w:t>收托兒童當日前，投保責任保險。</w:t>
            </w:r>
          </w:p>
          <w:p w14:paraId="13576272" w14:textId="37A3E2CB" w:rsidR="005F0F05" w:rsidRPr="00677EB3" w:rsidRDefault="0015740F" w:rsidP="005F0F05">
            <w:pPr>
              <w:ind w:left="556" w:hanging="220"/>
              <w:rPr>
                <w:rFonts w:ascii="標楷體" w:eastAsia="標楷體" w:hAnsi="標楷體"/>
                <w:sz w:val="22"/>
                <w:szCs w:val="22"/>
              </w:rPr>
            </w:pPr>
            <w:r w:rsidRPr="00677EB3">
              <w:rPr>
                <w:rFonts w:ascii="標楷體" w:eastAsia="標楷體" w:hAnsi="標楷體" w:hint="eastAsia"/>
                <w:sz w:val="22"/>
                <w:szCs w:val="22"/>
              </w:rPr>
              <w:t>(七)</w:t>
            </w:r>
            <w:r w:rsidR="005F0F05" w:rsidRPr="00677EB3">
              <w:rPr>
                <w:rFonts w:ascii="標楷體" w:eastAsia="標楷體" w:hAnsi="標楷體"/>
                <w:sz w:val="22"/>
                <w:szCs w:val="22"/>
              </w:rPr>
              <w:t>托育人員及其共同居住之成員無下列情事之</w:t>
            </w:r>
            <w:proofErr w:type="gramStart"/>
            <w:r w:rsidR="005F0F05" w:rsidRPr="00677EB3">
              <w:rPr>
                <w:rFonts w:ascii="標楷體" w:eastAsia="標楷體" w:hAnsi="標楷體"/>
                <w:sz w:val="22"/>
                <w:szCs w:val="22"/>
              </w:rPr>
              <w:t>一</w:t>
            </w:r>
            <w:proofErr w:type="gramEnd"/>
            <w:r w:rsidR="005F0F05" w:rsidRPr="00677EB3">
              <w:rPr>
                <w:rFonts w:ascii="標楷體" w:eastAsia="標楷體" w:hAnsi="標楷體"/>
                <w:sz w:val="22"/>
                <w:szCs w:val="22"/>
              </w:rPr>
              <w:t>：</w:t>
            </w:r>
          </w:p>
          <w:p w14:paraId="1A686417" w14:textId="6A8359DF" w:rsidR="005F0F05" w:rsidRPr="00677EB3" w:rsidRDefault="0015740F" w:rsidP="009E2BA2">
            <w:pPr>
              <w:tabs>
                <w:tab w:val="left" w:pos="527"/>
              </w:tabs>
              <w:ind w:left="729" w:hanging="215"/>
              <w:rPr>
                <w:rFonts w:ascii="標楷體" w:eastAsia="標楷體" w:hAnsi="標楷體"/>
                <w:sz w:val="22"/>
                <w:szCs w:val="22"/>
              </w:rPr>
            </w:pPr>
            <w:r w:rsidRPr="00677EB3">
              <w:rPr>
                <w:rFonts w:ascii="標楷體" w:eastAsia="標楷體" w:hAnsi="標楷體" w:hint="eastAsia"/>
                <w:sz w:val="22"/>
                <w:szCs w:val="22"/>
              </w:rPr>
              <w:t>1.</w:t>
            </w:r>
            <w:proofErr w:type="gramStart"/>
            <w:r w:rsidR="005F0F05" w:rsidRPr="00677EB3">
              <w:rPr>
                <w:rFonts w:ascii="標楷體" w:eastAsia="標楷體" w:hAnsi="標楷體"/>
                <w:sz w:val="22"/>
                <w:szCs w:val="22"/>
              </w:rPr>
              <w:t>曾犯性侵害</w:t>
            </w:r>
            <w:proofErr w:type="gramEnd"/>
            <w:r w:rsidR="005F0F05" w:rsidRPr="00677EB3">
              <w:rPr>
                <w:rFonts w:ascii="標楷體" w:eastAsia="標楷體" w:hAnsi="標楷體"/>
                <w:sz w:val="22"/>
                <w:szCs w:val="22"/>
              </w:rPr>
              <w:t>犯罪防治法第</w:t>
            </w:r>
            <w:r w:rsidRPr="00677EB3">
              <w:rPr>
                <w:rFonts w:ascii="標楷體" w:eastAsia="標楷體" w:hAnsi="標楷體" w:hint="eastAsia"/>
                <w:sz w:val="22"/>
                <w:szCs w:val="22"/>
              </w:rPr>
              <w:t>2</w:t>
            </w:r>
            <w:r w:rsidR="005F0F05" w:rsidRPr="00677EB3">
              <w:rPr>
                <w:rFonts w:ascii="標楷體" w:eastAsia="標楷體" w:hAnsi="標楷體"/>
                <w:sz w:val="22"/>
                <w:szCs w:val="22"/>
              </w:rPr>
              <w:t>條第</w:t>
            </w:r>
            <w:r w:rsidRPr="00677EB3">
              <w:rPr>
                <w:rFonts w:ascii="標楷體" w:eastAsia="標楷體" w:hAnsi="標楷體" w:hint="eastAsia"/>
                <w:sz w:val="22"/>
                <w:szCs w:val="22"/>
              </w:rPr>
              <w:t>1</w:t>
            </w:r>
            <w:r w:rsidR="005F0F05" w:rsidRPr="00677EB3">
              <w:rPr>
                <w:rFonts w:ascii="標楷體" w:eastAsia="標楷體" w:hAnsi="標楷體"/>
                <w:sz w:val="22"/>
                <w:szCs w:val="22"/>
              </w:rPr>
              <w:t>項之罪、性騷擾防治法第</w:t>
            </w:r>
            <w:r w:rsidRPr="00677EB3">
              <w:rPr>
                <w:rFonts w:ascii="標楷體" w:eastAsia="標楷體" w:hAnsi="標楷體" w:hint="eastAsia"/>
                <w:sz w:val="22"/>
                <w:szCs w:val="22"/>
              </w:rPr>
              <w:t>25</w:t>
            </w:r>
            <w:r w:rsidR="005F0F05" w:rsidRPr="00677EB3">
              <w:rPr>
                <w:rFonts w:ascii="標楷體" w:eastAsia="標楷體" w:hAnsi="標楷體"/>
                <w:sz w:val="22"/>
                <w:szCs w:val="22"/>
              </w:rPr>
              <w:t>條之罪、兒童及少年性交易防制條例之罪、兒童及少年性剝削防制條例之罪，</w:t>
            </w:r>
            <w:proofErr w:type="gramStart"/>
            <w:r w:rsidR="005F0F05" w:rsidRPr="00677EB3">
              <w:rPr>
                <w:rFonts w:ascii="標楷體" w:eastAsia="標楷體" w:hAnsi="標楷體"/>
                <w:sz w:val="22"/>
                <w:szCs w:val="22"/>
              </w:rPr>
              <w:t>經緩起</w:t>
            </w:r>
            <w:proofErr w:type="gramEnd"/>
            <w:r w:rsidR="005F0F05" w:rsidRPr="00677EB3">
              <w:rPr>
                <w:rFonts w:ascii="標楷體" w:eastAsia="標楷體" w:hAnsi="標楷體"/>
                <w:sz w:val="22"/>
                <w:szCs w:val="22"/>
              </w:rPr>
              <w:t>訴處分或有罪判決確定。但未滿</w:t>
            </w:r>
            <w:r w:rsidRPr="00677EB3">
              <w:rPr>
                <w:rFonts w:ascii="標楷體" w:eastAsia="標楷體" w:hAnsi="標楷體" w:hint="eastAsia"/>
                <w:sz w:val="22"/>
                <w:szCs w:val="22"/>
              </w:rPr>
              <w:t>18</w:t>
            </w:r>
            <w:r w:rsidR="005F0F05" w:rsidRPr="00677EB3">
              <w:rPr>
                <w:rFonts w:ascii="標楷體" w:eastAsia="標楷體" w:hAnsi="標楷體"/>
                <w:sz w:val="22"/>
                <w:szCs w:val="22"/>
              </w:rPr>
              <w:t>歲之人，犯刑法第</w:t>
            </w:r>
            <w:r w:rsidRPr="00677EB3">
              <w:rPr>
                <w:rFonts w:ascii="標楷體" w:eastAsia="標楷體" w:hAnsi="標楷體" w:hint="eastAsia"/>
                <w:sz w:val="22"/>
                <w:szCs w:val="22"/>
              </w:rPr>
              <w:t>227</w:t>
            </w:r>
            <w:r w:rsidR="005F0F05" w:rsidRPr="00677EB3">
              <w:rPr>
                <w:rFonts w:ascii="標楷體" w:eastAsia="標楷體" w:hAnsi="標楷體"/>
                <w:sz w:val="22"/>
                <w:szCs w:val="22"/>
              </w:rPr>
              <w:t>條之罪者，不在此限。</w:t>
            </w:r>
          </w:p>
          <w:p w14:paraId="31D4946F" w14:textId="2D4AC567" w:rsidR="005F0F05" w:rsidRPr="00677EB3" w:rsidRDefault="0015740F" w:rsidP="009E2BA2">
            <w:pPr>
              <w:tabs>
                <w:tab w:val="left" w:pos="527"/>
              </w:tabs>
              <w:ind w:left="729" w:hanging="215"/>
              <w:rPr>
                <w:rFonts w:ascii="標楷體" w:eastAsia="標楷體" w:hAnsi="標楷體"/>
                <w:sz w:val="22"/>
                <w:szCs w:val="22"/>
              </w:rPr>
            </w:pPr>
            <w:r w:rsidRPr="00677EB3">
              <w:rPr>
                <w:rFonts w:ascii="標楷體" w:eastAsia="標楷體" w:hAnsi="標楷體" w:hint="eastAsia"/>
                <w:sz w:val="22"/>
                <w:szCs w:val="22"/>
              </w:rPr>
              <w:t>2.</w:t>
            </w:r>
            <w:r w:rsidR="005F0F05" w:rsidRPr="00677EB3">
              <w:rPr>
                <w:rFonts w:ascii="標楷體" w:eastAsia="標楷體" w:hAnsi="標楷體"/>
                <w:sz w:val="22"/>
                <w:szCs w:val="22"/>
              </w:rPr>
              <w:t>曾犯毒品危害防制條例之罪，</w:t>
            </w:r>
            <w:proofErr w:type="gramStart"/>
            <w:r w:rsidR="005F0F05" w:rsidRPr="00677EB3">
              <w:rPr>
                <w:rFonts w:ascii="標楷體" w:eastAsia="標楷體" w:hAnsi="標楷體"/>
                <w:sz w:val="22"/>
                <w:szCs w:val="22"/>
              </w:rPr>
              <w:t>經緩起訴</w:t>
            </w:r>
            <w:proofErr w:type="gramEnd"/>
            <w:r w:rsidR="005F0F05" w:rsidRPr="00677EB3">
              <w:rPr>
                <w:rFonts w:ascii="標楷體" w:eastAsia="標楷體" w:hAnsi="標楷體"/>
                <w:sz w:val="22"/>
                <w:szCs w:val="22"/>
              </w:rPr>
              <w:t>處分或有罪判決確定。</w:t>
            </w:r>
          </w:p>
          <w:p w14:paraId="434F2424" w14:textId="4F202A43" w:rsidR="005F0F05" w:rsidRPr="00677EB3" w:rsidRDefault="0015740F" w:rsidP="009E2BA2">
            <w:pPr>
              <w:tabs>
                <w:tab w:val="left" w:pos="527"/>
              </w:tabs>
              <w:ind w:left="729" w:hanging="215"/>
              <w:rPr>
                <w:rFonts w:ascii="標楷體" w:eastAsia="標楷體" w:hAnsi="標楷體"/>
                <w:sz w:val="22"/>
                <w:szCs w:val="22"/>
              </w:rPr>
            </w:pPr>
            <w:r w:rsidRPr="00677EB3">
              <w:rPr>
                <w:rFonts w:ascii="標楷體" w:eastAsia="標楷體" w:hAnsi="標楷體" w:hint="eastAsia"/>
                <w:sz w:val="22"/>
                <w:szCs w:val="22"/>
              </w:rPr>
              <w:t>3.</w:t>
            </w:r>
            <w:r w:rsidR="005F0F05" w:rsidRPr="00677EB3">
              <w:rPr>
                <w:rFonts w:ascii="標楷體" w:eastAsia="標楷體" w:hAnsi="標楷體"/>
                <w:sz w:val="22"/>
                <w:szCs w:val="22"/>
              </w:rPr>
              <w:t>有兒童及少年福利與權益保障法第</w:t>
            </w:r>
            <w:r w:rsidRPr="00677EB3">
              <w:rPr>
                <w:rFonts w:ascii="標楷體" w:eastAsia="標楷體" w:hAnsi="標楷體" w:hint="eastAsia"/>
                <w:sz w:val="22"/>
                <w:szCs w:val="22"/>
              </w:rPr>
              <w:t>49</w:t>
            </w:r>
            <w:r w:rsidR="005F0F05" w:rsidRPr="00677EB3">
              <w:rPr>
                <w:rFonts w:ascii="標楷體" w:eastAsia="標楷體" w:hAnsi="標楷體"/>
                <w:sz w:val="22"/>
                <w:szCs w:val="22"/>
              </w:rPr>
              <w:t>條各款 所定行為之一，經有關機關查證屬實。</w:t>
            </w:r>
          </w:p>
          <w:p w14:paraId="4E2A4D4C" w14:textId="6E249CC9" w:rsidR="005F0F05" w:rsidRPr="00677EB3" w:rsidRDefault="0015740F" w:rsidP="009E2BA2">
            <w:pPr>
              <w:tabs>
                <w:tab w:val="left" w:pos="527"/>
              </w:tabs>
              <w:ind w:left="729" w:hanging="215"/>
              <w:rPr>
                <w:rFonts w:ascii="標楷體" w:eastAsia="標楷體" w:hAnsi="標楷體"/>
                <w:sz w:val="22"/>
                <w:szCs w:val="22"/>
              </w:rPr>
            </w:pPr>
            <w:r w:rsidRPr="00677EB3">
              <w:rPr>
                <w:rFonts w:ascii="標楷體" w:eastAsia="標楷體" w:hAnsi="標楷體" w:hint="eastAsia"/>
                <w:sz w:val="22"/>
                <w:szCs w:val="22"/>
              </w:rPr>
              <w:t>4.</w:t>
            </w:r>
            <w:r w:rsidR="005F0F05" w:rsidRPr="00677EB3">
              <w:rPr>
                <w:rFonts w:ascii="標楷體" w:eastAsia="標楷體" w:hAnsi="標楷體"/>
                <w:sz w:val="22"/>
                <w:szCs w:val="22"/>
              </w:rPr>
              <w:t>行為違法或不當，其情節影響收托兒童權益重大，經主管機關查證屬實。</w:t>
            </w:r>
          </w:p>
          <w:p w14:paraId="47E43CBE" w14:textId="3F25BCCE" w:rsidR="005F0F05" w:rsidRPr="00677EB3" w:rsidRDefault="0015740F" w:rsidP="009E2BA2">
            <w:pPr>
              <w:tabs>
                <w:tab w:val="left" w:pos="527"/>
              </w:tabs>
              <w:ind w:left="729" w:hanging="215"/>
              <w:rPr>
                <w:rFonts w:ascii="標楷體" w:eastAsia="標楷體" w:hAnsi="標楷體"/>
                <w:sz w:val="22"/>
                <w:szCs w:val="22"/>
              </w:rPr>
            </w:pPr>
            <w:r w:rsidRPr="00677EB3">
              <w:rPr>
                <w:rFonts w:ascii="標楷體" w:eastAsia="標楷體" w:hAnsi="標楷體" w:hint="eastAsia"/>
                <w:sz w:val="22"/>
                <w:szCs w:val="22"/>
              </w:rPr>
              <w:t>5.</w:t>
            </w:r>
            <w:r w:rsidR="005F0F05" w:rsidRPr="00677EB3">
              <w:rPr>
                <w:rFonts w:ascii="標楷體" w:eastAsia="標楷體" w:hAnsi="標楷體"/>
                <w:sz w:val="22"/>
                <w:szCs w:val="22"/>
              </w:rPr>
              <w:t>有客觀事實認其身心狀況有傷害兒童之虞，經主管機關認定不能執行業務，或其共同居住之人有客觀事實認有傷害兒童之虞。</w:t>
            </w:r>
          </w:p>
          <w:p w14:paraId="19FB2097" w14:textId="2D2574E7" w:rsidR="005F0F05" w:rsidRPr="00677EB3" w:rsidRDefault="0015740F" w:rsidP="005F0F05">
            <w:pPr>
              <w:tabs>
                <w:tab w:val="left" w:pos="527"/>
              </w:tabs>
              <w:ind w:left="796" w:hanging="282"/>
              <w:rPr>
                <w:rFonts w:ascii="標楷體" w:eastAsia="標楷體" w:hAnsi="標楷體"/>
                <w:sz w:val="22"/>
                <w:szCs w:val="22"/>
              </w:rPr>
            </w:pPr>
            <w:r w:rsidRPr="00677EB3">
              <w:rPr>
                <w:rFonts w:ascii="標楷體" w:eastAsia="標楷體" w:hAnsi="標楷體" w:hint="eastAsia"/>
                <w:sz w:val="22"/>
                <w:szCs w:val="22"/>
              </w:rPr>
              <w:t>6.</w:t>
            </w:r>
            <w:r w:rsidR="005F0F05" w:rsidRPr="00677EB3">
              <w:rPr>
                <w:rFonts w:ascii="標楷體" w:eastAsia="標楷體" w:hAnsi="標楷體"/>
                <w:sz w:val="22"/>
                <w:szCs w:val="22"/>
              </w:rPr>
              <w:t>受監護或輔助宣告，尚未撤銷。</w:t>
            </w:r>
          </w:p>
          <w:p w14:paraId="521DF2FB" w14:textId="10B2BF87" w:rsidR="005F0F05" w:rsidRPr="00677EB3" w:rsidRDefault="0015740F" w:rsidP="005F0F05">
            <w:pPr>
              <w:tabs>
                <w:tab w:val="left" w:pos="527"/>
              </w:tabs>
              <w:ind w:left="796" w:hanging="282"/>
              <w:rPr>
                <w:rFonts w:ascii="標楷體" w:eastAsia="標楷體" w:hAnsi="標楷體"/>
                <w:sz w:val="22"/>
                <w:szCs w:val="22"/>
              </w:rPr>
            </w:pPr>
            <w:r w:rsidRPr="00677EB3">
              <w:rPr>
                <w:rFonts w:ascii="標楷體" w:eastAsia="標楷體" w:hAnsi="標楷體" w:hint="eastAsia"/>
                <w:sz w:val="22"/>
                <w:szCs w:val="22"/>
              </w:rPr>
              <w:t>7.</w:t>
            </w:r>
            <w:r w:rsidR="005F0F05" w:rsidRPr="00677EB3">
              <w:rPr>
                <w:rFonts w:ascii="標楷體" w:eastAsia="標楷體" w:hAnsi="標楷體"/>
                <w:sz w:val="22"/>
                <w:szCs w:val="22"/>
              </w:rPr>
              <w:t>曾犯家庭暴力罪，</w:t>
            </w:r>
            <w:proofErr w:type="gramStart"/>
            <w:r w:rsidR="005F0F05" w:rsidRPr="00677EB3">
              <w:rPr>
                <w:rFonts w:ascii="標楷體" w:eastAsia="標楷體" w:hAnsi="標楷體"/>
                <w:sz w:val="22"/>
                <w:szCs w:val="22"/>
              </w:rPr>
              <w:t>經緩起訴</w:t>
            </w:r>
            <w:proofErr w:type="gramEnd"/>
            <w:r w:rsidR="005F0F05" w:rsidRPr="00677EB3">
              <w:rPr>
                <w:rFonts w:ascii="標楷體" w:eastAsia="標楷體" w:hAnsi="標楷體"/>
                <w:sz w:val="22"/>
                <w:szCs w:val="22"/>
              </w:rPr>
              <w:t>處分或有罪判決確定之日起</w:t>
            </w:r>
            <w:r w:rsidRPr="00677EB3">
              <w:rPr>
                <w:rFonts w:ascii="標楷體" w:eastAsia="標楷體" w:hAnsi="標楷體" w:hint="eastAsia"/>
                <w:sz w:val="22"/>
                <w:szCs w:val="22"/>
              </w:rPr>
              <w:t>5</w:t>
            </w:r>
            <w:r w:rsidR="005F0F05" w:rsidRPr="00677EB3">
              <w:rPr>
                <w:rFonts w:ascii="標楷體" w:eastAsia="標楷體" w:hAnsi="標楷體"/>
                <w:sz w:val="22"/>
                <w:szCs w:val="22"/>
              </w:rPr>
              <w:t>年內。</w:t>
            </w:r>
          </w:p>
          <w:p w14:paraId="61FF74E0" w14:textId="0A29B166" w:rsidR="005F0F05" w:rsidRPr="00677EB3" w:rsidRDefault="0015740F" w:rsidP="009E2BA2">
            <w:pPr>
              <w:tabs>
                <w:tab w:val="left" w:pos="527"/>
              </w:tabs>
              <w:ind w:left="871" w:hanging="357"/>
            </w:pPr>
            <w:r w:rsidRPr="00677EB3">
              <w:rPr>
                <w:rFonts w:ascii="標楷體" w:eastAsia="標楷體" w:hAnsi="標楷體" w:hint="eastAsia"/>
                <w:sz w:val="22"/>
                <w:szCs w:val="22"/>
              </w:rPr>
              <w:t>(1)</w:t>
            </w:r>
            <w:r w:rsidR="005F0F05" w:rsidRPr="00677EB3">
              <w:rPr>
                <w:rFonts w:ascii="標楷體" w:eastAsia="標楷體" w:hAnsi="標楷體"/>
                <w:sz w:val="22"/>
                <w:szCs w:val="22"/>
              </w:rPr>
              <w:t>第</w:t>
            </w:r>
            <w:r w:rsidRPr="00677EB3">
              <w:rPr>
                <w:rFonts w:ascii="標楷體" w:eastAsia="標楷體" w:hAnsi="標楷體" w:hint="eastAsia"/>
                <w:sz w:val="22"/>
                <w:szCs w:val="22"/>
              </w:rPr>
              <w:t>7</w:t>
            </w:r>
            <w:r w:rsidR="005F0F05" w:rsidRPr="00677EB3">
              <w:rPr>
                <w:rFonts w:ascii="標楷體" w:eastAsia="標楷體" w:hAnsi="標楷體"/>
                <w:sz w:val="22"/>
                <w:szCs w:val="22"/>
              </w:rPr>
              <w:t>款第</w:t>
            </w:r>
            <w:r w:rsidRPr="00677EB3">
              <w:rPr>
                <w:rFonts w:ascii="標楷體" w:eastAsia="標楷體" w:hAnsi="標楷體" w:hint="eastAsia"/>
                <w:sz w:val="22"/>
                <w:szCs w:val="22"/>
              </w:rPr>
              <w:t>5</w:t>
            </w:r>
            <w:r w:rsidR="005F0F05" w:rsidRPr="00677EB3">
              <w:rPr>
                <w:rFonts w:ascii="標楷體" w:eastAsia="標楷體" w:hAnsi="標楷體"/>
                <w:sz w:val="22"/>
                <w:szCs w:val="22"/>
              </w:rPr>
              <w:t>目之認定，應由直轄市、縣（市）主管機關邀請相關專科醫師、兒童少年福利及其他相關學者專家組成小組為之。另經主管機關認定事實消失，</w:t>
            </w:r>
            <w:proofErr w:type="gramStart"/>
            <w:r w:rsidR="005F0F05" w:rsidRPr="00677EB3">
              <w:rPr>
                <w:rFonts w:ascii="標楷體" w:eastAsia="標楷體" w:hAnsi="標楷體"/>
                <w:sz w:val="22"/>
                <w:szCs w:val="22"/>
              </w:rPr>
              <w:t>居家式托育</w:t>
            </w:r>
            <w:proofErr w:type="gramEnd"/>
            <w:r w:rsidR="005F0F05" w:rsidRPr="00677EB3">
              <w:rPr>
                <w:rFonts w:ascii="標楷體" w:eastAsia="標楷體" w:hAnsi="標楷體"/>
                <w:sz w:val="22"/>
                <w:szCs w:val="22"/>
              </w:rPr>
              <w:t>服務提供者仍得依本法提供</w:t>
            </w:r>
            <w:proofErr w:type="gramStart"/>
            <w:r w:rsidR="005F0F05" w:rsidRPr="00677EB3">
              <w:rPr>
                <w:rFonts w:ascii="標楷體" w:eastAsia="標楷體" w:hAnsi="標楷體"/>
                <w:sz w:val="22"/>
                <w:szCs w:val="22"/>
              </w:rPr>
              <w:t>居家式托</w:t>
            </w:r>
            <w:proofErr w:type="gramEnd"/>
            <w:r w:rsidR="005F0F05" w:rsidRPr="00677EB3">
              <w:rPr>
                <w:rFonts w:ascii="標楷體" w:eastAsia="標楷體" w:hAnsi="標楷體"/>
                <w:sz w:val="22"/>
                <w:szCs w:val="22"/>
              </w:rPr>
              <w:t>育服務。</w:t>
            </w:r>
          </w:p>
          <w:p w14:paraId="2033B295" w14:textId="26E1FBC2" w:rsidR="005F0F05" w:rsidRPr="00677EB3" w:rsidRDefault="0015740F" w:rsidP="005F0F05">
            <w:pPr>
              <w:tabs>
                <w:tab w:val="left" w:pos="527"/>
              </w:tabs>
              <w:ind w:left="796" w:hanging="282"/>
              <w:rPr>
                <w:rFonts w:ascii="標楷體" w:eastAsia="標楷體" w:hAnsi="標楷體"/>
                <w:sz w:val="22"/>
                <w:szCs w:val="22"/>
              </w:rPr>
            </w:pPr>
            <w:r w:rsidRPr="00677EB3">
              <w:rPr>
                <w:rFonts w:ascii="標楷體" w:eastAsia="標楷體" w:hAnsi="標楷體" w:hint="eastAsia"/>
                <w:sz w:val="22"/>
                <w:szCs w:val="22"/>
              </w:rPr>
              <w:t>(2)</w:t>
            </w:r>
            <w:r w:rsidR="005F0F05" w:rsidRPr="00677EB3">
              <w:rPr>
                <w:rFonts w:ascii="標楷體" w:eastAsia="標楷體" w:hAnsi="標楷體"/>
                <w:sz w:val="22"/>
                <w:szCs w:val="22"/>
              </w:rPr>
              <w:t>上述事項如應告知而未告知，造成委託人及收托兒童發生任何損害，概由托育人員負責。</w:t>
            </w:r>
          </w:p>
          <w:p w14:paraId="7A56C59B" w14:textId="77777777" w:rsidR="005F0F05" w:rsidRPr="00677EB3" w:rsidRDefault="005F0F05" w:rsidP="005F0F05">
            <w:pPr>
              <w:ind w:left="556" w:hanging="220"/>
              <w:rPr>
                <w:rFonts w:ascii="標楷體" w:eastAsia="標楷體" w:hAnsi="標楷體"/>
                <w:sz w:val="22"/>
                <w:szCs w:val="22"/>
              </w:rPr>
            </w:pPr>
            <w:r w:rsidRPr="00677EB3">
              <w:rPr>
                <w:rFonts w:ascii="標楷體" w:eastAsia="標楷體" w:hAnsi="標楷體"/>
                <w:sz w:val="22"/>
                <w:szCs w:val="22"/>
              </w:rPr>
              <w:t>8.托育人員應每日記錄兒童狀況，並提供書面紀錄予委託人。</w:t>
            </w:r>
          </w:p>
          <w:p w14:paraId="6DE7D673" w14:textId="29590444" w:rsidR="005F0F05" w:rsidRPr="00677EB3" w:rsidRDefault="005F0F05" w:rsidP="005F0F05">
            <w:pPr>
              <w:ind w:left="556" w:hanging="220"/>
              <w:rPr>
                <w:rFonts w:ascii="標楷體" w:eastAsia="標楷體" w:hAnsi="標楷體"/>
                <w:sz w:val="22"/>
                <w:szCs w:val="22"/>
              </w:rPr>
            </w:pPr>
            <w:r w:rsidRPr="00677EB3">
              <w:rPr>
                <w:rFonts w:ascii="標楷體" w:eastAsia="標楷體" w:hAnsi="標楷體"/>
                <w:sz w:val="22"/>
                <w:szCs w:val="22"/>
              </w:rPr>
              <w:t>9.</w:t>
            </w:r>
            <w:proofErr w:type="gramStart"/>
            <w:r w:rsidRPr="00677EB3">
              <w:rPr>
                <w:rFonts w:ascii="標楷體" w:eastAsia="標楷體" w:hAnsi="標楷體"/>
                <w:sz w:val="22"/>
                <w:szCs w:val="22"/>
              </w:rPr>
              <w:t>當托育</w:t>
            </w:r>
            <w:proofErr w:type="gramEnd"/>
            <w:r w:rsidRPr="00677EB3">
              <w:rPr>
                <w:rFonts w:ascii="標楷體" w:eastAsia="標楷體" w:hAnsi="標楷體"/>
                <w:sz w:val="22"/>
                <w:szCs w:val="22"/>
              </w:rPr>
              <w:t>人員收托</w:t>
            </w:r>
            <w:r w:rsidR="0015740F" w:rsidRPr="00677EB3">
              <w:rPr>
                <w:rFonts w:ascii="標楷體" w:eastAsia="標楷體" w:hAnsi="標楷體" w:hint="eastAsia"/>
                <w:sz w:val="22"/>
                <w:szCs w:val="22"/>
              </w:rPr>
              <w:t>2</w:t>
            </w:r>
            <w:r w:rsidRPr="00677EB3">
              <w:rPr>
                <w:rFonts w:ascii="標楷體" w:eastAsia="標楷體" w:hAnsi="標楷體"/>
                <w:sz w:val="22"/>
                <w:szCs w:val="22"/>
              </w:rPr>
              <w:t>人以上兒童時，如收托兒童感染法定傳染病，托育人員得視其他兒童權益，要求暫停收托。</w:t>
            </w:r>
          </w:p>
          <w:p w14:paraId="27A2EA00" w14:textId="19DF8FF6" w:rsidR="005F0F05" w:rsidRPr="00677EB3" w:rsidRDefault="005F0F05" w:rsidP="009E2BA2">
            <w:pPr>
              <w:ind w:leftChars="140" w:left="728" w:hangingChars="178" w:hanging="392"/>
              <w:jc w:val="both"/>
              <w:rPr>
                <w:rFonts w:eastAsia="標楷體"/>
                <w:sz w:val="22"/>
              </w:rPr>
            </w:pPr>
            <w:r w:rsidRPr="00677EB3">
              <w:rPr>
                <w:rFonts w:ascii="標楷體" w:eastAsia="標楷體" w:hAnsi="標楷體"/>
                <w:sz w:val="22"/>
                <w:szCs w:val="22"/>
              </w:rPr>
              <w:t>10.托育人員收托人數應符合</w:t>
            </w:r>
            <w:proofErr w:type="gramStart"/>
            <w:r w:rsidRPr="00677EB3">
              <w:rPr>
                <w:rFonts w:ascii="標楷體" w:eastAsia="標楷體" w:hAnsi="標楷體"/>
                <w:sz w:val="22"/>
                <w:szCs w:val="22"/>
              </w:rPr>
              <w:t>居家式托育</w:t>
            </w:r>
            <w:proofErr w:type="gramEnd"/>
            <w:r w:rsidRPr="00677EB3">
              <w:rPr>
                <w:rFonts w:ascii="標楷體" w:eastAsia="標楷體" w:hAnsi="標楷體"/>
                <w:sz w:val="22"/>
                <w:szCs w:val="22"/>
              </w:rPr>
              <w:t>服務提供者登記及管理辦法第</w:t>
            </w:r>
            <w:r w:rsidR="00D809DC" w:rsidRPr="00677EB3">
              <w:rPr>
                <w:rFonts w:ascii="標楷體" w:eastAsia="標楷體" w:hAnsi="標楷體" w:hint="eastAsia"/>
                <w:sz w:val="22"/>
                <w:szCs w:val="22"/>
              </w:rPr>
              <w:t>7</w:t>
            </w:r>
            <w:r w:rsidRPr="00677EB3">
              <w:rPr>
                <w:rFonts w:ascii="標楷體" w:eastAsia="標楷體" w:hAnsi="標楷體"/>
                <w:sz w:val="22"/>
                <w:szCs w:val="22"/>
              </w:rPr>
              <w:t>條規定。</w:t>
            </w:r>
          </w:p>
        </w:tc>
        <w:tc>
          <w:tcPr>
            <w:tcW w:w="4584" w:type="dxa"/>
          </w:tcPr>
          <w:p w14:paraId="34CC1792" w14:textId="60B13EB5" w:rsidR="005F0F05" w:rsidRPr="00677EB3" w:rsidRDefault="005F0F05" w:rsidP="005F0F05">
            <w:pPr>
              <w:ind w:left="440" w:hangingChars="200" w:hanging="440"/>
              <w:jc w:val="both"/>
              <w:rPr>
                <w:rFonts w:eastAsia="標楷體"/>
                <w:sz w:val="22"/>
                <w:szCs w:val="22"/>
              </w:rPr>
            </w:pPr>
            <w:r w:rsidRPr="00677EB3">
              <w:rPr>
                <w:rFonts w:eastAsia="標楷體"/>
                <w:sz w:val="22"/>
                <w:szCs w:val="22"/>
              </w:rPr>
              <w:t>一、托育人員應配合「</w:t>
            </w:r>
            <w:proofErr w:type="gramStart"/>
            <w:r w:rsidRPr="00677EB3">
              <w:rPr>
                <w:rFonts w:eastAsia="標楷體"/>
                <w:sz w:val="22"/>
                <w:szCs w:val="22"/>
              </w:rPr>
              <w:t>居家式托育</w:t>
            </w:r>
            <w:proofErr w:type="gramEnd"/>
            <w:r w:rsidRPr="00677EB3">
              <w:rPr>
                <w:rFonts w:eastAsia="標楷體"/>
                <w:sz w:val="22"/>
                <w:szCs w:val="22"/>
              </w:rPr>
              <w:t>服務提供者登記及管理辦法」第</w:t>
            </w:r>
            <w:r w:rsidRPr="00677EB3">
              <w:rPr>
                <w:rFonts w:eastAsia="標楷體"/>
                <w:sz w:val="22"/>
                <w:szCs w:val="22"/>
              </w:rPr>
              <w:t>4</w:t>
            </w:r>
            <w:r w:rsidRPr="00677EB3">
              <w:rPr>
                <w:rFonts w:eastAsia="標楷體"/>
                <w:sz w:val="22"/>
                <w:szCs w:val="22"/>
              </w:rPr>
              <w:t>條、第</w:t>
            </w:r>
            <w:r w:rsidRPr="00677EB3">
              <w:rPr>
                <w:rFonts w:eastAsia="標楷體"/>
                <w:sz w:val="22"/>
                <w:szCs w:val="22"/>
              </w:rPr>
              <w:t>9</w:t>
            </w:r>
            <w:r w:rsidRPr="00677EB3">
              <w:rPr>
                <w:rFonts w:eastAsia="標楷體"/>
                <w:sz w:val="22"/>
                <w:szCs w:val="22"/>
              </w:rPr>
              <w:t>條及第</w:t>
            </w:r>
            <w:r w:rsidRPr="00677EB3">
              <w:rPr>
                <w:rFonts w:eastAsia="標楷體"/>
                <w:sz w:val="22"/>
                <w:szCs w:val="22"/>
              </w:rPr>
              <w:t>11</w:t>
            </w:r>
            <w:r w:rsidRPr="00677EB3">
              <w:rPr>
                <w:rFonts w:eastAsia="標楷體"/>
                <w:sz w:val="22"/>
                <w:szCs w:val="22"/>
              </w:rPr>
              <w:t>條所規定之事項。</w:t>
            </w:r>
          </w:p>
          <w:p w14:paraId="14B10D90" w14:textId="77777777" w:rsidR="005F0F05" w:rsidRPr="00677EB3" w:rsidRDefault="005F0F05" w:rsidP="005F0F05">
            <w:pPr>
              <w:ind w:left="440" w:hangingChars="200" w:hanging="440"/>
              <w:jc w:val="both"/>
              <w:rPr>
                <w:rFonts w:eastAsia="標楷體"/>
                <w:sz w:val="22"/>
                <w:szCs w:val="22"/>
              </w:rPr>
            </w:pPr>
            <w:r w:rsidRPr="00677EB3">
              <w:rPr>
                <w:rFonts w:eastAsia="標楷體"/>
                <w:sz w:val="22"/>
                <w:szCs w:val="22"/>
              </w:rPr>
              <w:t>二、托育人員於開始收托兒童前，立即投保之責任保險指一般責任險之公共意外責任保險，係承保被保險人在保險期間內發生意外事故所致第三人體傷、死亡或第三人財物損害，依法應負賠償責任，而受賠償請求時，由保險公司對被保險人負賠償之責。</w:t>
            </w:r>
          </w:p>
          <w:p w14:paraId="512CEAA0" w14:textId="676218C3" w:rsidR="005F0F05" w:rsidRPr="00677EB3" w:rsidRDefault="005F0F05" w:rsidP="005F0F05">
            <w:pPr>
              <w:ind w:left="440" w:hangingChars="200" w:hanging="440"/>
              <w:jc w:val="both"/>
              <w:rPr>
                <w:rFonts w:eastAsia="標楷體"/>
                <w:sz w:val="22"/>
              </w:rPr>
            </w:pPr>
            <w:r w:rsidRPr="00677EB3">
              <w:rPr>
                <w:rFonts w:eastAsia="標楷體"/>
                <w:sz w:val="22"/>
                <w:szCs w:val="22"/>
              </w:rPr>
              <w:t>三、考量兒童對於傳染疾病抵抗力較弱，為避免兒童間相互感染，若有感染法定傳染病托育人員得要求委託人</w:t>
            </w:r>
            <w:proofErr w:type="gramStart"/>
            <w:r w:rsidRPr="00677EB3">
              <w:rPr>
                <w:rFonts w:eastAsia="標楷體"/>
                <w:sz w:val="22"/>
                <w:szCs w:val="22"/>
              </w:rPr>
              <w:t>自行留家照顧</w:t>
            </w:r>
            <w:proofErr w:type="gramEnd"/>
            <w:r w:rsidRPr="00677EB3">
              <w:rPr>
                <w:rFonts w:eastAsia="標楷體"/>
                <w:sz w:val="22"/>
                <w:szCs w:val="22"/>
              </w:rPr>
              <w:t>。</w:t>
            </w:r>
          </w:p>
        </w:tc>
      </w:tr>
      <w:tr w:rsidR="00677EB3" w:rsidRPr="00677EB3" w14:paraId="1EB35F9D" w14:textId="77777777" w:rsidTr="007C2E52">
        <w:tc>
          <w:tcPr>
            <w:tcW w:w="6096" w:type="dxa"/>
          </w:tcPr>
          <w:p w14:paraId="7FC967E4" w14:textId="28EFAC36" w:rsidR="00CD4D49" w:rsidRPr="00677EB3" w:rsidRDefault="00130470" w:rsidP="007B3D02">
            <w:pPr>
              <w:jc w:val="both"/>
              <w:rPr>
                <w:rFonts w:eastAsia="標楷體"/>
                <w:sz w:val="22"/>
                <w:szCs w:val="22"/>
              </w:rPr>
            </w:pPr>
            <w:r w:rsidRPr="00677EB3">
              <w:rPr>
                <w:rFonts w:eastAsia="標楷體"/>
                <w:sz w:val="22"/>
                <w:szCs w:val="22"/>
              </w:rPr>
              <w:t>九</w:t>
            </w:r>
            <w:r w:rsidR="00CD4D49" w:rsidRPr="00677EB3">
              <w:rPr>
                <w:rFonts w:eastAsia="標楷體"/>
                <w:sz w:val="22"/>
                <w:szCs w:val="22"/>
              </w:rPr>
              <w:t>、委託人責任</w:t>
            </w:r>
          </w:p>
          <w:p w14:paraId="6D623070" w14:textId="63355B8D" w:rsidR="006F22BF" w:rsidRPr="00677EB3" w:rsidRDefault="0015740F" w:rsidP="009E2BA2">
            <w:pPr>
              <w:ind w:leftChars="140" w:left="728" w:hangingChars="178" w:hanging="392"/>
              <w:jc w:val="both"/>
              <w:rPr>
                <w:rFonts w:eastAsia="標楷體"/>
                <w:sz w:val="22"/>
                <w:szCs w:val="22"/>
              </w:rPr>
            </w:pPr>
            <w:r w:rsidRPr="00677EB3">
              <w:rPr>
                <w:rFonts w:eastAsia="標楷體" w:hint="eastAsia"/>
                <w:sz w:val="22"/>
                <w:szCs w:val="22"/>
              </w:rPr>
              <w:t>(</w:t>
            </w:r>
            <w:proofErr w:type="gramStart"/>
            <w:r w:rsidRPr="00677EB3">
              <w:rPr>
                <w:rFonts w:eastAsia="標楷體" w:hint="eastAsia"/>
                <w:sz w:val="22"/>
                <w:szCs w:val="22"/>
              </w:rPr>
              <w:t>一</w:t>
            </w:r>
            <w:proofErr w:type="gramEnd"/>
            <w:r w:rsidRPr="00677EB3">
              <w:rPr>
                <w:rFonts w:eastAsia="標楷體" w:hint="eastAsia"/>
                <w:sz w:val="22"/>
                <w:szCs w:val="22"/>
              </w:rPr>
              <w:t>)</w:t>
            </w:r>
            <w:r w:rsidR="00CD4D49" w:rsidRPr="00677EB3">
              <w:rPr>
                <w:rFonts w:eastAsia="標楷體"/>
                <w:sz w:val="22"/>
                <w:szCs w:val="22"/>
              </w:rPr>
              <w:t>委託人應確實告知，不得隱瞞收托兒童之體質、遺傳或特殊疾病、過敏藥物與食物等</w:t>
            </w:r>
            <w:r w:rsidR="00CD4D49" w:rsidRPr="00677EB3">
              <w:rPr>
                <w:rFonts w:eastAsia="標楷體"/>
                <w:sz w:val="22"/>
                <w:szCs w:val="22"/>
              </w:rPr>
              <w:t>(</w:t>
            </w:r>
            <w:r w:rsidR="00CD4D49" w:rsidRPr="00677EB3">
              <w:rPr>
                <w:rFonts w:eastAsia="標楷體"/>
                <w:sz w:val="22"/>
                <w:szCs w:val="22"/>
              </w:rPr>
              <w:t>請參考收托兒童健康狀況表</w:t>
            </w:r>
            <w:r w:rsidR="00CD4D49" w:rsidRPr="00677EB3">
              <w:rPr>
                <w:rFonts w:eastAsia="標楷體"/>
                <w:sz w:val="22"/>
                <w:szCs w:val="22"/>
              </w:rPr>
              <w:t>)</w:t>
            </w:r>
            <w:r w:rsidR="00CD4D49" w:rsidRPr="00677EB3">
              <w:rPr>
                <w:rFonts w:eastAsia="標楷體"/>
                <w:sz w:val="22"/>
                <w:szCs w:val="22"/>
              </w:rPr>
              <w:t>，</w:t>
            </w:r>
            <w:proofErr w:type="gramStart"/>
            <w:r w:rsidR="00CD4D49" w:rsidRPr="00677EB3">
              <w:rPr>
                <w:rFonts w:eastAsia="標楷體"/>
                <w:sz w:val="22"/>
                <w:szCs w:val="22"/>
              </w:rPr>
              <w:t>以利托</w:t>
            </w:r>
            <w:proofErr w:type="gramEnd"/>
            <w:r w:rsidR="00CD4D49" w:rsidRPr="00677EB3">
              <w:rPr>
                <w:rFonts w:eastAsia="標楷體"/>
                <w:sz w:val="22"/>
                <w:szCs w:val="22"/>
              </w:rPr>
              <w:t>育人員照顧。倘因委託人未告知致收托</w:t>
            </w:r>
            <w:r w:rsidR="00CD4D49" w:rsidRPr="00677EB3">
              <w:rPr>
                <w:rFonts w:eastAsia="標楷體"/>
                <w:sz w:val="22"/>
                <w:szCs w:val="22"/>
              </w:rPr>
              <w:lastRenderedPageBreak/>
              <w:t>兒童發生事故時，托育人員不負相關之責任。</w:t>
            </w:r>
          </w:p>
          <w:p w14:paraId="1A81238A" w14:textId="216B197E" w:rsidR="006F22BF" w:rsidRPr="00677EB3" w:rsidRDefault="0015740F" w:rsidP="009E2BA2">
            <w:pPr>
              <w:ind w:leftChars="140" w:left="728" w:hangingChars="178" w:hanging="392"/>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二</w:t>
            </w:r>
            <w:r w:rsidRPr="00677EB3">
              <w:rPr>
                <w:rFonts w:eastAsia="標楷體" w:hint="eastAsia"/>
                <w:sz w:val="22"/>
                <w:szCs w:val="22"/>
              </w:rPr>
              <w:t>)</w:t>
            </w:r>
            <w:r w:rsidR="00CD4D49" w:rsidRPr="00677EB3">
              <w:rPr>
                <w:rFonts w:eastAsia="標楷體"/>
                <w:sz w:val="22"/>
                <w:szCs w:val="22"/>
              </w:rPr>
              <w:t>委託人</w:t>
            </w:r>
            <w:r w:rsidR="006F22BF" w:rsidRPr="00677EB3">
              <w:rPr>
                <w:rFonts w:eastAsia="標楷體"/>
                <w:sz w:val="22"/>
                <w:szCs w:val="22"/>
              </w:rPr>
              <w:t>應將維護收托兒童身心健康應注意之事項，預先告知托育人員，並提供必需之藥物、器材及使用之方法。如委託人應告知而未告知，兒童因而發生任何傷害，應由委託人負責</w:t>
            </w:r>
            <w:r w:rsidR="00CD4D49" w:rsidRPr="00677EB3">
              <w:rPr>
                <w:rFonts w:eastAsia="標楷體"/>
                <w:sz w:val="22"/>
                <w:szCs w:val="22"/>
              </w:rPr>
              <w:t>。</w:t>
            </w:r>
          </w:p>
          <w:p w14:paraId="518FF0DF" w14:textId="45CB3288" w:rsidR="006F22BF" w:rsidRPr="00677EB3" w:rsidRDefault="0015740F" w:rsidP="009E2BA2">
            <w:pPr>
              <w:ind w:leftChars="140" w:left="728" w:hangingChars="178" w:hanging="392"/>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三</w:t>
            </w:r>
            <w:r w:rsidRPr="00677EB3">
              <w:rPr>
                <w:rFonts w:eastAsia="標楷體" w:hint="eastAsia"/>
                <w:sz w:val="22"/>
                <w:szCs w:val="22"/>
              </w:rPr>
              <w:t>)</w:t>
            </w:r>
            <w:r w:rsidR="006F22BF" w:rsidRPr="00677EB3">
              <w:rPr>
                <w:rFonts w:eastAsia="標楷體"/>
                <w:sz w:val="22"/>
                <w:szCs w:val="22"/>
              </w:rPr>
              <w:t>收托兒童有注射預防針或生病就醫之情事時，應由委託人</w:t>
            </w:r>
            <w:proofErr w:type="gramStart"/>
            <w:r w:rsidR="006F22BF" w:rsidRPr="00677EB3">
              <w:rPr>
                <w:rFonts w:eastAsia="標楷體"/>
                <w:sz w:val="22"/>
                <w:szCs w:val="22"/>
              </w:rPr>
              <w:t>負責帶收托</w:t>
            </w:r>
            <w:proofErr w:type="gramEnd"/>
            <w:r w:rsidR="006F22BF" w:rsidRPr="00677EB3">
              <w:rPr>
                <w:rFonts w:eastAsia="標楷體"/>
                <w:sz w:val="22"/>
                <w:szCs w:val="22"/>
              </w:rPr>
              <w:t>兒童前往求診或治療。情況緊急時，托育人員應先徵得委託人同意，由托育人員代理之，但委託人應負擔托育人員之交通費及代付之醫藥費。托育期間收托兒童之兒童健康手冊應交付托育人員以供使用</w:t>
            </w:r>
            <w:r w:rsidR="00CD4D49" w:rsidRPr="00677EB3">
              <w:rPr>
                <w:rFonts w:eastAsia="標楷體"/>
                <w:sz w:val="22"/>
                <w:szCs w:val="22"/>
              </w:rPr>
              <w:t>。</w:t>
            </w:r>
          </w:p>
          <w:p w14:paraId="5DBA516D" w14:textId="3FE7DB9C" w:rsidR="006F22BF" w:rsidRPr="00677EB3" w:rsidRDefault="0015740F" w:rsidP="009E2BA2">
            <w:pPr>
              <w:ind w:leftChars="140" w:left="728" w:hangingChars="178" w:hanging="392"/>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四</w:t>
            </w:r>
            <w:r w:rsidRPr="00677EB3">
              <w:rPr>
                <w:rFonts w:eastAsia="標楷體" w:hint="eastAsia"/>
                <w:sz w:val="22"/>
                <w:szCs w:val="22"/>
              </w:rPr>
              <w:t>)</w:t>
            </w:r>
            <w:proofErr w:type="gramStart"/>
            <w:r w:rsidR="00CD4D49" w:rsidRPr="00677EB3">
              <w:rPr>
                <w:rFonts w:eastAsia="標楷體"/>
                <w:sz w:val="22"/>
                <w:szCs w:val="22"/>
              </w:rPr>
              <w:t>委託人</w:t>
            </w:r>
            <w:r w:rsidR="006F22BF" w:rsidRPr="00677EB3">
              <w:rPr>
                <w:rFonts w:eastAsia="標楷體"/>
                <w:sz w:val="22"/>
                <w:szCs w:val="22"/>
              </w:rPr>
              <w:t>帶收托</w:t>
            </w:r>
            <w:proofErr w:type="gramEnd"/>
            <w:r w:rsidR="006F22BF" w:rsidRPr="00677EB3">
              <w:rPr>
                <w:rFonts w:eastAsia="標楷體"/>
                <w:sz w:val="22"/>
                <w:szCs w:val="22"/>
              </w:rPr>
              <w:t>兒童求診治療後，應詳實告知托育人員後續</w:t>
            </w:r>
            <w:proofErr w:type="gramStart"/>
            <w:r w:rsidR="006F22BF" w:rsidRPr="00677EB3">
              <w:rPr>
                <w:rFonts w:eastAsia="標楷體"/>
                <w:sz w:val="22"/>
                <w:szCs w:val="22"/>
              </w:rPr>
              <w:t>照護應注意事</w:t>
            </w:r>
            <w:proofErr w:type="gramEnd"/>
            <w:r w:rsidR="006F22BF" w:rsidRPr="00677EB3">
              <w:rPr>
                <w:rFonts w:eastAsia="標楷體"/>
                <w:sz w:val="22"/>
                <w:szCs w:val="22"/>
              </w:rPr>
              <w:t>項。</w:t>
            </w:r>
            <w:proofErr w:type="gramStart"/>
            <w:r w:rsidR="006F22BF" w:rsidRPr="00677EB3">
              <w:rPr>
                <w:rFonts w:eastAsia="標楷體"/>
                <w:sz w:val="22"/>
                <w:szCs w:val="22"/>
              </w:rPr>
              <w:t>反之，</w:t>
            </w:r>
            <w:proofErr w:type="gramEnd"/>
            <w:r w:rsidR="006F22BF" w:rsidRPr="00677EB3">
              <w:rPr>
                <w:rFonts w:eastAsia="標楷體"/>
                <w:sz w:val="22"/>
                <w:szCs w:val="22"/>
              </w:rPr>
              <w:t>若由托育人員代理時，亦應告知委託人</w:t>
            </w:r>
            <w:r w:rsidR="00CD4D49" w:rsidRPr="00677EB3">
              <w:rPr>
                <w:rFonts w:eastAsia="標楷體"/>
                <w:sz w:val="22"/>
                <w:szCs w:val="22"/>
              </w:rPr>
              <w:t>。</w:t>
            </w:r>
          </w:p>
          <w:p w14:paraId="1F3191E2" w14:textId="6826EA6E" w:rsidR="006F22BF" w:rsidRPr="007F6414" w:rsidRDefault="0015740F" w:rsidP="009E2BA2">
            <w:pPr>
              <w:ind w:leftChars="140" w:left="728" w:hangingChars="178" w:hanging="392"/>
              <w:jc w:val="both"/>
              <w:rPr>
                <w:rFonts w:eastAsia="標楷體"/>
                <w:sz w:val="22"/>
                <w:szCs w:val="22"/>
              </w:rPr>
            </w:pPr>
            <w:r w:rsidRPr="007F6414">
              <w:rPr>
                <w:rFonts w:eastAsia="標楷體" w:hint="eastAsia"/>
                <w:sz w:val="22"/>
                <w:szCs w:val="22"/>
              </w:rPr>
              <w:t>(</w:t>
            </w:r>
            <w:r w:rsidRPr="007F6414">
              <w:rPr>
                <w:rFonts w:eastAsia="標楷體" w:hint="eastAsia"/>
                <w:sz w:val="22"/>
                <w:szCs w:val="22"/>
              </w:rPr>
              <w:t>五</w:t>
            </w:r>
            <w:r w:rsidRPr="007F6414">
              <w:rPr>
                <w:rFonts w:eastAsia="標楷體" w:hint="eastAsia"/>
                <w:sz w:val="22"/>
                <w:szCs w:val="22"/>
              </w:rPr>
              <w:t>)</w:t>
            </w:r>
            <w:r w:rsidR="00E46A3E" w:rsidRPr="007F6414">
              <w:rPr>
                <w:rFonts w:eastAsia="標楷體"/>
                <w:sz w:val="22"/>
                <w:szCs w:val="22"/>
              </w:rPr>
              <w:t>收托兒童若需使用藥物，家長須填寫</w:t>
            </w:r>
            <w:proofErr w:type="gramStart"/>
            <w:r w:rsidR="00E46A3E" w:rsidRPr="007F6414">
              <w:rPr>
                <w:rFonts w:eastAsia="標楷體"/>
                <w:sz w:val="22"/>
                <w:szCs w:val="22"/>
              </w:rPr>
              <w:t>餵</w:t>
            </w:r>
            <w:proofErr w:type="gramEnd"/>
            <w:r w:rsidR="00E46A3E" w:rsidRPr="007F6414">
              <w:rPr>
                <w:rFonts w:eastAsia="標楷體"/>
                <w:sz w:val="22"/>
                <w:szCs w:val="22"/>
              </w:rPr>
              <w:t>藥委託單或於寶寶日誌上填寫餵藥用法，內容包含日期、幼兒姓名、藥物劑量</w:t>
            </w:r>
            <w:r w:rsidR="00E46A3E" w:rsidRPr="007F6414">
              <w:rPr>
                <w:rFonts w:eastAsia="標楷體"/>
                <w:sz w:val="22"/>
                <w:szCs w:val="22"/>
              </w:rPr>
              <w:t>(</w:t>
            </w:r>
            <w:r w:rsidR="00E46A3E" w:rsidRPr="007F6414">
              <w:rPr>
                <w:rFonts w:eastAsia="標楷體"/>
                <w:sz w:val="22"/>
                <w:szCs w:val="22"/>
              </w:rPr>
              <w:t>如藥粉</w:t>
            </w:r>
            <w:r w:rsidR="00D809DC" w:rsidRPr="007F6414">
              <w:rPr>
                <w:rFonts w:eastAsia="標楷體" w:hint="eastAsia"/>
                <w:sz w:val="22"/>
                <w:szCs w:val="22"/>
              </w:rPr>
              <w:t>1</w:t>
            </w:r>
            <w:r w:rsidR="00E46A3E" w:rsidRPr="007F6414">
              <w:rPr>
                <w:rFonts w:eastAsia="標楷體"/>
                <w:sz w:val="22"/>
                <w:szCs w:val="22"/>
              </w:rPr>
              <w:t>包，藥水</w:t>
            </w:r>
            <w:r w:rsidR="00E46A3E" w:rsidRPr="007F6414">
              <w:rPr>
                <w:rFonts w:eastAsia="標楷體"/>
                <w:sz w:val="22"/>
                <w:szCs w:val="22"/>
              </w:rPr>
              <w:t>5cc)</w:t>
            </w:r>
            <w:r w:rsidR="00E46A3E" w:rsidRPr="007F6414">
              <w:rPr>
                <w:rFonts w:eastAsia="標楷體"/>
                <w:sz w:val="22"/>
                <w:szCs w:val="22"/>
              </w:rPr>
              <w:t>、服藥時間</w:t>
            </w:r>
            <w:r w:rsidR="00E46A3E" w:rsidRPr="007F6414">
              <w:rPr>
                <w:rFonts w:eastAsia="標楷體"/>
                <w:sz w:val="22"/>
                <w:szCs w:val="22"/>
              </w:rPr>
              <w:t>(</w:t>
            </w:r>
            <w:r w:rsidR="00E46A3E" w:rsidRPr="007F6414">
              <w:rPr>
                <w:rFonts w:eastAsia="標楷體"/>
                <w:sz w:val="22"/>
                <w:szCs w:val="22"/>
              </w:rPr>
              <w:t>一般藥物與發燒藥物</w:t>
            </w:r>
            <w:proofErr w:type="gramStart"/>
            <w:r w:rsidR="00E46A3E" w:rsidRPr="007F6414">
              <w:rPr>
                <w:rFonts w:eastAsia="標楷體"/>
                <w:sz w:val="22"/>
                <w:szCs w:val="22"/>
              </w:rPr>
              <w:t>需隔多久</w:t>
            </w:r>
            <w:proofErr w:type="gramEnd"/>
            <w:r w:rsidR="00E46A3E" w:rsidRPr="007F6414">
              <w:rPr>
                <w:rFonts w:eastAsia="標楷體"/>
                <w:sz w:val="22"/>
                <w:szCs w:val="22"/>
              </w:rPr>
              <w:t>)</w:t>
            </w:r>
            <w:r w:rsidR="00E46A3E" w:rsidRPr="007F6414">
              <w:rPr>
                <w:rFonts w:eastAsia="標楷體"/>
                <w:sz w:val="22"/>
                <w:szCs w:val="22"/>
              </w:rPr>
              <w:t>、家長簽名，同時附上醫囑用藥處方明細單</w:t>
            </w:r>
            <w:r w:rsidR="00E46A3E" w:rsidRPr="007F6414">
              <w:rPr>
                <w:rFonts w:eastAsia="標楷體"/>
                <w:sz w:val="22"/>
                <w:szCs w:val="22"/>
              </w:rPr>
              <w:t>(</w:t>
            </w:r>
            <w:r w:rsidR="00E46A3E" w:rsidRPr="007F6414">
              <w:rPr>
                <w:rFonts w:eastAsia="標楷體"/>
                <w:sz w:val="22"/>
                <w:szCs w:val="22"/>
              </w:rPr>
              <w:t>藥袋</w:t>
            </w:r>
            <w:r w:rsidR="00E46A3E" w:rsidRPr="007F6414">
              <w:rPr>
                <w:rFonts w:eastAsia="標楷體"/>
                <w:sz w:val="22"/>
                <w:szCs w:val="22"/>
              </w:rPr>
              <w:t>)</w:t>
            </w:r>
            <w:r w:rsidR="00E46A3E" w:rsidRPr="007F6414">
              <w:rPr>
                <w:rFonts w:eastAsia="標楷體"/>
                <w:sz w:val="22"/>
                <w:szCs w:val="22"/>
              </w:rPr>
              <w:t>，托育人員需核對處方明細內容、就醫日期、用藥天數及次數、劑量再進行餵藥，托育人員用藥完畢須留有用藥紀錄</w:t>
            </w:r>
            <w:r w:rsidR="00E46A3E" w:rsidRPr="007F6414">
              <w:rPr>
                <w:rFonts w:eastAsia="標楷體"/>
                <w:sz w:val="22"/>
                <w:szCs w:val="22"/>
              </w:rPr>
              <w:t>(</w:t>
            </w:r>
            <w:r w:rsidR="00E46A3E" w:rsidRPr="007F6414">
              <w:rPr>
                <w:rFonts w:eastAsia="標楷體"/>
                <w:sz w:val="22"/>
                <w:szCs w:val="22"/>
              </w:rPr>
              <w:t>紀錄在寶寶日誌或</w:t>
            </w:r>
            <w:r w:rsidR="00E46A3E" w:rsidRPr="007F6414">
              <w:rPr>
                <w:rFonts w:eastAsia="標楷體"/>
                <w:sz w:val="22"/>
                <w:szCs w:val="22"/>
              </w:rPr>
              <w:t>App)</w:t>
            </w:r>
            <w:r w:rsidR="00E46A3E" w:rsidRPr="007F6414">
              <w:rPr>
                <w:rFonts w:eastAsia="標楷體"/>
                <w:sz w:val="22"/>
                <w:szCs w:val="22"/>
              </w:rPr>
              <w:t>。</w:t>
            </w:r>
          </w:p>
          <w:p w14:paraId="7E313588" w14:textId="012D772B" w:rsidR="006F22BF" w:rsidRPr="00677EB3" w:rsidRDefault="0015740F" w:rsidP="009E2BA2">
            <w:pPr>
              <w:ind w:leftChars="140" w:left="728" w:hangingChars="178" w:hanging="392"/>
              <w:jc w:val="both"/>
              <w:rPr>
                <w:rFonts w:eastAsia="標楷體"/>
                <w:sz w:val="22"/>
                <w:szCs w:val="22"/>
                <w:u w:val="single"/>
              </w:rPr>
            </w:pPr>
            <w:r w:rsidRPr="00677EB3">
              <w:rPr>
                <w:rFonts w:eastAsia="標楷體" w:hint="eastAsia"/>
                <w:sz w:val="22"/>
                <w:szCs w:val="22"/>
              </w:rPr>
              <w:t>(</w:t>
            </w:r>
            <w:r w:rsidRPr="00677EB3">
              <w:rPr>
                <w:rFonts w:eastAsia="標楷體" w:hint="eastAsia"/>
                <w:sz w:val="22"/>
                <w:szCs w:val="22"/>
              </w:rPr>
              <w:t>六</w:t>
            </w:r>
            <w:r w:rsidRPr="00677EB3">
              <w:rPr>
                <w:rFonts w:eastAsia="標楷體" w:hint="eastAsia"/>
                <w:sz w:val="22"/>
                <w:szCs w:val="22"/>
              </w:rPr>
              <w:t>)</w:t>
            </w:r>
            <w:r w:rsidR="00CD4D49" w:rsidRPr="00677EB3">
              <w:rPr>
                <w:rFonts w:eastAsia="標楷體"/>
                <w:sz w:val="22"/>
                <w:szCs w:val="22"/>
              </w:rPr>
              <w:t>委託人</w:t>
            </w:r>
            <w:r w:rsidR="006F22BF" w:rsidRPr="00677EB3">
              <w:rPr>
                <w:rFonts w:eastAsia="標楷體"/>
                <w:sz w:val="22"/>
                <w:szCs w:val="22"/>
              </w:rPr>
              <w:t>應每日詳閱托育人員提供之兒童生活紀錄並予簽名，以了解托育人員照顧收托兒童之狀況</w:t>
            </w:r>
            <w:r w:rsidR="00CD4D49" w:rsidRPr="00677EB3">
              <w:rPr>
                <w:rFonts w:eastAsia="標楷體"/>
                <w:sz w:val="22"/>
                <w:szCs w:val="22"/>
              </w:rPr>
              <w:t>。</w:t>
            </w:r>
          </w:p>
          <w:p w14:paraId="4E9E8707" w14:textId="71E07D2A" w:rsidR="006F22BF" w:rsidRPr="00677EB3" w:rsidRDefault="0015740F" w:rsidP="009E2BA2">
            <w:pPr>
              <w:ind w:leftChars="140" w:left="728" w:hangingChars="178" w:hanging="392"/>
              <w:jc w:val="both"/>
              <w:rPr>
                <w:rFonts w:eastAsia="標楷體"/>
                <w:sz w:val="22"/>
                <w:szCs w:val="22"/>
                <w:u w:val="single"/>
              </w:rPr>
            </w:pPr>
            <w:r w:rsidRPr="00677EB3">
              <w:rPr>
                <w:rFonts w:eastAsia="標楷體" w:hint="eastAsia"/>
                <w:sz w:val="22"/>
                <w:szCs w:val="22"/>
              </w:rPr>
              <w:t>(</w:t>
            </w:r>
            <w:r w:rsidRPr="00677EB3">
              <w:rPr>
                <w:rFonts w:eastAsia="標楷體" w:hint="eastAsia"/>
                <w:sz w:val="22"/>
                <w:szCs w:val="22"/>
              </w:rPr>
              <w:t>七</w:t>
            </w:r>
            <w:r w:rsidRPr="00677EB3">
              <w:rPr>
                <w:rFonts w:eastAsia="標楷體" w:hint="eastAsia"/>
                <w:sz w:val="22"/>
                <w:szCs w:val="22"/>
              </w:rPr>
              <w:t>)</w:t>
            </w:r>
            <w:r w:rsidR="00CD4D49" w:rsidRPr="00677EB3">
              <w:rPr>
                <w:rFonts w:eastAsia="標楷體"/>
                <w:sz w:val="22"/>
                <w:szCs w:val="22"/>
              </w:rPr>
              <w:t>委託人</w:t>
            </w:r>
            <w:r w:rsidR="006F22BF" w:rsidRPr="00677EB3">
              <w:rPr>
                <w:rFonts w:eastAsia="標楷體"/>
                <w:sz w:val="22"/>
                <w:szCs w:val="22"/>
              </w:rPr>
              <w:t>應確保對收托兒童有親權或監護權，與收托兒童之關係為</w:t>
            </w:r>
            <w:r w:rsidR="006F22BF" w:rsidRPr="00677EB3">
              <w:rPr>
                <w:rFonts w:eastAsia="標楷體"/>
                <w:sz w:val="22"/>
                <w:szCs w:val="22"/>
              </w:rPr>
              <w:t xml:space="preserve">________ </w:t>
            </w:r>
            <w:r w:rsidR="006F22BF" w:rsidRPr="00677EB3">
              <w:rPr>
                <w:rFonts w:eastAsia="標楷體"/>
                <w:sz w:val="22"/>
                <w:szCs w:val="22"/>
              </w:rPr>
              <w:t>，若與收托兒童的關係有改變時，應立即通知托育人員</w:t>
            </w:r>
            <w:r w:rsidR="00CD4D49" w:rsidRPr="00677EB3">
              <w:rPr>
                <w:rFonts w:eastAsia="標楷體"/>
                <w:sz w:val="22"/>
                <w:szCs w:val="22"/>
              </w:rPr>
              <w:t>。</w:t>
            </w:r>
          </w:p>
          <w:p w14:paraId="5B561EDD" w14:textId="5E81D192" w:rsidR="006F22BF" w:rsidRPr="00677EB3" w:rsidRDefault="0015740F" w:rsidP="007B3D02">
            <w:pPr>
              <w:ind w:leftChars="140" w:left="556" w:hangingChars="100" w:hanging="220"/>
              <w:jc w:val="both"/>
              <w:rPr>
                <w:rFonts w:eastAsia="標楷體"/>
                <w:sz w:val="22"/>
                <w:szCs w:val="22"/>
                <w:u w:val="single"/>
              </w:rPr>
            </w:pPr>
            <w:r w:rsidRPr="00677EB3">
              <w:rPr>
                <w:rFonts w:eastAsia="標楷體" w:hint="eastAsia"/>
                <w:sz w:val="22"/>
                <w:szCs w:val="22"/>
              </w:rPr>
              <w:t>(</w:t>
            </w:r>
            <w:r w:rsidRPr="00677EB3">
              <w:rPr>
                <w:rFonts w:eastAsia="標楷體" w:hint="eastAsia"/>
                <w:sz w:val="22"/>
                <w:szCs w:val="22"/>
              </w:rPr>
              <w:t>八</w:t>
            </w:r>
            <w:r w:rsidRPr="00677EB3">
              <w:rPr>
                <w:rFonts w:eastAsia="標楷體" w:hint="eastAsia"/>
                <w:sz w:val="22"/>
                <w:szCs w:val="22"/>
              </w:rPr>
              <w:t>)</w:t>
            </w:r>
            <w:r w:rsidR="00CD4D49" w:rsidRPr="00677EB3">
              <w:rPr>
                <w:rFonts w:eastAsia="標楷體"/>
                <w:sz w:val="22"/>
                <w:szCs w:val="22"/>
              </w:rPr>
              <w:t>委託人</w:t>
            </w:r>
            <w:r w:rsidR="006F22BF" w:rsidRPr="00677EB3">
              <w:rPr>
                <w:rFonts w:eastAsia="標楷體"/>
                <w:sz w:val="22"/>
                <w:szCs w:val="22"/>
              </w:rPr>
              <w:t>應妥善保護托育人員個人資料不外</w:t>
            </w:r>
            <w:proofErr w:type="gramStart"/>
            <w:r w:rsidR="006F22BF" w:rsidRPr="00677EB3">
              <w:rPr>
                <w:rFonts w:eastAsia="標楷體"/>
                <w:sz w:val="22"/>
                <w:szCs w:val="22"/>
              </w:rPr>
              <w:t>洩</w:t>
            </w:r>
            <w:proofErr w:type="gramEnd"/>
            <w:r w:rsidR="00CD4D49" w:rsidRPr="00677EB3">
              <w:rPr>
                <w:rFonts w:eastAsia="標楷體"/>
                <w:sz w:val="22"/>
                <w:szCs w:val="22"/>
              </w:rPr>
              <w:t>。</w:t>
            </w:r>
          </w:p>
          <w:p w14:paraId="5C1A2423" w14:textId="15C42B3F" w:rsidR="006F22BF" w:rsidRPr="00677EB3" w:rsidRDefault="0015740F" w:rsidP="009E2BA2">
            <w:pPr>
              <w:ind w:leftChars="140" w:left="728" w:hangingChars="178" w:hanging="392"/>
              <w:jc w:val="both"/>
              <w:rPr>
                <w:rFonts w:eastAsia="標楷體"/>
                <w:sz w:val="22"/>
                <w:szCs w:val="22"/>
                <w:u w:val="single"/>
              </w:rPr>
            </w:pPr>
            <w:r w:rsidRPr="00677EB3">
              <w:rPr>
                <w:rFonts w:eastAsia="標楷體" w:hint="eastAsia"/>
                <w:sz w:val="22"/>
                <w:szCs w:val="22"/>
              </w:rPr>
              <w:t>(</w:t>
            </w:r>
            <w:r w:rsidRPr="00677EB3">
              <w:rPr>
                <w:rFonts w:eastAsia="標楷體" w:hint="eastAsia"/>
                <w:sz w:val="22"/>
                <w:szCs w:val="22"/>
              </w:rPr>
              <w:t>九</w:t>
            </w:r>
            <w:r w:rsidRPr="00677EB3">
              <w:rPr>
                <w:rFonts w:eastAsia="標楷體" w:hint="eastAsia"/>
                <w:sz w:val="22"/>
                <w:szCs w:val="22"/>
              </w:rPr>
              <w:t>)</w:t>
            </w:r>
            <w:r w:rsidR="00CD4D49" w:rsidRPr="00677EB3">
              <w:rPr>
                <w:rFonts w:eastAsia="標楷體"/>
                <w:sz w:val="22"/>
                <w:szCs w:val="22"/>
              </w:rPr>
              <w:t>委託人</w:t>
            </w:r>
            <w:r w:rsidR="006F22BF" w:rsidRPr="00677EB3">
              <w:rPr>
                <w:rFonts w:eastAsia="標楷體"/>
                <w:sz w:val="22"/>
                <w:szCs w:val="22"/>
              </w:rPr>
              <w:t>應提供兒童之奶粉、尿布及其他衍生的消耗性日用品</w:t>
            </w:r>
            <w:r w:rsidR="006F22BF" w:rsidRPr="00677EB3">
              <w:rPr>
                <w:rFonts w:eastAsia="標楷體"/>
                <w:sz w:val="22"/>
                <w:szCs w:val="22"/>
              </w:rPr>
              <w:t>(______________)</w:t>
            </w:r>
            <w:r w:rsidR="006F22BF" w:rsidRPr="00677EB3">
              <w:rPr>
                <w:rFonts w:eastAsia="標楷體"/>
                <w:sz w:val="22"/>
                <w:szCs w:val="22"/>
              </w:rPr>
              <w:t>。若委託人未提供時，得由</w:t>
            </w:r>
            <w:proofErr w:type="gramStart"/>
            <w:r w:rsidR="006F22BF" w:rsidRPr="00677EB3">
              <w:rPr>
                <w:rFonts w:eastAsia="標楷體"/>
                <w:sz w:val="22"/>
                <w:szCs w:val="22"/>
              </w:rPr>
              <w:t>委託人與托育</w:t>
            </w:r>
            <w:proofErr w:type="gramEnd"/>
            <w:r w:rsidR="006F22BF" w:rsidRPr="00677EB3">
              <w:rPr>
                <w:rFonts w:eastAsia="標楷體"/>
                <w:sz w:val="22"/>
                <w:szCs w:val="22"/>
              </w:rPr>
              <w:t>人員議定處理方式</w:t>
            </w:r>
            <w:r w:rsidR="00CD4D49" w:rsidRPr="00677EB3">
              <w:rPr>
                <w:rFonts w:eastAsia="標楷體"/>
                <w:sz w:val="22"/>
                <w:szCs w:val="22"/>
              </w:rPr>
              <w:t>。</w:t>
            </w:r>
          </w:p>
          <w:p w14:paraId="3BE36C58" w14:textId="540D5741" w:rsidR="00EB22E7" w:rsidRPr="00677EB3" w:rsidRDefault="0015740F" w:rsidP="007B3D02">
            <w:pPr>
              <w:ind w:leftChars="140" w:left="556" w:hangingChars="100" w:hanging="220"/>
              <w:jc w:val="both"/>
              <w:rPr>
                <w:rFonts w:eastAsia="標楷體"/>
                <w:sz w:val="22"/>
                <w:szCs w:val="22"/>
                <w:u w:val="single"/>
              </w:rPr>
            </w:pPr>
            <w:r w:rsidRPr="00677EB3">
              <w:rPr>
                <w:rFonts w:eastAsia="標楷體" w:hint="eastAsia"/>
                <w:sz w:val="22"/>
                <w:szCs w:val="22"/>
              </w:rPr>
              <w:t>(</w:t>
            </w:r>
            <w:r w:rsidRPr="00677EB3">
              <w:rPr>
                <w:rFonts w:eastAsia="標楷體" w:hint="eastAsia"/>
                <w:sz w:val="22"/>
                <w:szCs w:val="22"/>
              </w:rPr>
              <w:t>十</w:t>
            </w:r>
            <w:r w:rsidRPr="00677EB3">
              <w:rPr>
                <w:rFonts w:eastAsia="標楷體" w:hint="eastAsia"/>
                <w:sz w:val="22"/>
                <w:szCs w:val="22"/>
              </w:rPr>
              <w:t>)</w:t>
            </w:r>
            <w:proofErr w:type="gramStart"/>
            <w:r w:rsidR="00CD4D49" w:rsidRPr="00677EB3">
              <w:rPr>
                <w:rFonts w:eastAsia="標楷體"/>
                <w:sz w:val="22"/>
                <w:szCs w:val="22"/>
              </w:rPr>
              <w:t>委託人倘需暫停</w:t>
            </w:r>
            <w:proofErr w:type="gramEnd"/>
            <w:r w:rsidR="00CD4D49" w:rsidRPr="00677EB3">
              <w:rPr>
                <w:rFonts w:eastAsia="標楷體"/>
                <w:sz w:val="22"/>
                <w:szCs w:val="22"/>
              </w:rPr>
              <w:t>托育服務，應事前告知托育人員。</w:t>
            </w:r>
          </w:p>
          <w:p w14:paraId="0949D07E" w14:textId="7E58C4E9" w:rsidR="00CD4D49" w:rsidRPr="00677EB3" w:rsidRDefault="0015740F" w:rsidP="00F15A00">
            <w:pPr>
              <w:ind w:leftChars="140" w:left="871" w:hangingChars="243" w:hanging="535"/>
              <w:jc w:val="both"/>
              <w:rPr>
                <w:rFonts w:eastAsia="標楷體"/>
                <w:sz w:val="22"/>
                <w:szCs w:val="22"/>
                <w:u w:val="single"/>
              </w:rPr>
            </w:pPr>
            <w:r w:rsidRPr="00677EB3">
              <w:rPr>
                <w:rFonts w:eastAsia="標楷體" w:hint="eastAsia"/>
                <w:sz w:val="22"/>
                <w:szCs w:val="22"/>
              </w:rPr>
              <w:t>(</w:t>
            </w:r>
            <w:r w:rsidRPr="00677EB3">
              <w:rPr>
                <w:rFonts w:eastAsia="標楷體" w:hint="eastAsia"/>
                <w:sz w:val="22"/>
                <w:szCs w:val="22"/>
              </w:rPr>
              <w:t>十一</w:t>
            </w:r>
            <w:r w:rsidRPr="00677EB3">
              <w:rPr>
                <w:rFonts w:eastAsia="標楷體" w:hint="eastAsia"/>
                <w:sz w:val="22"/>
                <w:szCs w:val="22"/>
              </w:rPr>
              <w:t>)</w:t>
            </w:r>
            <w:r w:rsidR="00CD4D49" w:rsidRPr="00677EB3">
              <w:rPr>
                <w:rFonts w:eastAsia="標楷體"/>
                <w:sz w:val="22"/>
                <w:szCs w:val="22"/>
              </w:rPr>
              <w:t>收托兒童感染法定傳染病時，委託人應暫時將兒童停止</w:t>
            </w:r>
            <w:proofErr w:type="gramStart"/>
            <w:r w:rsidR="00CD4D49" w:rsidRPr="00677EB3">
              <w:rPr>
                <w:rFonts w:eastAsia="標楷體"/>
                <w:sz w:val="22"/>
                <w:szCs w:val="22"/>
              </w:rPr>
              <w:t>送托。</w:t>
            </w:r>
            <w:proofErr w:type="gramEnd"/>
          </w:p>
        </w:tc>
        <w:tc>
          <w:tcPr>
            <w:tcW w:w="4584" w:type="dxa"/>
          </w:tcPr>
          <w:p w14:paraId="3AEF08AD" w14:textId="77777777" w:rsidR="006F22BF" w:rsidRPr="00677EB3" w:rsidRDefault="006F22BF" w:rsidP="006F22BF">
            <w:pPr>
              <w:ind w:left="440" w:hangingChars="200" w:hanging="440"/>
              <w:jc w:val="both"/>
              <w:rPr>
                <w:rFonts w:eastAsia="標楷體"/>
                <w:sz w:val="22"/>
                <w:szCs w:val="22"/>
              </w:rPr>
            </w:pPr>
            <w:r w:rsidRPr="00677EB3">
              <w:rPr>
                <w:rFonts w:eastAsia="標楷體"/>
                <w:sz w:val="22"/>
                <w:szCs w:val="22"/>
              </w:rPr>
              <w:lastRenderedPageBreak/>
              <w:t>一、兒童如有特殊疾病或需要，家長應預先告知托育人員，以免突發狀況托育人員措手不及，傷害兒童，並避免糾紛的發生。</w:t>
            </w:r>
          </w:p>
          <w:p w14:paraId="7F2CA2D8" w14:textId="77777777" w:rsidR="006F22BF" w:rsidRPr="00677EB3" w:rsidRDefault="006F22BF" w:rsidP="006F22BF">
            <w:pPr>
              <w:ind w:left="440" w:hangingChars="200" w:hanging="440"/>
              <w:jc w:val="both"/>
              <w:rPr>
                <w:rFonts w:eastAsia="標楷體"/>
                <w:sz w:val="22"/>
                <w:szCs w:val="22"/>
              </w:rPr>
            </w:pPr>
            <w:r w:rsidRPr="00677EB3">
              <w:rPr>
                <w:rFonts w:eastAsia="標楷體"/>
                <w:sz w:val="22"/>
                <w:szCs w:val="22"/>
              </w:rPr>
              <w:t>二、若有未列於本契約中的特殊疾病，可自行</w:t>
            </w:r>
            <w:r w:rsidRPr="00677EB3">
              <w:rPr>
                <w:rFonts w:eastAsia="標楷體"/>
                <w:sz w:val="22"/>
                <w:szCs w:val="22"/>
              </w:rPr>
              <w:lastRenderedPageBreak/>
              <w:t>填寫於其他欄位中。</w:t>
            </w:r>
          </w:p>
          <w:p w14:paraId="6FD021F3" w14:textId="6E703C0A" w:rsidR="00CD4D49" w:rsidRPr="00677EB3" w:rsidRDefault="006F22BF" w:rsidP="006F22BF">
            <w:pPr>
              <w:ind w:left="440" w:hangingChars="200" w:hanging="440"/>
              <w:jc w:val="both"/>
              <w:rPr>
                <w:rFonts w:eastAsia="標楷體"/>
                <w:sz w:val="22"/>
                <w:szCs w:val="22"/>
              </w:rPr>
            </w:pPr>
            <w:r w:rsidRPr="00677EB3">
              <w:rPr>
                <w:rFonts w:eastAsia="標楷體"/>
                <w:sz w:val="22"/>
                <w:szCs w:val="22"/>
              </w:rPr>
              <w:t>三、委託人與兒童之關係及權利，應予聲明。</w:t>
            </w:r>
          </w:p>
        </w:tc>
      </w:tr>
      <w:tr w:rsidR="00677EB3" w:rsidRPr="00677EB3" w14:paraId="75057886" w14:textId="77777777" w:rsidTr="007C2E52">
        <w:tc>
          <w:tcPr>
            <w:tcW w:w="6096" w:type="dxa"/>
          </w:tcPr>
          <w:p w14:paraId="74D8846F" w14:textId="0DAE49A5" w:rsidR="00CF1AE3" w:rsidRPr="00677EB3" w:rsidRDefault="00CD4D49" w:rsidP="00EB22E7">
            <w:pPr>
              <w:jc w:val="both"/>
              <w:rPr>
                <w:rFonts w:eastAsia="標楷體"/>
                <w:sz w:val="22"/>
                <w:szCs w:val="22"/>
              </w:rPr>
            </w:pPr>
            <w:r w:rsidRPr="00677EB3">
              <w:rPr>
                <w:rFonts w:eastAsia="標楷體"/>
                <w:sz w:val="22"/>
                <w:szCs w:val="22"/>
              </w:rPr>
              <w:lastRenderedPageBreak/>
              <w:t>十</w:t>
            </w:r>
            <w:r w:rsidR="00CF1AE3" w:rsidRPr="00677EB3">
              <w:rPr>
                <w:rFonts w:eastAsia="標楷體"/>
                <w:sz w:val="22"/>
                <w:szCs w:val="22"/>
              </w:rPr>
              <w:t>、契約之終止及繼續</w:t>
            </w:r>
          </w:p>
          <w:p w14:paraId="466C1B9F" w14:textId="4AB05E43" w:rsidR="00EB22E7" w:rsidRPr="00677EB3" w:rsidRDefault="0015740F" w:rsidP="00F15A00">
            <w:pPr>
              <w:pStyle w:val="a5"/>
              <w:ind w:leftChars="140" w:left="728" w:hangingChars="178" w:hanging="392"/>
              <w:jc w:val="both"/>
              <w:rPr>
                <w:rFonts w:eastAsia="標楷體"/>
                <w:sz w:val="22"/>
                <w:szCs w:val="22"/>
              </w:rPr>
            </w:pPr>
            <w:r w:rsidRPr="00677EB3">
              <w:rPr>
                <w:rFonts w:eastAsia="標楷體" w:hint="eastAsia"/>
                <w:sz w:val="22"/>
                <w:szCs w:val="22"/>
              </w:rPr>
              <w:t>(</w:t>
            </w:r>
            <w:proofErr w:type="gramStart"/>
            <w:r w:rsidRPr="00677EB3">
              <w:rPr>
                <w:rFonts w:eastAsia="標楷體" w:hint="eastAsia"/>
                <w:sz w:val="22"/>
                <w:szCs w:val="22"/>
              </w:rPr>
              <w:t>一</w:t>
            </w:r>
            <w:proofErr w:type="gramEnd"/>
            <w:r w:rsidRPr="00677EB3">
              <w:rPr>
                <w:rFonts w:eastAsia="標楷體" w:hint="eastAsia"/>
                <w:sz w:val="22"/>
                <w:szCs w:val="22"/>
              </w:rPr>
              <w:t>)</w:t>
            </w:r>
            <w:r w:rsidR="00EB22E7" w:rsidRPr="00677EB3">
              <w:rPr>
                <w:rFonts w:eastAsia="標楷體"/>
                <w:sz w:val="22"/>
                <w:szCs w:val="22"/>
              </w:rPr>
              <w:t>如一方違反本約重大事由或發生可歸責於一方之重大事故，他方可終止契約。</w:t>
            </w:r>
          </w:p>
          <w:p w14:paraId="3C6C7F73" w14:textId="0F84E268" w:rsidR="00EB22E7" w:rsidRPr="00677EB3" w:rsidRDefault="0015740F" w:rsidP="00F15A00">
            <w:pPr>
              <w:pStyle w:val="a5"/>
              <w:ind w:leftChars="140" w:left="728" w:hangingChars="178" w:hanging="392"/>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二</w:t>
            </w:r>
            <w:r w:rsidRPr="00677EB3">
              <w:rPr>
                <w:rFonts w:eastAsia="標楷體" w:hint="eastAsia"/>
                <w:sz w:val="22"/>
                <w:szCs w:val="22"/>
              </w:rPr>
              <w:t>)</w:t>
            </w:r>
            <w:r w:rsidR="00EB22E7" w:rsidRPr="00677EB3">
              <w:rPr>
                <w:rFonts w:eastAsia="標楷體"/>
                <w:sz w:val="22"/>
                <w:szCs w:val="22"/>
              </w:rPr>
              <w:t>如有非上述狀況，一方違約，經他方得限期改善仍不改善者，他方得終止契約。</w:t>
            </w:r>
          </w:p>
          <w:p w14:paraId="29622CB4" w14:textId="4264D9D5" w:rsidR="00EB22E7" w:rsidRPr="00677EB3" w:rsidRDefault="0015740F" w:rsidP="00F15A00">
            <w:pPr>
              <w:pStyle w:val="a5"/>
              <w:ind w:leftChars="140" w:left="728" w:hangingChars="178" w:hanging="392"/>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三</w:t>
            </w:r>
            <w:r w:rsidRPr="00677EB3">
              <w:rPr>
                <w:rFonts w:eastAsia="標楷體" w:hint="eastAsia"/>
                <w:sz w:val="22"/>
                <w:szCs w:val="22"/>
              </w:rPr>
              <w:t>)</w:t>
            </w:r>
            <w:r w:rsidR="00EB22E7" w:rsidRPr="00677EB3">
              <w:rPr>
                <w:rFonts w:eastAsia="標楷體"/>
                <w:sz w:val="22"/>
                <w:szCs w:val="22"/>
              </w:rPr>
              <w:t>因不可歸責於雙方之事由導致本契約無法繼續履行，經托育人員登記服務處所所在地之直轄市、縣</w:t>
            </w:r>
            <w:r w:rsidR="00EB22E7" w:rsidRPr="00677EB3">
              <w:rPr>
                <w:rFonts w:eastAsia="標楷體"/>
                <w:sz w:val="22"/>
                <w:szCs w:val="22"/>
              </w:rPr>
              <w:t>(</w:t>
            </w:r>
            <w:r w:rsidR="00EB22E7" w:rsidRPr="00677EB3">
              <w:rPr>
                <w:rFonts w:eastAsia="標楷體"/>
                <w:sz w:val="22"/>
                <w:szCs w:val="22"/>
              </w:rPr>
              <w:t>市</w:t>
            </w:r>
            <w:r w:rsidR="00EB22E7" w:rsidRPr="00677EB3">
              <w:rPr>
                <w:rFonts w:eastAsia="標楷體"/>
                <w:sz w:val="22"/>
                <w:szCs w:val="22"/>
              </w:rPr>
              <w:t>)</w:t>
            </w:r>
            <w:r w:rsidR="00EB22E7" w:rsidRPr="00677EB3">
              <w:rPr>
                <w:rFonts w:eastAsia="標楷體"/>
                <w:sz w:val="22"/>
                <w:szCs w:val="22"/>
              </w:rPr>
              <w:t>政府主管機關或其委託之相關專業機構、團體協調，仍無法改善時，可終止契約。</w:t>
            </w:r>
          </w:p>
          <w:p w14:paraId="3659CBA2" w14:textId="30164EC9" w:rsidR="00EB22E7" w:rsidRPr="00677EB3" w:rsidRDefault="0015740F" w:rsidP="00F15A00">
            <w:pPr>
              <w:pStyle w:val="a5"/>
              <w:ind w:leftChars="140" w:left="728" w:hangingChars="178" w:hanging="392"/>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四</w:t>
            </w:r>
            <w:r w:rsidRPr="00677EB3">
              <w:rPr>
                <w:rFonts w:eastAsia="標楷體" w:hint="eastAsia"/>
                <w:sz w:val="22"/>
                <w:szCs w:val="22"/>
              </w:rPr>
              <w:t>)</w:t>
            </w:r>
            <w:r w:rsidR="00EB22E7" w:rsidRPr="00677EB3">
              <w:rPr>
                <w:rFonts w:eastAsia="標楷體"/>
                <w:sz w:val="22"/>
                <w:szCs w:val="22"/>
              </w:rPr>
              <w:t>契約終止時，應將委託人為收托兒童所準備之物品剩餘部分，如數返還。</w:t>
            </w:r>
          </w:p>
          <w:p w14:paraId="36147DBF" w14:textId="0D9E9D5A" w:rsidR="00EB22E7" w:rsidRPr="00677EB3" w:rsidRDefault="0015740F" w:rsidP="00F15A00">
            <w:pPr>
              <w:pStyle w:val="a5"/>
              <w:ind w:leftChars="140" w:left="728" w:hangingChars="178" w:hanging="392"/>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五</w:t>
            </w:r>
            <w:r w:rsidRPr="00677EB3">
              <w:rPr>
                <w:rFonts w:eastAsia="標楷體" w:hint="eastAsia"/>
                <w:sz w:val="22"/>
                <w:szCs w:val="22"/>
              </w:rPr>
              <w:t>)</w:t>
            </w:r>
            <w:r w:rsidR="00EB22E7" w:rsidRPr="00677EB3">
              <w:rPr>
                <w:rFonts w:eastAsia="標楷體"/>
                <w:sz w:val="22"/>
                <w:szCs w:val="22"/>
              </w:rPr>
              <w:t>契約終止時，因可歸</w:t>
            </w:r>
            <w:proofErr w:type="gramStart"/>
            <w:r w:rsidR="00EB22E7" w:rsidRPr="00677EB3">
              <w:rPr>
                <w:rFonts w:eastAsia="標楷體"/>
                <w:sz w:val="22"/>
                <w:szCs w:val="22"/>
              </w:rPr>
              <w:t>責於托育</w:t>
            </w:r>
            <w:proofErr w:type="gramEnd"/>
            <w:r w:rsidR="00EB22E7" w:rsidRPr="00677EB3">
              <w:rPr>
                <w:rFonts w:eastAsia="標楷體"/>
                <w:sz w:val="22"/>
                <w:szCs w:val="22"/>
              </w:rPr>
              <w:t>人員之事由，托育人員應將溢收之托育費用退還給委託人。</w:t>
            </w:r>
          </w:p>
          <w:p w14:paraId="67901BD5" w14:textId="77777777" w:rsidR="00CF1AE3" w:rsidRPr="00677EB3" w:rsidRDefault="0015740F" w:rsidP="00F15A00">
            <w:pPr>
              <w:pStyle w:val="a5"/>
              <w:ind w:leftChars="140" w:left="728" w:hangingChars="178" w:hanging="392"/>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六</w:t>
            </w:r>
            <w:r w:rsidRPr="00677EB3">
              <w:rPr>
                <w:rFonts w:eastAsia="標楷體" w:hint="eastAsia"/>
                <w:sz w:val="22"/>
                <w:szCs w:val="22"/>
              </w:rPr>
              <w:t>)</w:t>
            </w:r>
            <w:r w:rsidR="00EB22E7" w:rsidRPr="00677EB3">
              <w:rPr>
                <w:rFonts w:eastAsia="標楷體"/>
                <w:sz w:val="22"/>
                <w:szCs w:val="22"/>
              </w:rPr>
              <w:t>除以上情形外，若在適應期內終止托育關係，則費用依比例退費</w:t>
            </w:r>
            <w:r w:rsidR="00EB22E7" w:rsidRPr="00677EB3">
              <w:rPr>
                <w:rFonts w:eastAsia="標楷體"/>
                <w:sz w:val="22"/>
                <w:szCs w:val="22"/>
              </w:rPr>
              <w:t>(</w:t>
            </w:r>
            <w:r w:rsidR="00EB22E7" w:rsidRPr="00677EB3">
              <w:rPr>
                <w:rFonts w:eastAsia="標楷體"/>
                <w:sz w:val="22"/>
                <w:szCs w:val="22"/>
              </w:rPr>
              <w:t>以</w:t>
            </w:r>
            <w:r w:rsidR="00EB22E7" w:rsidRPr="00677EB3">
              <w:rPr>
                <w:rFonts w:eastAsia="標楷體"/>
                <w:sz w:val="22"/>
                <w:szCs w:val="22"/>
              </w:rPr>
              <w:t>30</w:t>
            </w:r>
            <w:r w:rsidR="00EB22E7" w:rsidRPr="00677EB3">
              <w:rPr>
                <w:rFonts w:eastAsia="標楷體"/>
                <w:sz w:val="22"/>
                <w:szCs w:val="22"/>
              </w:rPr>
              <w:t>天計算</w:t>
            </w:r>
            <w:r w:rsidR="00EB22E7" w:rsidRPr="00677EB3">
              <w:rPr>
                <w:rFonts w:eastAsia="標楷體"/>
                <w:sz w:val="22"/>
                <w:szCs w:val="22"/>
              </w:rPr>
              <w:t>)</w:t>
            </w:r>
            <w:r w:rsidR="00EB22E7" w:rsidRPr="00677EB3">
              <w:rPr>
                <w:rFonts w:eastAsia="標楷體"/>
                <w:sz w:val="22"/>
                <w:szCs w:val="22"/>
              </w:rPr>
              <w:t>。若適應期後一方欲終止契約時，應盡最大善意於一個月前通知他方。但可歸責他方之事由而終止契約者，不在此限。若未依約預告，則不得要求退費。</w:t>
            </w:r>
          </w:p>
          <w:p w14:paraId="6B6419B2" w14:textId="7C4843EF" w:rsidR="00D809DC" w:rsidRPr="007F6414" w:rsidRDefault="00D809DC" w:rsidP="00F15A00">
            <w:pPr>
              <w:pStyle w:val="a5"/>
              <w:ind w:leftChars="140" w:left="728" w:hangingChars="178" w:hanging="392"/>
              <w:jc w:val="both"/>
              <w:rPr>
                <w:rFonts w:eastAsia="標楷體"/>
                <w:sz w:val="22"/>
                <w:szCs w:val="22"/>
              </w:rPr>
            </w:pPr>
            <w:r w:rsidRPr="00677EB3">
              <w:rPr>
                <w:rFonts w:eastAsia="標楷體" w:hint="eastAsia"/>
                <w:sz w:val="22"/>
                <w:szCs w:val="22"/>
              </w:rPr>
              <w:t>(</w:t>
            </w:r>
            <w:r w:rsidRPr="00677EB3">
              <w:rPr>
                <w:rFonts w:eastAsia="標楷體" w:hint="eastAsia"/>
                <w:sz w:val="22"/>
                <w:szCs w:val="22"/>
              </w:rPr>
              <w:t>七</w:t>
            </w:r>
            <w:r w:rsidRPr="00677EB3">
              <w:rPr>
                <w:rFonts w:eastAsia="標楷體" w:hint="eastAsia"/>
                <w:sz w:val="22"/>
                <w:szCs w:val="22"/>
              </w:rPr>
              <w:t>)</w:t>
            </w:r>
            <w:r w:rsidRPr="007F6414">
              <w:rPr>
                <w:rFonts w:eastAsia="標楷體" w:hint="eastAsia"/>
                <w:sz w:val="22"/>
                <w:szCs w:val="22"/>
              </w:rPr>
              <w:t>托育人員為「直轄市、縣</w:t>
            </w:r>
            <w:r w:rsidRPr="007F6414">
              <w:rPr>
                <w:rFonts w:eastAsia="標楷體" w:hint="eastAsia"/>
                <w:sz w:val="22"/>
                <w:szCs w:val="22"/>
              </w:rPr>
              <w:t>(</w:t>
            </w:r>
            <w:r w:rsidRPr="007F6414">
              <w:rPr>
                <w:rFonts w:eastAsia="標楷體" w:hint="eastAsia"/>
                <w:sz w:val="22"/>
                <w:szCs w:val="22"/>
              </w:rPr>
              <w:t>市</w:t>
            </w:r>
            <w:r w:rsidRPr="007F6414">
              <w:rPr>
                <w:rFonts w:eastAsia="標楷體" w:hint="eastAsia"/>
                <w:sz w:val="22"/>
                <w:szCs w:val="22"/>
              </w:rPr>
              <w:t>)</w:t>
            </w:r>
            <w:r w:rsidRPr="007F6414">
              <w:rPr>
                <w:rFonts w:eastAsia="標楷體" w:hint="eastAsia"/>
                <w:sz w:val="22"/>
                <w:szCs w:val="22"/>
              </w:rPr>
              <w:t>政府辦理未滿二歲兒童托</w:t>
            </w:r>
            <w:r w:rsidRPr="007F6414">
              <w:rPr>
                <w:rFonts w:eastAsia="標楷體" w:hint="eastAsia"/>
                <w:sz w:val="22"/>
                <w:szCs w:val="22"/>
              </w:rPr>
              <w:lastRenderedPageBreak/>
              <w:t>育公共化及</w:t>
            </w:r>
            <w:proofErr w:type="gramStart"/>
            <w:r w:rsidRPr="007F6414">
              <w:rPr>
                <w:rFonts w:eastAsia="標楷體" w:hint="eastAsia"/>
                <w:sz w:val="22"/>
                <w:szCs w:val="22"/>
              </w:rPr>
              <w:t>準</w:t>
            </w:r>
            <w:proofErr w:type="gramEnd"/>
            <w:r w:rsidRPr="007F6414">
              <w:rPr>
                <w:rFonts w:eastAsia="標楷體" w:hint="eastAsia"/>
                <w:sz w:val="22"/>
                <w:szCs w:val="22"/>
              </w:rPr>
              <w:t>公共服務作業要點」合作對象者，如發生該要點第</w:t>
            </w:r>
            <w:r w:rsidRPr="007F6414">
              <w:rPr>
                <w:rFonts w:eastAsia="標楷體" w:hint="eastAsia"/>
                <w:sz w:val="22"/>
                <w:szCs w:val="22"/>
              </w:rPr>
              <w:t>8</w:t>
            </w:r>
            <w:r w:rsidRPr="007F6414">
              <w:rPr>
                <w:rFonts w:eastAsia="標楷體" w:hint="eastAsia"/>
                <w:sz w:val="22"/>
                <w:szCs w:val="22"/>
              </w:rPr>
              <w:t>條第</w:t>
            </w:r>
            <w:r w:rsidRPr="007F6414">
              <w:rPr>
                <w:rFonts w:eastAsia="標楷體" w:hint="eastAsia"/>
                <w:sz w:val="22"/>
                <w:szCs w:val="22"/>
              </w:rPr>
              <w:t>1</w:t>
            </w:r>
            <w:r w:rsidRPr="007F6414">
              <w:rPr>
                <w:rFonts w:eastAsia="標楷體" w:hint="eastAsia"/>
                <w:sz w:val="22"/>
                <w:szCs w:val="22"/>
              </w:rPr>
              <w:t>項規定情事之一，直轄市、縣</w:t>
            </w:r>
            <w:r w:rsidRPr="007F6414">
              <w:rPr>
                <w:rFonts w:eastAsia="標楷體" w:hint="eastAsia"/>
                <w:sz w:val="22"/>
                <w:szCs w:val="22"/>
              </w:rPr>
              <w:t>(</w:t>
            </w:r>
            <w:r w:rsidRPr="007F6414">
              <w:rPr>
                <w:rFonts w:eastAsia="標楷體" w:hint="eastAsia"/>
                <w:sz w:val="22"/>
                <w:szCs w:val="22"/>
              </w:rPr>
              <w:t>市</w:t>
            </w:r>
            <w:r w:rsidRPr="007F6414">
              <w:rPr>
                <w:rFonts w:eastAsia="標楷體" w:hint="eastAsia"/>
                <w:sz w:val="22"/>
                <w:szCs w:val="22"/>
              </w:rPr>
              <w:t>)</w:t>
            </w:r>
            <w:r w:rsidRPr="007F6414">
              <w:rPr>
                <w:rFonts w:eastAsia="標楷體" w:hint="eastAsia"/>
                <w:sz w:val="22"/>
                <w:szCs w:val="22"/>
              </w:rPr>
              <w:t>政府應即終止準公共契約，</w:t>
            </w:r>
            <w:r w:rsidRPr="007F6414">
              <w:rPr>
                <w:rFonts w:eastAsia="標楷體" w:hint="eastAsia"/>
                <w:sz w:val="22"/>
                <w:szCs w:val="22"/>
              </w:rPr>
              <w:t>2</w:t>
            </w:r>
            <w:r w:rsidRPr="007F6414">
              <w:rPr>
                <w:rFonts w:eastAsia="標楷體" w:hint="eastAsia"/>
                <w:sz w:val="22"/>
                <w:szCs w:val="22"/>
              </w:rPr>
              <w:t>年內不得再行提出簽約之申請。</w:t>
            </w:r>
          </w:p>
          <w:p w14:paraId="49E1A35D" w14:textId="72856984" w:rsidR="00D809DC" w:rsidRPr="00677EB3" w:rsidRDefault="00D809DC" w:rsidP="00F15A00">
            <w:pPr>
              <w:pStyle w:val="a5"/>
              <w:ind w:leftChars="140" w:left="728" w:hangingChars="178" w:hanging="392"/>
              <w:jc w:val="both"/>
              <w:rPr>
                <w:rFonts w:eastAsia="標楷體"/>
                <w:sz w:val="22"/>
                <w:szCs w:val="22"/>
                <w:u w:val="single"/>
              </w:rPr>
            </w:pPr>
            <w:r w:rsidRPr="007F6414">
              <w:rPr>
                <w:rFonts w:eastAsia="標楷體" w:hint="eastAsia"/>
                <w:sz w:val="22"/>
                <w:szCs w:val="22"/>
              </w:rPr>
              <w:t>(</w:t>
            </w:r>
            <w:r w:rsidRPr="007F6414">
              <w:rPr>
                <w:rFonts w:eastAsia="標楷體" w:hint="eastAsia"/>
                <w:sz w:val="22"/>
                <w:szCs w:val="22"/>
              </w:rPr>
              <w:t>八</w:t>
            </w:r>
            <w:r w:rsidRPr="007F6414">
              <w:rPr>
                <w:rFonts w:eastAsia="標楷體" w:hint="eastAsia"/>
                <w:sz w:val="22"/>
                <w:szCs w:val="22"/>
              </w:rPr>
              <w:t>)</w:t>
            </w:r>
            <w:r w:rsidRPr="007F6414">
              <w:rPr>
                <w:rFonts w:eastAsia="標楷體" w:hint="eastAsia"/>
                <w:sz w:val="22"/>
                <w:szCs w:val="22"/>
              </w:rPr>
              <w:t>托育人員終止準公共契約日起</w:t>
            </w:r>
            <w:r w:rsidRPr="007F6414">
              <w:rPr>
                <w:rFonts w:eastAsia="標楷體" w:hint="eastAsia"/>
                <w:sz w:val="22"/>
                <w:szCs w:val="22"/>
              </w:rPr>
              <w:t>3</w:t>
            </w:r>
            <w:r w:rsidRPr="007F6414">
              <w:rPr>
                <w:rFonts w:eastAsia="標楷體" w:hint="eastAsia"/>
                <w:sz w:val="22"/>
                <w:szCs w:val="22"/>
              </w:rPr>
              <w:t>個月為轉介期，家長</w:t>
            </w:r>
            <w:r w:rsidR="00242CC6" w:rsidRPr="007F6414">
              <w:rPr>
                <w:rFonts w:eastAsia="標楷體" w:hint="eastAsia"/>
                <w:sz w:val="22"/>
                <w:szCs w:val="22"/>
              </w:rPr>
              <w:t>(</w:t>
            </w:r>
            <w:r w:rsidR="00242CC6" w:rsidRPr="007F6414">
              <w:rPr>
                <w:rFonts w:eastAsia="標楷體" w:hint="eastAsia"/>
                <w:sz w:val="22"/>
                <w:szCs w:val="22"/>
              </w:rPr>
              <w:t>即委託人</w:t>
            </w:r>
            <w:r w:rsidR="00242CC6" w:rsidRPr="007F6414">
              <w:rPr>
                <w:rFonts w:eastAsia="標楷體" w:hint="eastAsia"/>
                <w:sz w:val="22"/>
                <w:szCs w:val="22"/>
              </w:rPr>
              <w:t>)</w:t>
            </w:r>
            <w:r w:rsidRPr="007F6414">
              <w:rPr>
                <w:rFonts w:eastAsia="標楷體" w:hint="eastAsia"/>
                <w:sz w:val="22"/>
                <w:szCs w:val="22"/>
              </w:rPr>
              <w:t>仍可獲托育補助，以維家長權益，超過</w:t>
            </w:r>
            <w:r w:rsidRPr="007F6414">
              <w:rPr>
                <w:rFonts w:eastAsia="標楷體" w:hint="eastAsia"/>
                <w:sz w:val="22"/>
                <w:szCs w:val="22"/>
              </w:rPr>
              <w:t>3</w:t>
            </w:r>
            <w:r w:rsidRPr="007F6414">
              <w:rPr>
                <w:rFonts w:eastAsia="標楷體" w:hint="eastAsia"/>
                <w:sz w:val="22"/>
                <w:szCs w:val="22"/>
              </w:rPr>
              <w:t>個月則不予補助；家長如持續送托請逕洽兒童戶籍所在地之區公所申請育兒津貼。</w:t>
            </w:r>
          </w:p>
        </w:tc>
        <w:tc>
          <w:tcPr>
            <w:tcW w:w="4584" w:type="dxa"/>
          </w:tcPr>
          <w:p w14:paraId="70450365" w14:textId="77777777" w:rsidR="000E5C4F" w:rsidRPr="00677EB3" w:rsidRDefault="0022540E" w:rsidP="00D809DC">
            <w:pPr>
              <w:rPr>
                <w:rFonts w:eastAsia="標楷體"/>
                <w:sz w:val="22"/>
              </w:rPr>
            </w:pPr>
            <w:r w:rsidRPr="00677EB3">
              <w:rPr>
                <w:rFonts w:eastAsia="標楷體"/>
                <w:sz w:val="22"/>
                <w:szCs w:val="22"/>
              </w:rPr>
              <w:lastRenderedPageBreak/>
              <w:t>有關退費金額，則依各直轄市、縣</w:t>
            </w:r>
            <w:r w:rsidRPr="00677EB3">
              <w:rPr>
                <w:rFonts w:eastAsia="標楷體"/>
                <w:sz w:val="22"/>
                <w:szCs w:val="22"/>
              </w:rPr>
              <w:t>(</w:t>
            </w:r>
            <w:r w:rsidRPr="00677EB3">
              <w:rPr>
                <w:rFonts w:eastAsia="標楷體"/>
                <w:sz w:val="22"/>
                <w:szCs w:val="22"/>
              </w:rPr>
              <w:t>市</w:t>
            </w:r>
            <w:r w:rsidRPr="00677EB3">
              <w:rPr>
                <w:rFonts w:eastAsia="標楷體"/>
                <w:sz w:val="22"/>
                <w:szCs w:val="22"/>
              </w:rPr>
              <w:t>)</w:t>
            </w:r>
            <w:r w:rsidRPr="00677EB3">
              <w:rPr>
                <w:rFonts w:eastAsia="標楷體"/>
                <w:sz w:val="22"/>
                <w:szCs w:val="22"/>
              </w:rPr>
              <w:t>政府公告之收退費項目及基準辦理</w:t>
            </w:r>
            <w:r w:rsidR="00CF1AE3" w:rsidRPr="00677EB3">
              <w:rPr>
                <w:rFonts w:eastAsia="標楷體"/>
                <w:sz w:val="22"/>
                <w:szCs w:val="22"/>
              </w:rPr>
              <w:t>。</w:t>
            </w:r>
          </w:p>
          <w:p w14:paraId="22A02704" w14:textId="4D0C8929" w:rsidR="00CF1AE3" w:rsidRPr="00677EB3" w:rsidRDefault="00CF1AE3" w:rsidP="00D809DC">
            <w:pPr>
              <w:rPr>
                <w:rFonts w:eastAsia="標楷體"/>
                <w:sz w:val="22"/>
                <w:u w:val="single"/>
              </w:rPr>
            </w:pPr>
          </w:p>
        </w:tc>
      </w:tr>
      <w:tr w:rsidR="00677EB3" w:rsidRPr="00677EB3" w14:paraId="6153E5E3" w14:textId="77777777" w:rsidTr="007C2E52">
        <w:trPr>
          <w:trHeight w:val="1529"/>
        </w:trPr>
        <w:tc>
          <w:tcPr>
            <w:tcW w:w="6096" w:type="dxa"/>
          </w:tcPr>
          <w:p w14:paraId="6DEDB619" w14:textId="07270EDD" w:rsidR="00CF1AE3" w:rsidRPr="00677EB3" w:rsidRDefault="00CF1AE3" w:rsidP="007C2E52">
            <w:pPr>
              <w:pStyle w:val="a7"/>
              <w:tabs>
                <w:tab w:val="left" w:pos="1440"/>
                <w:tab w:val="left" w:pos="1680"/>
              </w:tabs>
              <w:rPr>
                <w:rFonts w:ascii="Times New Roman" w:eastAsia="標楷體" w:hAnsi="Times New Roman"/>
                <w:sz w:val="22"/>
                <w:szCs w:val="22"/>
              </w:rPr>
            </w:pPr>
            <w:r w:rsidRPr="00677EB3">
              <w:rPr>
                <w:rFonts w:ascii="Times New Roman" w:eastAsia="標楷體" w:hAnsi="Times New Roman"/>
                <w:sz w:val="22"/>
                <w:szCs w:val="22"/>
              </w:rPr>
              <w:t>十</w:t>
            </w:r>
            <w:r w:rsidR="00130470" w:rsidRPr="00677EB3">
              <w:rPr>
                <w:rFonts w:ascii="Times New Roman" w:eastAsia="標楷體" w:hAnsi="Times New Roman"/>
                <w:sz w:val="22"/>
                <w:szCs w:val="22"/>
              </w:rPr>
              <w:t>一</w:t>
            </w:r>
            <w:r w:rsidRPr="00677EB3">
              <w:rPr>
                <w:rFonts w:ascii="Times New Roman" w:eastAsia="標楷體" w:hAnsi="Times New Roman"/>
                <w:sz w:val="22"/>
                <w:szCs w:val="22"/>
              </w:rPr>
              <w:t>、協調與管理</w:t>
            </w:r>
          </w:p>
          <w:p w14:paraId="536FBC04" w14:textId="59421B43" w:rsidR="00CF1AE3" w:rsidRPr="00677EB3" w:rsidRDefault="0015740F" w:rsidP="00F15A00">
            <w:pPr>
              <w:pStyle w:val="a5"/>
              <w:ind w:leftChars="140" w:left="728" w:hangingChars="178" w:hanging="392"/>
              <w:jc w:val="both"/>
              <w:rPr>
                <w:rFonts w:eastAsia="標楷體"/>
                <w:sz w:val="22"/>
                <w:szCs w:val="22"/>
              </w:rPr>
            </w:pPr>
            <w:r w:rsidRPr="00677EB3">
              <w:rPr>
                <w:rFonts w:eastAsia="標楷體" w:hint="eastAsia"/>
                <w:sz w:val="22"/>
                <w:szCs w:val="22"/>
              </w:rPr>
              <w:t>(</w:t>
            </w:r>
            <w:proofErr w:type="gramStart"/>
            <w:r w:rsidRPr="00677EB3">
              <w:rPr>
                <w:rFonts w:eastAsia="標楷體" w:hint="eastAsia"/>
                <w:sz w:val="22"/>
                <w:szCs w:val="22"/>
              </w:rPr>
              <w:t>一</w:t>
            </w:r>
            <w:proofErr w:type="gramEnd"/>
            <w:r w:rsidRPr="00677EB3">
              <w:rPr>
                <w:rFonts w:eastAsia="標楷體" w:hint="eastAsia"/>
                <w:sz w:val="22"/>
                <w:szCs w:val="22"/>
              </w:rPr>
              <w:t>)</w:t>
            </w:r>
            <w:r w:rsidR="00CF1AE3" w:rsidRPr="00677EB3">
              <w:rPr>
                <w:rFonts w:eastAsia="標楷體"/>
                <w:sz w:val="22"/>
                <w:szCs w:val="22"/>
              </w:rPr>
              <w:t>因</w:t>
            </w:r>
            <w:proofErr w:type="gramStart"/>
            <w:r w:rsidR="00CF1AE3" w:rsidRPr="00677EB3">
              <w:rPr>
                <w:rFonts w:eastAsia="標楷體"/>
                <w:sz w:val="22"/>
                <w:szCs w:val="22"/>
              </w:rPr>
              <w:t>本約</w:t>
            </w:r>
            <w:r w:rsidR="00EB22E7" w:rsidRPr="00677EB3">
              <w:rPr>
                <w:rFonts w:eastAsia="標楷體"/>
                <w:sz w:val="22"/>
                <w:szCs w:val="22"/>
              </w:rPr>
              <w:t>所</w:t>
            </w:r>
            <w:proofErr w:type="gramEnd"/>
            <w:r w:rsidR="00EB22E7" w:rsidRPr="00677EB3">
              <w:rPr>
                <w:rFonts w:eastAsia="標楷體"/>
                <w:sz w:val="22"/>
                <w:szCs w:val="22"/>
              </w:rPr>
              <w:t>生爭議，雙方應儘量以協商方式處理，委託人可委請托育人員登記服務處所所在地之直轄市、縣</w:t>
            </w:r>
            <w:r w:rsidR="00EB22E7" w:rsidRPr="00677EB3">
              <w:rPr>
                <w:rFonts w:eastAsia="標楷體"/>
                <w:sz w:val="22"/>
                <w:szCs w:val="22"/>
              </w:rPr>
              <w:t>(</w:t>
            </w:r>
            <w:r w:rsidR="00EB22E7" w:rsidRPr="00677EB3">
              <w:rPr>
                <w:rFonts w:eastAsia="標楷體"/>
                <w:sz w:val="22"/>
                <w:szCs w:val="22"/>
              </w:rPr>
              <w:t>市</w:t>
            </w:r>
            <w:r w:rsidR="00EB22E7" w:rsidRPr="00677EB3">
              <w:rPr>
                <w:rFonts w:eastAsia="標楷體"/>
                <w:sz w:val="22"/>
                <w:szCs w:val="22"/>
              </w:rPr>
              <w:t>)</w:t>
            </w:r>
            <w:r w:rsidR="00EB22E7" w:rsidRPr="00677EB3">
              <w:rPr>
                <w:rFonts w:eastAsia="標楷體"/>
                <w:sz w:val="22"/>
                <w:szCs w:val="22"/>
              </w:rPr>
              <w:t>政府主管機關或其委託之相關專業機構、團體辦理居中協調</w:t>
            </w:r>
            <w:r w:rsidR="00C80C49" w:rsidRPr="00677EB3">
              <w:rPr>
                <w:rFonts w:eastAsia="標楷體"/>
                <w:sz w:val="22"/>
                <w:szCs w:val="22"/>
              </w:rPr>
              <w:t>。</w:t>
            </w:r>
          </w:p>
          <w:p w14:paraId="008CC4B1" w14:textId="2AFECE09" w:rsidR="00CF1AE3" w:rsidRPr="00677EB3" w:rsidRDefault="0015740F" w:rsidP="00F15A00">
            <w:pPr>
              <w:pStyle w:val="a5"/>
              <w:ind w:leftChars="140" w:left="728" w:hangingChars="178" w:hanging="392"/>
              <w:jc w:val="both"/>
              <w:rPr>
                <w:rFonts w:eastAsia="標楷體"/>
                <w:sz w:val="22"/>
              </w:rPr>
            </w:pPr>
            <w:r w:rsidRPr="00677EB3">
              <w:rPr>
                <w:rFonts w:eastAsia="標楷體" w:hint="eastAsia"/>
                <w:sz w:val="22"/>
                <w:szCs w:val="22"/>
              </w:rPr>
              <w:t>(</w:t>
            </w:r>
            <w:r w:rsidRPr="00677EB3">
              <w:rPr>
                <w:rFonts w:eastAsia="標楷體" w:hint="eastAsia"/>
                <w:sz w:val="22"/>
                <w:szCs w:val="22"/>
              </w:rPr>
              <w:t>二</w:t>
            </w:r>
            <w:r w:rsidRPr="00677EB3">
              <w:rPr>
                <w:rFonts w:eastAsia="標楷體" w:hint="eastAsia"/>
                <w:sz w:val="22"/>
                <w:szCs w:val="22"/>
              </w:rPr>
              <w:t>)</w:t>
            </w:r>
            <w:proofErr w:type="gramStart"/>
            <w:r w:rsidR="00CF1AE3" w:rsidRPr="00677EB3">
              <w:rPr>
                <w:rFonts w:eastAsia="標楷體"/>
                <w:sz w:val="22"/>
                <w:szCs w:val="22"/>
              </w:rPr>
              <w:t>一</w:t>
            </w:r>
            <w:proofErr w:type="gramEnd"/>
            <w:r w:rsidR="00CF1AE3" w:rsidRPr="00677EB3">
              <w:rPr>
                <w:rFonts w:eastAsia="標楷體"/>
                <w:sz w:val="22"/>
                <w:szCs w:val="22"/>
              </w:rPr>
              <w:t>方向鄉</w:t>
            </w:r>
            <w:r w:rsidR="00CF1AE3" w:rsidRPr="00677EB3">
              <w:rPr>
                <w:rFonts w:eastAsia="標楷體"/>
                <w:sz w:val="22"/>
                <w:szCs w:val="22"/>
              </w:rPr>
              <w:t>(</w:t>
            </w:r>
            <w:r w:rsidR="00CF1AE3" w:rsidRPr="00677EB3">
              <w:rPr>
                <w:rFonts w:eastAsia="標楷體"/>
                <w:sz w:val="22"/>
                <w:szCs w:val="22"/>
              </w:rPr>
              <w:t>鎮、市、區</w:t>
            </w:r>
            <w:r w:rsidR="00CF1AE3" w:rsidRPr="00677EB3">
              <w:rPr>
                <w:rFonts w:eastAsia="標楷體"/>
                <w:sz w:val="22"/>
                <w:szCs w:val="22"/>
              </w:rPr>
              <w:t>)</w:t>
            </w:r>
            <w:r w:rsidR="00CF1AE3" w:rsidRPr="00677EB3">
              <w:rPr>
                <w:rFonts w:eastAsia="標楷體"/>
                <w:sz w:val="22"/>
                <w:szCs w:val="22"/>
              </w:rPr>
              <w:t>公所調解委員會申請調解時，他方得配合前往辦理。</w:t>
            </w:r>
          </w:p>
        </w:tc>
        <w:tc>
          <w:tcPr>
            <w:tcW w:w="4584" w:type="dxa"/>
          </w:tcPr>
          <w:p w14:paraId="3362689C" w14:textId="77777777" w:rsidR="00CF1AE3" w:rsidRPr="00677EB3" w:rsidRDefault="00CF1AE3" w:rsidP="007C2E52">
            <w:pPr>
              <w:rPr>
                <w:rFonts w:eastAsia="標楷體"/>
                <w:sz w:val="22"/>
              </w:rPr>
            </w:pPr>
          </w:p>
        </w:tc>
      </w:tr>
      <w:tr w:rsidR="00677EB3" w:rsidRPr="00677EB3" w14:paraId="5137A10F" w14:textId="77777777" w:rsidTr="007C2E52">
        <w:trPr>
          <w:trHeight w:val="1146"/>
        </w:trPr>
        <w:tc>
          <w:tcPr>
            <w:tcW w:w="6096" w:type="dxa"/>
          </w:tcPr>
          <w:p w14:paraId="37C88C8C" w14:textId="50ED8C73" w:rsidR="00CD4D49" w:rsidRPr="00677EB3" w:rsidRDefault="00CF1AE3" w:rsidP="00CD4D49">
            <w:pPr>
              <w:pStyle w:val="a7"/>
              <w:rPr>
                <w:rFonts w:ascii="Times New Roman" w:eastAsia="標楷體" w:hAnsi="Times New Roman"/>
                <w:sz w:val="22"/>
                <w:szCs w:val="22"/>
              </w:rPr>
            </w:pPr>
            <w:r w:rsidRPr="00677EB3">
              <w:rPr>
                <w:rFonts w:ascii="Times New Roman" w:eastAsia="標楷體" w:hAnsi="Times New Roman"/>
                <w:sz w:val="22"/>
                <w:szCs w:val="22"/>
              </w:rPr>
              <w:t>十</w:t>
            </w:r>
            <w:r w:rsidR="00130470" w:rsidRPr="00677EB3">
              <w:rPr>
                <w:rFonts w:ascii="Times New Roman" w:eastAsia="標楷體" w:hAnsi="Times New Roman"/>
                <w:sz w:val="22"/>
                <w:szCs w:val="22"/>
              </w:rPr>
              <w:t>二</w:t>
            </w:r>
            <w:r w:rsidRPr="00677EB3">
              <w:rPr>
                <w:rFonts w:ascii="Times New Roman" w:eastAsia="標楷體" w:hAnsi="Times New Roman"/>
                <w:sz w:val="22"/>
                <w:szCs w:val="22"/>
              </w:rPr>
              <w:t>、管轄法院</w:t>
            </w:r>
          </w:p>
          <w:p w14:paraId="2A09769C" w14:textId="12EDB968" w:rsidR="00CF1AE3" w:rsidRPr="00677EB3" w:rsidRDefault="00CF1AE3" w:rsidP="00EB22E7">
            <w:pPr>
              <w:pStyle w:val="a7"/>
              <w:ind w:leftChars="200" w:left="480"/>
              <w:jc w:val="both"/>
              <w:rPr>
                <w:rFonts w:ascii="Times New Roman" w:eastAsia="標楷體" w:hAnsi="Times New Roman"/>
                <w:sz w:val="22"/>
                <w:szCs w:val="22"/>
              </w:rPr>
            </w:pPr>
            <w:r w:rsidRPr="00677EB3">
              <w:rPr>
                <w:rFonts w:ascii="Times New Roman" w:eastAsia="標楷體" w:hAnsi="Times New Roman"/>
                <w:sz w:val="22"/>
                <w:szCs w:val="22"/>
              </w:rPr>
              <w:t>因本契約涉訟時，雙方同意以</w:t>
            </w:r>
            <w:r w:rsidR="0015740F" w:rsidRPr="00677EB3">
              <w:rPr>
                <w:rFonts w:ascii="Times New Roman" w:eastAsia="標楷體" w:hAnsi="Times New Roman" w:hint="eastAsia"/>
                <w:sz w:val="22"/>
                <w:szCs w:val="22"/>
              </w:rPr>
              <w:t>臺</w:t>
            </w:r>
            <w:r w:rsidRPr="00677EB3">
              <w:rPr>
                <w:rFonts w:ascii="Times New Roman" w:eastAsia="標楷體" w:hAnsi="Times New Roman"/>
                <w:sz w:val="22"/>
                <w:szCs w:val="22"/>
              </w:rPr>
              <w:t>灣</w:t>
            </w:r>
            <w:r w:rsidR="00682B30" w:rsidRPr="00677EB3">
              <w:rPr>
                <w:rFonts w:ascii="Times New Roman" w:eastAsia="標楷體" w:hAnsi="Times New Roman"/>
                <w:sz w:val="22"/>
                <w:szCs w:val="22"/>
                <w:u w:val="single"/>
              </w:rPr>
              <w:t xml:space="preserve">     </w:t>
            </w:r>
            <w:r w:rsidRPr="00677EB3">
              <w:rPr>
                <w:rFonts w:ascii="Times New Roman" w:eastAsia="標楷體" w:hAnsi="Times New Roman"/>
                <w:sz w:val="22"/>
                <w:szCs w:val="22"/>
              </w:rPr>
              <w:t>地方法院為第一審非專屬管轄法院，但小額訴訟部份，依民事訴訟法規定辦理。</w:t>
            </w:r>
          </w:p>
        </w:tc>
        <w:tc>
          <w:tcPr>
            <w:tcW w:w="4584" w:type="dxa"/>
          </w:tcPr>
          <w:p w14:paraId="481800FC" w14:textId="3782009B" w:rsidR="00CF1AE3" w:rsidRPr="00677EB3" w:rsidRDefault="00CF1AE3" w:rsidP="00EB22E7">
            <w:pPr>
              <w:ind w:leftChars="1" w:left="396" w:hangingChars="179" w:hanging="394"/>
              <w:jc w:val="both"/>
              <w:rPr>
                <w:rFonts w:eastAsia="標楷體"/>
                <w:sz w:val="22"/>
              </w:rPr>
            </w:pPr>
            <w:r w:rsidRPr="00677EB3">
              <w:rPr>
                <w:rFonts w:eastAsia="標楷體"/>
                <w:sz w:val="22"/>
                <w:szCs w:val="22"/>
              </w:rPr>
              <w:t>一、依民事訴訟法第</w:t>
            </w:r>
            <w:r w:rsidR="00E474A8" w:rsidRPr="00677EB3">
              <w:rPr>
                <w:rFonts w:eastAsia="標楷體"/>
                <w:sz w:val="22"/>
                <w:szCs w:val="22"/>
              </w:rPr>
              <w:t>24</w:t>
            </w:r>
            <w:r w:rsidRPr="00677EB3">
              <w:rPr>
                <w:rFonts w:eastAsia="標楷體"/>
                <w:sz w:val="22"/>
                <w:szCs w:val="22"/>
              </w:rPr>
              <w:t>條規定，當事人得以合意定第一審管轄法院，故如有合意管轄之約定，則以約定之管轄法院優先管轄。惟仍應注意民事訴訟法關於小額訴訟及專屬管轄之規定，不得合意變更。</w:t>
            </w:r>
          </w:p>
          <w:p w14:paraId="5BEA93DE" w14:textId="308318B5" w:rsidR="00CF1AE3" w:rsidRPr="00677EB3" w:rsidRDefault="00CF1AE3" w:rsidP="00EB22E7">
            <w:pPr>
              <w:ind w:leftChars="1" w:left="396" w:hangingChars="179" w:hanging="394"/>
              <w:jc w:val="both"/>
              <w:rPr>
                <w:rFonts w:eastAsia="標楷體"/>
                <w:sz w:val="22"/>
              </w:rPr>
            </w:pPr>
            <w:r w:rsidRPr="00677EB3">
              <w:rPr>
                <w:rFonts w:eastAsia="標楷體"/>
                <w:sz w:val="22"/>
                <w:szCs w:val="22"/>
              </w:rPr>
              <w:t>二、小額訴訟為</w:t>
            </w:r>
            <w:r w:rsidR="00E474A8" w:rsidRPr="00677EB3">
              <w:rPr>
                <w:rFonts w:eastAsia="標楷體"/>
                <w:sz w:val="22"/>
                <w:szCs w:val="22"/>
              </w:rPr>
              <w:t>10</w:t>
            </w:r>
            <w:r w:rsidRPr="00677EB3">
              <w:rPr>
                <w:rFonts w:eastAsia="標楷體"/>
                <w:sz w:val="22"/>
                <w:szCs w:val="22"/>
              </w:rPr>
              <w:t>萬元以下之訴訟，簡易訴訟則為</w:t>
            </w:r>
            <w:r w:rsidR="00E474A8" w:rsidRPr="00677EB3">
              <w:rPr>
                <w:rFonts w:eastAsia="標楷體"/>
                <w:sz w:val="22"/>
                <w:szCs w:val="22"/>
              </w:rPr>
              <w:t>50</w:t>
            </w:r>
            <w:r w:rsidRPr="00677EB3">
              <w:rPr>
                <w:rFonts w:eastAsia="標楷體"/>
                <w:sz w:val="22"/>
                <w:szCs w:val="22"/>
              </w:rPr>
              <w:t>萬元以下之訴訟。訴訟程序較簡易，但與一般法律訴訟具相同效力。</w:t>
            </w:r>
          </w:p>
        </w:tc>
      </w:tr>
      <w:tr w:rsidR="00677EB3" w:rsidRPr="00677EB3" w14:paraId="262DBEA5" w14:textId="77777777" w:rsidTr="00801AD9">
        <w:tc>
          <w:tcPr>
            <w:tcW w:w="6096" w:type="dxa"/>
            <w:shd w:val="clear" w:color="auto" w:fill="auto"/>
          </w:tcPr>
          <w:p w14:paraId="5E2AAE7D" w14:textId="022130BE" w:rsidR="00CF1AE3" w:rsidRPr="007F6414" w:rsidRDefault="00CF1AE3" w:rsidP="007C2E52">
            <w:pPr>
              <w:jc w:val="both"/>
              <w:rPr>
                <w:rFonts w:ascii="標楷體" w:eastAsia="標楷體" w:hAnsi="標楷體"/>
                <w:sz w:val="22"/>
                <w:szCs w:val="22"/>
              </w:rPr>
            </w:pPr>
            <w:r w:rsidRPr="007F6414">
              <w:rPr>
                <w:rFonts w:ascii="標楷體" w:eastAsia="標楷體" w:hAnsi="標楷體"/>
                <w:sz w:val="22"/>
                <w:szCs w:val="22"/>
              </w:rPr>
              <w:t>十</w:t>
            </w:r>
            <w:r w:rsidR="00130470" w:rsidRPr="007F6414">
              <w:rPr>
                <w:rFonts w:ascii="標楷體" w:eastAsia="標楷體" w:hAnsi="標楷體"/>
                <w:sz w:val="22"/>
                <w:szCs w:val="22"/>
              </w:rPr>
              <w:t>三</w:t>
            </w:r>
            <w:r w:rsidRPr="007F6414">
              <w:rPr>
                <w:rFonts w:ascii="標楷體" w:eastAsia="標楷體" w:hAnsi="標楷體"/>
                <w:sz w:val="22"/>
                <w:szCs w:val="22"/>
              </w:rPr>
              <w:t>、</w:t>
            </w:r>
            <w:r w:rsidR="003E7863" w:rsidRPr="007F6414">
              <w:rPr>
                <w:rFonts w:ascii="標楷體" w:eastAsia="標楷體" w:hAnsi="標楷體" w:hint="eastAsia"/>
                <w:sz w:val="22"/>
                <w:szCs w:val="22"/>
              </w:rPr>
              <w:t>附則</w:t>
            </w:r>
            <w:r w:rsidR="005843CD" w:rsidRPr="007F6414">
              <w:rPr>
                <w:rFonts w:ascii="標楷體" w:eastAsia="標楷體" w:hAnsi="標楷體" w:hint="eastAsia"/>
                <w:sz w:val="22"/>
                <w:szCs w:val="22"/>
              </w:rPr>
              <w:t>-節慶獎金約定</w:t>
            </w:r>
          </w:p>
          <w:p w14:paraId="7103AF44" w14:textId="47F2C116" w:rsidR="00682B30" w:rsidRPr="007F6414" w:rsidRDefault="00682B30" w:rsidP="005843CD">
            <w:pPr>
              <w:pStyle w:val="a5"/>
              <w:numPr>
                <w:ilvl w:val="0"/>
                <w:numId w:val="13"/>
              </w:numPr>
              <w:ind w:leftChars="0"/>
              <w:jc w:val="both"/>
              <w:rPr>
                <w:rFonts w:ascii="標楷體" w:eastAsia="標楷體" w:hAnsi="標楷體"/>
                <w:sz w:val="22"/>
                <w:szCs w:val="22"/>
              </w:rPr>
            </w:pPr>
            <w:r w:rsidRPr="007F6414">
              <w:rPr>
                <w:rFonts w:ascii="標楷體" w:eastAsia="標楷體" w:hAnsi="標楷體"/>
                <w:sz w:val="22"/>
                <w:szCs w:val="22"/>
              </w:rPr>
              <w:t>年終獎金</w:t>
            </w:r>
            <w:r w:rsidR="005843CD" w:rsidRPr="007F6414">
              <w:rPr>
                <w:rFonts w:ascii="標楷體" w:eastAsia="標楷體" w:hAnsi="標楷體" w:hint="eastAsia"/>
                <w:sz w:val="22"/>
                <w:szCs w:val="22"/>
              </w:rPr>
              <w:t>：為勉勵托育人員照顧之辛勞，委託人得於每年農曆春節前</w:t>
            </w:r>
            <w:proofErr w:type="gramStart"/>
            <w:r w:rsidR="005843CD" w:rsidRPr="007F6414">
              <w:rPr>
                <w:rFonts w:ascii="標楷體" w:eastAsia="標楷體" w:hAnsi="標楷體" w:hint="eastAsia"/>
                <w:sz w:val="22"/>
                <w:szCs w:val="22"/>
              </w:rPr>
              <w:t>致贈托育</w:t>
            </w:r>
            <w:proofErr w:type="gramEnd"/>
            <w:r w:rsidR="005843CD" w:rsidRPr="007F6414">
              <w:rPr>
                <w:rFonts w:ascii="標楷體" w:eastAsia="標楷體" w:hAnsi="標楷體" w:hint="eastAsia"/>
                <w:sz w:val="22"/>
                <w:szCs w:val="22"/>
              </w:rPr>
              <w:t>人員年終獎金，致贈原則為：服務滿1年者，支付1個月托育費；不足1年者，以實際</w:t>
            </w:r>
            <w:proofErr w:type="gramStart"/>
            <w:r w:rsidR="005843CD" w:rsidRPr="007F6414">
              <w:rPr>
                <w:rFonts w:ascii="標楷體" w:eastAsia="標楷體" w:hAnsi="標楷體" w:hint="eastAsia"/>
                <w:sz w:val="22"/>
                <w:szCs w:val="22"/>
              </w:rPr>
              <w:t>收托月數</w:t>
            </w:r>
            <w:proofErr w:type="gramEnd"/>
            <w:r w:rsidR="005843CD" w:rsidRPr="007F6414">
              <w:rPr>
                <w:rFonts w:ascii="標楷體" w:eastAsia="標楷體" w:hAnsi="標楷體" w:hint="eastAsia"/>
                <w:sz w:val="22"/>
                <w:szCs w:val="22"/>
              </w:rPr>
              <w:t>依比例給予；不足1個月者不給予。</w:t>
            </w:r>
          </w:p>
          <w:p w14:paraId="46E64DC5" w14:textId="2F3164E7" w:rsidR="005843CD" w:rsidRPr="007F6414" w:rsidRDefault="005843CD" w:rsidP="005843CD">
            <w:pPr>
              <w:pStyle w:val="a5"/>
              <w:ind w:leftChars="0" w:left="711"/>
              <w:jc w:val="both"/>
              <w:rPr>
                <w:rFonts w:ascii="標楷體" w:eastAsia="標楷體" w:hAnsi="標楷體"/>
                <w:sz w:val="22"/>
                <w:szCs w:val="22"/>
              </w:rPr>
            </w:pPr>
            <w:r w:rsidRPr="007F6414">
              <w:rPr>
                <w:rFonts w:ascii="標楷體" w:eastAsia="標楷體" w:hAnsi="標楷體"/>
                <w:sz w:val="22"/>
                <w:szCs w:val="22"/>
              </w:rPr>
              <w:sym w:font="Wingdings 2" w:char="F0A3"/>
            </w:r>
            <w:r w:rsidRPr="007F6414">
              <w:rPr>
                <w:rFonts w:ascii="標楷體" w:eastAsia="標楷體" w:hAnsi="標楷體" w:hint="eastAsia"/>
                <w:sz w:val="22"/>
                <w:szCs w:val="22"/>
              </w:rPr>
              <w:t>無須支付。</w:t>
            </w:r>
          </w:p>
          <w:p w14:paraId="044B9C7A" w14:textId="14F8AB3E" w:rsidR="005843CD" w:rsidRPr="007F6414" w:rsidRDefault="005843CD" w:rsidP="005843CD">
            <w:pPr>
              <w:pStyle w:val="a5"/>
              <w:ind w:leftChars="0" w:left="711"/>
              <w:jc w:val="both"/>
              <w:rPr>
                <w:rFonts w:ascii="標楷體" w:eastAsia="標楷體" w:hAnsi="標楷體"/>
                <w:sz w:val="22"/>
                <w:szCs w:val="22"/>
              </w:rPr>
            </w:pPr>
            <w:r w:rsidRPr="007F6414">
              <w:rPr>
                <w:rFonts w:ascii="標楷體" w:eastAsia="標楷體" w:hAnsi="標楷體"/>
                <w:sz w:val="22"/>
                <w:szCs w:val="22"/>
              </w:rPr>
              <w:sym w:font="Wingdings 2" w:char="F0A3"/>
            </w:r>
            <w:r w:rsidRPr="007F6414">
              <w:rPr>
                <w:rFonts w:ascii="標楷體" w:eastAsia="標楷體" w:hAnsi="標楷體" w:hint="eastAsia"/>
                <w:sz w:val="22"/>
                <w:szCs w:val="22"/>
              </w:rPr>
              <w:t>提供禮品。</w:t>
            </w:r>
          </w:p>
          <w:p w14:paraId="10FCE7B8" w14:textId="77777777" w:rsidR="004531EC" w:rsidRPr="007F6414" w:rsidRDefault="005843CD" w:rsidP="005843CD">
            <w:pPr>
              <w:pStyle w:val="a5"/>
              <w:ind w:leftChars="0" w:left="711"/>
              <w:jc w:val="both"/>
              <w:rPr>
                <w:rFonts w:ascii="標楷體" w:eastAsia="標楷體" w:hAnsi="標楷體"/>
                <w:sz w:val="22"/>
                <w:szCs w:val="22"/>
              </w:rPr>
            </w:pPr>
            <w:r w:rsidRPr="007F6414">
              <w:rPr>
                <w:rFonts w:ascii="標楷體" w:eastAsia="標楷體" w:hAnsi="標楷體"/>
                <w:sz w:val="22"/>
                <w:szCs w:val="22"/>
              </w:rPr>
              <w:sym w:font="Wingdings 2" w:char="F0A3"/>
            </w:r>
            <w:r w:rsidRPr="007F6414">
              <w:rPr>
                <w:rFonts w:ascii="標楷體" w:eastAsia="標楷體" w:hAnsi="標楷體" w:hint="eastAsia"/>
                <w:sz w:val="22"/>
                <w:szCs w:val="22"/>
              </w:rPr>
              <w:t>提供獎金，金額為</w:t>
            </w:r>
            <w:r w:rsidRPr="007F6414">
              <w:rPr>
                <w:rFonts w:ascii="標楷體" w:eastAsia="標楷體" w:hAnsi="標楷體"/>
                <w:sz w:val="22"/>
                <w:szCs w:val="22"/>
              </w:rPr>
              <w:t>新臺幣</w:t>
            </w:r>
            <w:r w:rsidRPr="009C6633">
              <w:rPr>
                <w:rFonts w:ascii="標楷體" w:eastAsia="標楷體" w:hAnsi="標楷體"/>
                <w:sz w:val="22"/>
                <w:szCs w:val="22"/>
                <w:u w:val="single"/>
              </w:rPr>
              <w:t xml:space="preserve">         </w:t>
            </w:r>
            <w:r w:rsidRPr="007F6414">
              <w:rPr>
                <w:rFonts w:ascii="標楷體" w:eastAsia="標楷體" w:hAnsi="標楷體"/>
                <w:sz w:val="22"/>
                <w:szCs w:val="22"/>
              </w:rPr>
              <w:t>元整</w:t>
            </w:r>
            <w:r w:rsidRPr="007F6414">
              <w:rPr>
                <w:rFonts w:ascii="標楷體" w:eastAsia="標楷體" w:hAnsi="標楷體" w:hint="eastAsia"/>
                <w:sz w:val="22"/>
                <w:szCs w:val="22"/>
              </w:rPr>
              <w:t>。</w:t>
            </w:r>
          </w:p>
          <w:p w14:paraId="5F37DD43" w14:textId="20EE0AC6" w:rsidR="005843CD" w:rsidRPr="007F6414" w:rsidRDefault="005843CD" w:rsidP="005843CD">
            <w:pPr>
              <w:pStyle w:val="a5"/>
              <w:ind w:leftChars="0" w:left="711"/>
              <w:jc w:val="both"/>
              <w:rPr>
                <w:rFonts w:ascii="標楷體" w:eastAsia="標楷體" w:hAnsi="標楷體"/>
                <w:sz w:val="22"/>
                <w:szCs w:val="22"/>
              </w:rPr>
            </w:pPr>
            <w:r w:rsidRPr="007F6414">
              <w:rPr>
                <w:rFonts w:ascii="標楷體" w:eastAsia="標楷體" w:hAnsi="標楷體" w:hint="eastAsia"/>
                <w:sz w:val="22"/>
                <w:szCs w:val="22"/>
              </w:rPr>
              <w:t>(支付時間</w:t>
            </w:r>
            <w:r w:rsidRPr="007F6414">
              <w:rPr>
                <w:rFonts w:ascii="標楷體" w:eastAsia="標楷體" w:hAnsi="標楷體"/>
                <w:sz w:val="22"/>
                <w:szCs w:val="22"/>
              </w:rPr>
              <w:sym w:font="Wingdings 2" w:char="F0A3"/>
            </w:r>
            <w:r w:rsidRPr="007F6414">
              <w:rPr>
                <w:rFonts w:ascii="標楷體" w:eastAsia="標楷體" w:hAnsi="標楷體"/>
                <w:sz w:val="22"/>
                <w:szCs w:val="22"/>
              </w:rPr>
              <w:t>當年底</w:t>
            </w:r>
            <w:r w:rsidRPr="007F6414">
              <w:rPr>
                <w:rFonts w:ascii="標楷體" w:eastAsia="標楷體" w:hAnsi="標楷體"/>
                <w:sz w:val="22"/>
                <w:szCs w:val="22"/>
              </w:rPr>
              <w:sym w:font="Wingdings 2" w:char="F0A3"/>
            </w:r>
            <w:r w:rsidRPr="007F6414">
              <w:rPr>
                <w:rFonts w:ascii="標楷體" w:eastAsia="標楷體" w:hAnsi="標楷體"/>
                <w:sz w:val="22"/>
                <w:szCs w:val="22"/>
              </w:rPr>
              <w:t>隔</w:t>
            </w:r>
            <w:r w:rsidR="00924687" w:rsidRPr="007F6414">
              <w:rPr>
                <w:rFonts w:ascii="標楷體" w:eastAsia="標楷體" w:hAnsi="標楷體" w:hint="eastAsia"/>
                <w:sz w:val="22"/>
                <w:szCs w:val="22"/>
              </w:rPr>
              <w:t>年農曆</w:t>
            </w:r>
            <w:r w:rsidRPr="007F6414">
              <w:rPr>
                <w:rFonts w:ascii="標楷體" w:eastAsia="標楷體" w:hAnsi="標楷體"/>
                <w:sz w:val="22"/>
                <w:szCs w:val="22"/>
              </w:rPr>
              <w:t>過年前</w:t>
            </w:r>
            <w:r w:rsidRPr="007F6414">
              <w:rPr>
                <w:rFonts w:ascii="標楷體" w:eastAsia="標楷體" w:hAnsi="標楷體" w:hint="eastAsia"/>
                <w:sz w:val="22"/>
                <w:szCs w:val="22"/>
              </w:rPr>
              <w:t>)</w:t>
            </w:r>
          </w:p>
          <w:p w14:paraId="59C2D832" w14:textId="74AD03D3" w:rsidR="005843CD" w:rsidRPr="007F6414" w:rsidRDefault="005843CD" w:rsidP="005843CD">
            <w:pPr>
              <w:pStyle w:val="a5"/>
              <w:ind w:leftChars="0" w:left="711"/>
              <w:jc w:val="both"/>
              <w:rPr>
                <w:rFonts w:ascii="標楷體" w:eastAsia="標楷體" w:hAnsi="標楷體"/>
                <w:sz w:val="22"/>
                <w:szCs w:val="22"/>
              </w:rPr>
            </w:pPr>
          </w:p>
          <w:p w14:paraId="0FF0E523" w14:textId="4F66013B" w:rsidR="005843CD" w:rsidRPr="007F6414" w:rsidRDefault="005843CD" w:rsidP="005843CD">
            <w:pPr>
              <w:pStyle w:val="a5"/>
              <w:numPr>
                <w:ilvl w:val="0"/>
                <w:numId w:val="13"/>
              </w:numPr>
              <w:ind w:leftChars="0"/>
              <w:jc w:val="both"/>
              <w:rPr>
                <w:rFonts w:ascii="標楷體" w:eastAsia="標楷體" w:hAnsi="標楷體"/>
                <w:sz w:val="22"/>
                <w:szCs w:val="22"/>
              </w:rPr>
            </w:pPr>
            <w:r w:rsidRPr="007F6414">
              <w:rPr>
                <w:rFonts w:ascii="標楷體" w:eastAsia="標楷體" w:hAnsi="標楷體" w:hint="eastAsia"/>
                <w:sz w:val="22"/>
                <w:szCs w:val="22"/>
              </w:rPr>
              <w:t>端午禮金：委託人得於端午節前</w:t>
            </w:r>
            <w:proofErr w:type="gramStart"/>
            <w:r w:rsidRPr="007F6414">
              <w:rPr>
                <w:rFonts w:ascii="標楷體" w:eastAsia="標楷體" w:hAnsi="標楷體" w:hint="eastAsia"/>
                <w:sz w:val="22"/>
                <w:szCs w:val="22"/>
              </w:rPr>
              <w:t>致贈托育</w:t>
            </w:r>
            <w:proofErr w:type="gramEnd"/>
            <w:r w:rsidRPr="007F6414">
              <w:rPr>
                <w:rFonts w:ascii="標楷體" w:eastAsia="標楷體" w:hAnsi="標楷體" w:hint="eastAsia"/>
                <w:sz w:val="22"/>
                <w:szCs w:val="22"/>
              </w:rPr>
              <w:t>人員</w:t>
            </w:r>
          </w:p>
          <w:p w14:paraId="62D31025" w14:textId="17D706ED" w:rsidR="005843CD" w:rsidRPr="007F6414" w:rsidRDefault="005843CD" w:rsidP="005843CD">
            <w:pPr>
              <w:pStyle w:val="a5"/>
              <w:ind w:leftChars="0" w:left="711"/>
              <w:jc w:val="both"/>
              <w:rPr>
                <w:rFonts w:ascii="標楷體" w:eastAsia="標楷體" w:hAnsi="標楷體"/>
                <w:sz w:val="22"/>
                <w:szCs w:val="22"/>
              </w:rPr>
            </w:pPr>
            <w:r w:rsidRPr="007F6414">
              <w:rPr>
                <w:rFonts w:ascii="標楷體" w:eastAsia="標楷體" w:hAnsi="標楷體"/>
                <w:sz w:val="22"/>
                <w:szCs w:val="22"/>
              </w:rPr>
              <w:sym w:font="Wingdings 2" w:char="F0A3"/>
            </w:r>
            <w:r w:rsidRPr="007F6414">
              <w:rPr>
                <w:rFonts w:ascii="標楷體" w:eastAsia="標楷體" w:hAnsi="標楷體" w:hint="eastAsia"/>
                <w:sz w:val="22"/>
                <w:szCs w:val="22"/>
              </w:rPr>
              <w:t>無須支付。</w:t>
            </w:r>
          </w:p>
          <w:p w14:paraId="561F391A" w14:textId="7A837C2A" w:rsidR="005843CD" w:rsidRPr="007F6414" w:rsidRDefault="005843CD" w:rsidP="005843CD">
            <w:pPr>
              <w:pStyle w:val="a5"/>
              <w:ind w:leftChars="0" w:left="711"/>
              <w:jc w:val="both"/>
              <w:rPr>
                <w:rFonts w:ascii="標楷體" w:eastAsia="標楷體" w:hAnsi="標楷體"/>
                <w:sz w:val="22"/>
                <w:szCs w:val="22"/>
              </w:rPr>
            </w:pPr>
            <w:r w:rsidRPr="007F6414">
              <w:rPr>
                <w:rFonts w:ascii="標楷體" w:eastAsia="標楷體" w:hAnsi="標楷體"/>
                <w:sz w:val="22"/>
                <w:szCs w:val="22"/>
              </w:rPr>
              <w:sym w:font="Wingdings 2" w:char="F0A3"/>
            </w:r>
            <w:r w:rsidRPr="007F6414">
              <w:rPr>
                <w:rFonts w:ascii="標楷體" w:eastAsia="標楷體" w:hAnsi="標楷體" w:hint="eastAsia"/>
                <w:sz w:val="22"/>
                <w:szCs w:val="22"/>
              </w:rPr>
              <w:t>提供禮品。</w:t>
            </w:r>
          </w:p>
          <w:p w14:paraId="174A23A1" w14:textId="213F6373" w:rsidR="005843CD" w:rsidRPr="007F6414" w:rsidRDefault="005843CD" w:rsidP="005843CD">
            <w:pPr>
              <w:pStyle w:val="a5"/>
              <w:ind w:leftChars="0" w:left="711"/>
              <w:jc w:val="both"/>
              <w:rPr>
                <w:rFonts w:ascii="標楷體" w:eastAsia="標楷體" w:hAnsi="標楷體"/>
                <w:sz w:val="22"/>
                <w:szCs w:val="22"/>
              </w:rPr>
            </w:pPr>
            <w:r w:rsidRPr="007F6414">
              <w:rPr>
                <w:rFonts w:ascii="標楷體" w:eastAsia="標楷體" w:hAnsi="標楷體"/>
                <w:sz w:val="22"/>
                <w:szCs w:val="22"/>
              </w:rPr>
              <w:sym w:font="Wingdings 2" w:char="F0A3"/>
            </w:r>
            <w:r w:rsidRPr="007F6414">
              <w:rPr>
                <w:rFonts w:ascii="標楷體" w:eastAsia="標楷體" w:hAnsi="標楷體" w:hint="eastAsia"/>
                <w:sz w:val="22"/>
                <w:szCs w:val="22"/>
              </w:rPr>
              <w:t>提供</w:t>
            </w:r>
            <w:r w:rsidR="00563ACE" w:rsidRPr="007F6414">
              <w:rPr>
                <w:rFonts w:ascii="標楷體" w:eastAsia="標楷體" w:hAnsi="標楷體" w:hint="eastAsia"/>
                <w:sz w:val="22"/>
                <w:szCs w:val="22"/>
              </w:rPr>
              <w:t>禮金</w:t>
            </w:r>
            <w:r w:rsidRPr="007F6414">
              <w:rPr>
                <w:rFonts w:ascii="標楷體" w:eastAsia="標楷體" w:hAnsi="標楷體" w:hint="eastAsia"/>
                <w:sz w:val="22"/>
                <w:szCs w:val="22"/>
              </w:rPr>
              <w:t>，金額為</w:t>
            </w:r>
            <w:r w:rsidRPr="007F6414">
              <w:rPr>
                <w:rFonts w:ascii="標楷體" w:eastAsia="標楷體" w:hAnsi="標楷體"/>
                <w:sz w:val="22"/>
                <w:szCs w:val="22"/>
              </w:rPr>
              <w:t>新臺幣</w:t>
            </w:r>
            <w:r w:rsidRPr="009C6633">
              <w:rPr>
                <w:rFonts w:ascii="標楷體" w:eastAsia="標楷體" w:hAnsi="標楷體"/>
                <w:sz w:val="22"/>
                <w:szCs w:val="22"/>
                <w:u w:val="single"/>
              </w:rPr>
              <w:t xml:space="preserve">         </w:t>
            </w:r>
            <w:r w:rsidRPr="007F6414">
              <w:rPr>
                <w:rFonts w:ascii="標楷體" w:eastAsia="標楷體" w:hAnsi="標楷體"/>
                <w:sz w:val="22"/>
                <w:szCs w:val="22"/>
              </w:rPr>
              <w:t>元整</w:t>
            </w:r>
            <w:r w:rsidRPr="007F6414">
              <w:rPr>
                <w:rFonts w:ascii="標楷體" w:eastAsia="標楷體" w:hAnsi="標楷體" w:hint="eastAsia"/>
                <w:sz w:val="22"/>
                <w:szCs w:val="22"/>
              </w:rPr>
              <w:t>。</w:t>
            </w:r>
          </w:p>
          <w:p w14:paraId="2580841F" w14:textId="329C3BB8" w:rsidR="00563ACE" w:rsidRPr="007F6414" w:rsidRDefault="00563ACE" w:rsidP="00563ACE">
            <w:pPr>
              <w:pStyle w:val="a5"/>
              <w:numPr>
                <w:ilvl w:val="0"/>
                <w:numId w:val="13"/>
              </w:numPr>
              <w:ind w:leftChars="0"/>
              <w:jc w:val="both"/>
              <w:rPr>
                <w:rFonts w:ascii="標楷體" w:eastAsia="標楷體" w:hAnsi="標楷體"/>
                <w:sz w:val="22"/>
                <w:szCs w:val="22"/>
              </w:rPr>
            </w:pPr>
            <w:r w:rsidRPr="007F6414">
              <w:rPr>
                <w:rFonts w:ascii="標楷體" w:eastAsia="標楷體" w:hAnsi="標楷體" w:hint="eastAsia"/>
                <w:sz w:val="22"/>
                <w:szCs w:val="22"/>
              </w:rPr>
              <w:t>中秋禮金：委託人得於中秋節前</w:t>
            </w:r>
            <w:proofErr w:type="gramStart"/>
            <w:r w:rsidRPr="007F6414">
              <w:rPr>
                <w:rFonts w:ascii="標楷體" w:eastAsia="標楷體" w:hAnsi="標楷體" w:hint="eastAsia"/>
                <w:sz w:val="22"/>
                <w:szCs w:val="22"/>
              </w:rPr>
              <w:t>致贈托育</w:t>
            </w:r>
            <w:proofErr w:type="gramEnd"/>
            <w:r w:rsidRPr="007F6414">
              <w:rPr>
                <w:rFonts w:ascii="標楷體" w:eastAsia="標楷體" w:hAnsi="標楷體" w:hint="eastAsia"/>
                <w:sz w:val="22"/>
                <w:szCs w:val="22"/>
              </w:rPr>
              <w:t>人員</w:t>
            </w:r>
          </w:p>
          <w:p w14:paraId="4E5951D5" w14:textId="57F93DA5" w:rsidR="00563ACE" w:rsidRPr="007F6414" w:rsidRDefault="00563ACE" w:rsidP="00563ACE">
            <w:pPr>
              <w:pStyle w:val="a5"/>
              <w:ind w:leftChars="0" w:left="711"/>
              <w:jc w:val="both"/>
              <w:rPr>
                <w:rFonts w:ascii="標楷體" w:eastAsia="標楷體" w:hAnsi="標楷體"/>
                <w:sz w:val="22"/>
                <w:szCs w:val="22"/>
              </w:rPr>
            </w:pPr>
            <w:r w:rsidRPr="007F6414">
              <w:rPr>
                <w:rFonts w:ascii="標楷體" w:eastAsia="標楷體" w:hAnsi="標楷體"/>
                <w:sz w:val="22"/>
                <w:szCs w:val="22"/>
              </w:rPr>
              <w:sym w:font="Wingdings 2" w:char="F0A3"/>
            </w:r>
            <w:r w:rsidRPr="007F6414">
              <w:rPr>
                <w:rFonts w:ascii="標楷體" w:eastAsia="標楷體" w:hAnsi="標楷體" w:hint="eastAsia"/>
                <w:sz w:val="22"/>
                <w:szCs w:val="22"/>
              </w:rPr>
              <w:t>無須支付。</w:t>
            </w:r>
          </w:p>
          <w:p w14:paraId="53A53789" w14:textId="0FBECE64" w:rsidR="00563ACE" w:rsidRPr="007F6414" w:rsidRDefault="00563ACE" w:rsidP="00563ACE">
            <w:pPr>
              <w:pStyle w:val="a5"/>
              <w:ind w:leftChars="0" w:left="711"/>
              <w:jc w:val="both"/>
              <w:rPr>
                <w:rFonts w:ascii="標楷體" w:eastAsia="標楷體" w:hAnsi="標楷體"/>
                <w:sz w:val="22"/>
                <w:szCs w:val="22"/>
              </w:rPr>
            </w:pPr>
            <w:r w:rsidRPr="007F6414">
              <w:rPr>
                <w:rFonts w:ascii="標楷體" w:eastAsia="標楷體" w:hAnsi="標楷體"/>
                <w:sz w:val="22"/>
                <w:szCs w:val="22"/>
              </w:rPr>
              <w:sym w:font="Wingdings 2" w:char="F0A3"/>
            </w:r>
            <w:r w:rsidRPr="007F6414">
              <w:rPr>
                <w:rFonts w:ascii="標楷體" w:eastAsia="標楷體" w:hAnsi="標楷體" w:hint="eastAsia"/>
                <w:sz w:val="22"/>
                <w:szCs w:val="22"/>
              </w:rPr>
              <w:t>提供禮品。</w:t>
            </w:r>
          </w:p>
          <w:p w14:paraId="5CD348CE" w14:textId="77777777" w:rsidR="00CF1AE3" w:rsidRPr="007F6414" w:rsidRDefault="00563ACE" w:rsidP="004531EC">
            <w:pPr>
              <w:pStyle w:val="a5"/>
              <w:ind w:leftChars="0" w:left="711"/>
              <w:jc w:val="both"/>
              <w:rPr>
                <w:rFonts w:ascii="標楷體" w:eastAsia="標楷體" w:hAnsi="標楷體"/>
                <w:sz w:val="22"/>
                <w:szCs w:val="22"/>
              </w:rPr>
            </w:pPr>
            <w:r w:rsidRPr="007F6414">
              <w:rPr>
                <w:rFonts w:ascii="標楷體" w:eastAsia="標楷體" w:hAnsi="標楷體"/>
                <w:sz w:val="22"/>
                <w:szCs w:val="22"/>
              </w:rPr>
              <w:sym w:font="Wingdings 2" w:char="F0A3"/>
            </w:r>
            <w:r w:rsidRPr="007F6414">
              <w:rPr>
                <w:rFonts w:ascii="標楷體" w:eastAsia="標楷體" w:hAnsi="標楷體" w:hint="eastAsia"/>
                <w:sz w:val="22"/>
                <w:szCs w:val="22"/>
              </w:rPr>
              <w:t>提供禮金，金額為</w:t>
            </w:r>
            <w:r w:rsidRPr="007F6414">
              <w:rPr>
                <w:rFonts w:ascii="標楷體" w:eastAsia="標楷體" w:hAnsi="標楷體"/>
                <w:sz w:val="22"/>
                <w:szCs w:val="22"/>
              </w:rPr>
              <w:t>新臺幣</w:t>
            </w:r>
            <w:r w:rsidRPr="009C6633">
              <w:rPr>
                <w:rFonts w:ascii="標楷體" w:eastAsia="標楷體" w:hAnsi="標楷體"/>
                <w:sz w:val="22"/>
                <w:szCs w:val="22"/>
                <w:u w:val="single"/>
              </w:rPr>
              <w:t xml:space="preserve">         </w:t>
            </w:r>
            <w:r w:rsidRPr="007F6414">
              <w:rPr>
                <w:rFonts w:ascii="標楷體" w:eastAsia="標楷體" w:hAnsi="標楷體"/>
                <w:sz w:val="22"/>
                <w:szCs w:val="22"/>
              </w:rPr>
              <w:t>元整</w:t>
            </w:r>
            <w:r w:rsidRPr="007F6414">
              <w:rPr>
                <w:rFonts w:ascii="標楷體" w:eastAsia="標楷體" w:hAnsi="標楷體" w:hint="eastAsia"/>
                <w:sz w:val="22"/>
                <w:szCs w:val="22"/>
              </w:rPr>
              <w:t>。</w:t>
            </w:r>
          </w:p>
          <w:p w14:paraId="1A7CBA3E" w14:textId="7E1A8538" w:rsidR="004531EC" w:rsidRPr="00677EB3" w:rsidRDefault="004531EC" w:rsidP="004531EC">
            <w:pPr>
              <w:jc w:val="both"/>
              <w:rPr>
                <w:rFonts w:ascii="標楷體" w:eastAsia="標楷體" w:hAnsi="標楷體"/>
                <w:sz w:val="22"/>
                <w:szCs w:val="22"/>
                <w:u w:val="single"/>
              </w:rPr>
            </w:pPr>
          </w:p>
        </w:tc>
        <w:tc>
          <w:tcPr>
            <w:tcW w:w="4584" w:type="dxa"/>
            <w:shd w:val="clear" w:color="auto" w:fill="auto"/>
          </w:tcPr>
          <w:p w14:paraId="53E33677" w14:textId="672024B2" w:rsidR="00CF1AE3" w:rsidRPr="007F6414" w:rsidRDefault="0066549C" w:rsidP="00924687">
            <w:pPr>
              <w:pStyle w:val="a5"/>
              <w:numPr>
                <w:ilvl w:val="0"/>
                <w:numId w:val="14"/>
              </w:numPr>
              <w:ind w:leftChars="0"/>
              <w:jc w:val="both"/>
              <w:rPr>
                <w:rFonts w:eastAsia="標楷體"/>
                <w:sz w:val="22"/>
                <w:szCs w:val="22"/>
              </w:rPr>
            </w:pPr>
            <w:r w:rsidRPr="007F6414">
              <w:rPr>
                <w:rFonts w:eastAsia="標楷體"/>
                <w:sz w:val="22"/>
                <w:szCs w:val="22"/>
              </w:rPr>
              <w:t>家長及托育人員雙方可約定是否給予年終獎金或禮金。</w:t>
            </w:r>
          </w:p>
          <w:p w14:paraId="572CA78A" w14:textId="775945E3" w:rsidR="00924687" w:rsidRPr="007F6414" w:rsidRDefault="00924687" w:rsidP="00924687">
            <w:pPr>
              <w:pStyle w:val="a5"/>
              <w:numPr>
                <w:ilvl w:val="0"/>
                <w:numId w:val="14"/>
              </w:numPr>
              <w:ind w:leftChars="0"/>
              <w:jc w:val="both"/>
              <w:rPr>
                <w:rFonts w:eastAsia="標楷體"/>
                <w:sz w:val="22"/>
                <w:szCs w:val="22"/>
              </w:rPr>
            </w:pPr>
            <w:r w:rsidRPr="007F6414">
              <w:rPr>
                <w:rFonts w:eastAsia="標楷體" w:hint="eastAsia"/>
                <w:sz w:val="22"/>
                <w:szCs w:val="22"/>
              </w:rPr>
              <w:t>節慶獎金係指托育契約期間遇到端午節、中秋節等節日</w:t>
            </w:r>
            <w:r w:rsidR="001463B8" w:rsidRPr="007F6414">
              <w:rPr>
                <w:rFonts w:eastAsia="標楷體" w:hint="eastAsia"/>
                <w:sz w:val="22"/>
                <w:szCs w:val="22"/>
              </w:rPr>
              <w:t>，</w:t>
            </w:r>
            <w:r w:rsidRPr="007F6414">
              <w:rPr>
                <w:rFonts w:eastAsia="標楷體" w:hint="eastAsia"/>
                <w:sz w:val="22"/>
                <w:szCs w:val="22"/>
              </w:rPr>
              <w:t>家長與托育人員雙方可約定是否給予</w:t>
            </w:r>
            <w:r w:rsidR="001463B8" w:rsidRPr="007F6414">
              <w:rPr>
                <w:rFonts w:eastAsia="標楷體" w:hint="eastAsia"/>
                <w:sz w:val="22"/>
                <w:szCs w:val="22"/>
              </w:rPr>
              <w:t>禮金或禮品。</w:t>
            </w:r>
          </w:p>
          <w:p w14:paraId="127ED13D" w14:textId="0ADF5482" w:rsidR="00EB22E7" w:rsidRPr="00677EB3" w:rsidRDefault="00EB22E7" w:rsidP="00EB22E7">
            <w:pPr>
              <w:ind w:leftChars="1" w:left="396" w:hangingChars="179" w:hanging="394"/>
              <w:jc w:val="both"/>
              <w:rPr>
                <w:rFonts w:eastAsia="標楷體"/>
                <w:sz w:val="22"/>
              </w:rPr>
            </w:pPr>
            <w:r w:rsidRPr="00677EB3">
              <w:rPr>
                <w:rFonts w:eastAsia="標楷體"/>
                <w:sz w:val="22"/>
                <w:szCs w:val="22"/>
              </w:rPr>
              <w:t>二、前述條款如不符雙方之需要，或有其他特別約定，除直接修正相關條文外亦可於此處修正或補充，以切合實際狀況。</w:t>
            </w:r>
          </w:p>
        </w:tc>
      </w:tr>
      <w:tr w:rsidR="00677EB3" w:rsidRPr="00677EB3" w14:paraId="6A0C0DDC" w14:textId="77777777" w:rsidTr="004531EC">
        <w:trPr>
          <w:trHeight w:val="2665"/>
        </w:trPr>
        <w:tc>
          <w:tcPr>
            <w:tcW w:w="6096" w:type="dxa"/>
            <w:shd w:val="clear" w:color="auto" w:fill="auto"/>
          </w:tcPr>
          <w:p w14:paraId="19F487F3" w14:textId="3DA6BB32" w:rsidR="003E7863" w:rsidRPr="00677EB3" w:rsidRDefault="00563ACE" w:rsidP="007C2E52">
            <w:pPr>
              <w:jc w:val="both"/>
              <w:rPr>
                <w:rFonts w:eastAsia="標楷體"/>
                <w:sz w:val="22"/>
                <w:szCs w:val="22"/>
              </w:rPr>
            </w:pPr>
            <w:r w:rsidRPr="00677EB3">
              <w:rPr>
                <w:rFonts w:eastAsia="標楷體" w:hint="eastAsia"/>
                <w:sz w:val="22"/>
                <w:szCs w:val="22"/>
              </w:rPr>
              <w:t>十四、其他約定：</w:t>
            </w:r>
          </w:p>
        </w:tc>
        <w:tc>
          <w:tcPr>
            <w:tcW w:w="4584" w:type="dxa"/>
            <w:shd w:val="clear" w:color="auto" w:fill="auto"/>
          </w:tcPr>
          <w:p w14:paraId="5510369D" w14:textId="611D2815" w:rsidR="003E7863" w:rsidRPr="007F6414" w:rsidRDefault="004531EC" w:rsidP="004531EC">
            <w:pPr>
              <w:ind w:leftChars="2" w:left="5"/>
              <w:jc w:val="both"/>
              <w:rPr>
                <w:rFonts w:eastAsia="標楷體"/>
                <w:sz w:val="22"/>
                <w:szCs w:val="22"/>
              </w:rPr>
            </w:pPr>
            <w:proofErr w:type="gramStart"/>
            <w:r w:rsidRPr="007F6414">
              <w:rPr>
                <w:rFonts w:eastAsia="標楷體" w:hint="eastAsia"/>
                <w:sz w:val="22"/>
                <w:szCs w:val="22"/>
              </w:rPr>
              <w:t>家長與托育</w:t>
            </w:r>
            <w:proofErr w:type="gramEnd"/>
            <w:r w:rsidRPr="007F6414">
              <w:rPr>
                <w:rFonts w:eastAsia="標楷體" w:hint="eastAsia"/>
                <w:sz w:val="22"/>
                <w:szCs w:val="22"/>
              </w:rPr>
              <w:t>人員雙方其他約定須符合平等互惠原則，且不得違反本約約定、消費者保護法、民法及臺中市</w:t>
            </w:r>
            <w:proofErr w:type="gramStart"/>
            <w:r w:rsidRPr="007F6414">
              <w:rPr>
                <w:rFonts w:eastAsia="標楷體" w:hint="eastAsia"/>
                <w:sz w:val="22"/>
                <w:szCs w:val="22"/>
              </w:rPr>
              <w:t>居家式托</w:t>
            </w:r>
            <w:proofErr w:type="gramEnd"/>
            <w:r w:rsidRPr="007F6414">
              <w:rPr>
                <w:rFonts w:eastAsia="標楷體" w:hint="eastAsia"/>
                <w:sz w:val="22"/>
                <w:szCs w:val="22"/>
              </w:rPr>
              <w:t>育服務收退費項目及基準等規定。</w:t>
            </w:r>
          </w:p>
        </w:tc>
      </w:tr>
      <w:tr w:rsidR="00677EB3" w:rsidRPr="00677EB3" w14:paraId="05315A91" w14:textId="77777777" w:rsidTr="007C2E52">
        <w:tc>
          <w:tcPr>
            <w:tcW w:w="6096" w:type="dxa"/>
            <w:vAlign w:val="center"/>
          </w:tcPr>
          <w:p w14:paraId="43F77D3C" w14:textId="26EC3889" w:rsidR="00CF1AE3" w:rsidRPr="00677EB3" w:rsidRDefault="00CF1AE3" w:rsidP="004F1C9C">
            <w:pPr>
              <w:rPr>
                <w:rFonts w:eastAsia="標楷體"/>
                <w:sz w:val="22"/>
              </w:rPr>
            </w:pPr>
            <w:r w:rsidRPr="00677EB3">
              <w:rPr>
                <w:rFonts w:eastAsia="標楷體"/>
                <w:sz w:val="22"/>
                <w:szCs w:val="22"/>
              </w:rPr>
              <w:lastRenderedPageBreak/>
              <w:t>十</w:t>
            </w:r>
            <w:r w:rsidR="00563ACE" w:rsidRPr="00677EB3">
              <w:rPr>
                <w:rFonts w:eastAsia="標楷體" w:hint="eastAsia"/>
                <w:sz w:val="22"/>
                <w:szCs w:val="22"/>
              </w:rPr>
              <w:t>五</w:t>
            </w:r>
            <w:r w:rsidRPr="00677EB3">
              <w:rPr>
                <w:rFonts w:eastAsia="標楷體"/>
                <w:sz w:val="22"/>
                <w:szCs w:val="22"/>
              </w:rPr>
              <w:t>、本契約</w:t>
            </w:r>
            <w:r w:rsidR="006412C9" w:rsidRPr="00677EB3">
              <w:rPr>
                <w:rFonts w:eastAsia="標楷體" w:hint="eastAsia"/>
                <w:sz w:val="22"/>
                <w:szCs w:val="22"/>
              </w:rPr>
              <w:t>1</w:t>
            </w:r>
            <w:r w:rsidRPr="00677EB3">
              <w:rPr>
                <w:rFonts w:eastAsia="標楷體"/>
                <w:sz w:val="22"/>
                <w:szCs w:val="22"/>
              </w:rPr>
              <w:t>式</w:t>
            </w:r>
            <w:r w:rsidR="006412C9" w:rsidRPr="00677EB3">
              <w:rPr>
                <w:rFonts w:eastAsia="標楷體" w:hint="eastAsia"/>
                <w:sz w:val="22"/>
                <w:szCs w:val="22"/>
              </w:rPr>
              <w:t>2</w:t>
            </w:r>
            <w:r w:rsidRPr="00677EB3">
              <w:rPr>
                <w:rFonts w:eastAsia="標楷體"/>
                <w:sz w:val="22"/>
                <w:szCs w:val="22"/>
              </w:rPr>
              <w:t>份，由甲乙雙方各執</w:t>
            </w:r>
            <w:r w:rsidR="006412C9" w:rsidRPr="00677EB3">
              <w:rPr>
                <w:rFonts w:eastAsia="標楷體" w:hint="eastAsia"/>
                <w:sz w:val="22"/>
                <w:szCs w:val="22"/>
              </w:rPr>
              <w:t>1</w:t>
            </w:r>
            <w:r w:rsidRPr="00677EB3">
              <w:rPr>
                <w:rFonts w:eastAsia="標楷體"/>
                <w:sz w:val="22"/>
                <w:szCs w:val="22"/>
              </w:rPr>
              <w:t>份。</w:t>
            </w:r>
          </w:p>
        </w:tc>
        <w:tc>
          <w:tcPr>
            <w:tcW w:w="4584" w:type="dxa"/>
            <w:vAlign w:val="center"/>
          </w:tcPr>
          <w:p w14:paraId="088C309B" w14:textId="77777777" w:rsidR="00CF1AE3" w:rsidRPr="00677EB3" w:rsidRDefault="00CF1AE3" w:rsidP="007C2E52">
            <w:pPr>
              <w:pStyle w:val="a7"/>
              <w:tabs>
                <w:tab w:val="left" w:pos="353"/>
              </w:tabs>
              <w:spacing w:line="440" w:lineRule="exact"/>
              <w:rPr>
                <w:rFonts w:ascii="Times New Roman" w:eastAsia="標楷體" w:hAnsi="Times New Roman"/>
                <w:sz w:val="22"/>
                <w:szCs w:val="22"/>
              </w:rPr>
            </w:pPr>
          </w:p>
        </w:tc>
      </w:tr>
      <w:tr w:rsidR="00677EB3" w:rsidRPr="00677EB3" w14:paraId="0B079CA3" w14:textId="77777777" w:rsidTr="007C2E52">
        <w:trPr>
          <w:trHeight w:val="3823"/>
        </w:trPr>
        <w:tc>
          <w:tcPr>
            <w:tcW w:w="6096" w:type="dxa"/>
          </w:tcPr>
          <w:p w14:paraId="516C1F40" w14:textId="77777777" w:rsidR="00CF1AE3" w:rsidRPr="00391FB0" w:rsidRDefault="00CF1AE3" w:rsidP="007C2E52">
            <w:pPr>
              <w:spacing w:line="400" w:lineRule="atLeast"/>
              <w:rPr>
                <w:rFonts w:eastAsia="標楷體"/>
                <w:sz w:val="22"/>
              </w:rPr>
            </w:pPr>
            <w:r w:rsidRPr="00391FB0">
              <w:rPr>
                <w:rFonts w:eastAsia="標楷體"/>
                <w:sz w:val="22"/>
                <w:szCs w:val="22"/>
              </w:rPr>
              <w:t>委託人：</w:t>
            </w:r>
            <w:r w:rsidRPr="00391FB0">
              <w:rPr>
                <w:rFonts w:eastAsia="標楷體"/>
                <w:sz w:val="22"/>
                <w:szCs w:val="22"/>
                <w:u w:val="single"/>
              </w:rPr>
              <w:t xml:space="preserve">             </w:t>
            </w:r>
            <w:r w:rsidRPr="00391FB0">
              <w:rPr>
                <w:rFonts w:eastAsia="標楷體"/>
                <w:sz w:val="22"/>
                <w:szCs w:val="22"/>
              </w:rPr>
              <w:t>，身分證統一編號：</w:t>
            </w:r>
            <w:r w:rsidRPr="00391FB0">
              <w:rPr>
                <w:rFonts w:eastAsia="標楷體"/>
                <w:sz w:val="22"/>
                <w:szCs w:val="22"/>
                <w:u w:val="single"/>
              </w:rPr>
              <w:t xml:space="preserve">              </w:t>
            </w:r>
            <w:r w:rsidRPr="00391FB0">
              <w:rPr>
                <w:rFonts w:eastAsia="標楷體"/>
                <w:sz w:val="22"/>
                <w:szCs w:val="22"/>
              </w:rPr>
              <w:t xml:space="preserve">    </w:t>
            </w:r>
          </w:p>
          <w:p w14:paraId="3BF7CB64" w14:textId="77777777" w:rsidR="00CF1AE3" w:rsidRPr="00391FB0" w:rsidRDefault="00CF1AE3" w:rsidP="007C2E52">
            <w:pPr>
              <w:spacing w:line="400" w:lineRule="atLeast"/>
              <w:rPr>
                <w:rFonts w:eastAsia="標楷體"/>
                <w:sz w:val="22"/>
              </w:rPr>
            </w:pPr>
            <w:r w:rsidRPr="00391FB0">
              <w:rPr>
                <w:rFonts w:eastAsia="標楷體"/>
                <w:sz w:val="22"/>
                <w:szCs w:val="22"/>
              </w:rPr>
              <w:t>戶籍地址：</w:t>
            </w:r>
            <w:r w:rsidRPr="00391FB0">
              <w:rPr>
                <w:rFonts w:eastAsia="標楷體"/>
                <w:sz w:val="22"/>
                <w:szCs w:val="22"/>
                <w:u w:val="single"/>
              </w:rPr>
              <w:t xml:space="preserve">                                           </w:t>
            </w:r>
          </w:p>
          <w:p w14:paraId="2C429FCF" w14:textId="77777777" w:rsidR="00CF1AE3" w:rsidRPr="00391FB0" w:rsidRDefault="00CF1AE3" w:rsidP="007C2E52">
            <w:pPr>
              <w:spacing w:line="400" w:lineRule="atLeast"/>
              <w:rPr>
                <w:rFonts w:eastAsia="標楷體"/>
                <w:sz w:val="22"/>
                <w:u w:val="single"/>
              </w:rPr>
            </w:pPr>
            <w:r w:rsidRPr="00391FB0">
              <w:rPr>
                <w:rFonts w:eastAsia="標楷體"/>
                <w:sz w:val="22"/>
                <w:szCs w:val="22"/>
              </w:rPr>
              <w:t>連絡地址：</w:t>
            </w:r>
            <w:r w:rsidRPr="00391FB0">
              <w:rPr>
                <w:rFonts w:eastAsia="標楷體"/>
                <w:sz w:val="22"/>
                <w:szCs w:val="22"/>
                <w:u w:val="single"/>
              </w:rPr>
              <w:t xml:space="preserve">                                           </w:t>
            </w:r>
            <w:r w:rsidRPr="00391FB0">
              <w:rPr>
                <w:rFonts w:eastAsia="標楷體"/>
                <w:sz w:val="22"/>
                <w:szCs w:val="22"/>
              </w:rPr>
              <w:t>電話：</w:t>
            </w:r>
            <w:r w:rsidRPr="00391FB0">
              <w:rPr>
                <w:rFonts w:eastAsia="標楷體"/>
                <w:sz w:val="22"/>
                <w:szCs w:val="22"/>
                <w:u w:val="single"/>
              </w:rPr>
              <w:t xml:space="preserve">               </w:t>
            </w:r>
          </w:p>
          <w:p w14:paraId="12F991EF" w14:textId="77777777" w:rsidR="00CF1AE3" w:rsidRPr="00391FB0" w:rsidRDefault="00DA5F3F" w:rsidP="007C2E52">
            <w:pPr>
              <w:spacing w:line="400" w:lineRule="atLeast"/>
              <w:rPr>
                <w:rFonts w:eastAsia="標楷體"/>
                <w:sz w:val="22"/>
              </w:rPr>
            </w:pPr>
            <w:r w:rsidRPr="00391FB0">
              <w:rPr>
                <w:rFonts w:eastAsia="標楷體"/>
                <w:sz w:val="22"/>
                <w:szCs w:val="22"/>
              </w:rPr>
              <w:t>托育人員</w:t>
            </w:r>
            <w:r w:rsidR="00CF1AE3" w:rsidRPr="00391FB0">
              <w:rPr>
                <w:rFonts w:eastAsia="標楷體"/>
                <w:sz w:val="22"/>
                <w:szCs w:val="22"/>
              </w:rPr>
              <w:t>：</w:t>
            </w:r>
            <w:r w:rsidR="00CF1AE3" w:rsidRPr="00391FB0">
              <w:rPr>
                <w:rFonts w:eastAsia="標楷體"/>
                <w:sz w:val="22"/>
                <w:szCs w:val="22"/>
                <w:u w:val="single"/>
              </w:rPr>
              <w:t xml:space="preserve">               </w:t>
            </w:r>
            <w:r w:rsidR="00CF1AE3" w:rsidRPr="00391FB0">
              <w:rPr>
                <w:rFonts w:eastAsia="標楷體"/>
                <w:sz w:val="22"/>
                <w:szCs w:val="22"/>
              </w:rPr>
              <w:t>，身分證統一編號：</w:t>
            </w:r>
            <w:r w:rsidR="00CF1AE3" w:rsidRPr="00391FB0">
              <w:rPr>
                <w:rFonts w:eastAsia="標楷體"/>
                <w:sz w:val="22"/>
                <w:szCs w:val="22"/>
                <w:u w:val="single"/>
              </w:rPr>
              <w:t xml:space="preserve">           </w:t>
            </w:r>
            <w:r w:rsidR="00CF1AE3" w:rsidRPr="00391FB0">
              <w:rPr>
                <w:rFonts w:eastAsia="標楷體"/>
                <w:sz w:val="22"/>
                <w:szCs w:val="22"/>
              </w:rPr>
              <w:t xml:space="preserve">       </w:t>
            </w:r>
          </w:p>
          <w:p w14:paraId="0B60271D" w14:textId="77777777" w:rsidR="00CF1AE3" w:rsidRPr="00391FB0" w:rsidRDefault="00CF1AE3" w:rsidP="007C2E52">
            <w:pPr>
              <w:spacing w:line="400" w:lineRule="atLeast"/>
              <w:rPr>
                <w:rFonts w:eastAsia="標楷體"/>
                <w:sz w:val="22"/>
              </w:rPr>
            </w:pPr>
            <w:r w:rsidRPr="00391FB0">
              <w:rPr>
                <w:rFonts w:eastAsia="標楷體"/>
                <w:sz w:val="22"/>
                <w:szCs w:val="22"/>
              </w:rPr>
              <w:t>戶籍地址：</w:t>
            </w:r>
            <w:r w:rsidRPr="00391FB0">
              <w:rPr>
                <w:rFonts w:eastAsia="標楷體"/>
                <w:sz w:val="22"/>
                <w:szCs w:val="22"/>
                <w:u w:val="single"/>
              </w:rPr>
              <w:t xml:space="preserve">                                           </w:t>
            </w:r>
          </w:p>
          <w:p w14:paraId="02C93A3D" w14:textId="77777777" w:rsidR="00CF1AE3" w:rsidRPr="00677EB3" w:rsidRDefault="00CF1AE3" w:rsidP="007C2E52">
            <w:pPr>
              <w:spacing w:line="400" w:lineRule="atLeast"/>
              <w:rPr>
                <w:rFonts w:eastAsia="標楷體"/>
                <w:sz w:val="22"/>
              </w:rPr>
            </w:pPr>
            <w:r w:rsidRPr="00391FB0">
              <w:rPr>
                <w:rFonts w:eastAsia="標楷體"/>
                <w:sz w:val="22"/>
                <w:szCs w:val="22"/>
              </w:rPr>
              <w:t>連絡地址：</w:t>
            </w:r>
            <w:r w:rsidRPr="00391FB0">
              <w:rPr>
                <w:rFonts w:eastAsia="標楷體"/>
                <w:sz w:val="22"/>
                <w:szCs w:val="22"/>
                <w:u w:val="single"/>
              </w:rPr>
              <w:t xml:space="preserve">                                           </w:t>
            </w:r>
          </w:p>
          <w:p w14:paraId="7CCBDA33" w14:textId="77777777" w:rsidR="00CF1AE3" w:rsidRPr="00391FB0" w:rsidRDefault="00CF1AE3" w:rsidP="007C2E52">
            <w:pPr>
              <w:spacing w:line="400" w:lineRule="atLeast"/>
              <w:rPr>
                <w:rFonts w:eastAsia="標楷體"/>
                <w:sz w:val="22"/>
                <w:u w:val="single"/>
              </w:rPr>
            </w:pPr>
            <w:r w:rsidRPr="00677EB3">
              <w:rPr>
                <w:rFonts w:eastAsia="標楷體"/>
                <w:sz w:val="22"/>
                <w:szCs w:val="22"/>
              </w:rPr>
              <w:t>電話：</w:t>
            </w:r>
            <w:r w:rsidRPr="00391FB0">
              <w:rPr>
                <w:rFonts w:eastAsia="標楷體"/>
                <w:sz w:val="22"/>
                <w:szCs w:val="22"/>
                <w:u w:val="single"/>
              </w:rPr>
              <w:t xml:space="preserve">                 </w:t>
            </w:r>
          </w:p>
          <w:p w14:paraId="337EBE88" w14:textId="77777777" w:rsidR="00CF1AE3" w:rsidRPr="00677EB3" w:rsidRDefault="00CF1AE3" w:rsidP="007C2E52">
            <w:pPr>
              <w:spacing w:line="400" w:lineRule="atLeast"/>
              <w:rPr>
                <w:rFonts w:eastAsia="標楷體"/>
                <w:sz w:val="22"/>
              </w:rPr>
            </w:pPr>
            <w:r w:rsidRPr="00677EB3">
              <w:rPr>
                <w:rFonts w:eastAsia="標楷體"/>
                <w:sz w:val="22"/>
                <w:szCs w:val="22"/>
              </w:rPr>
              <w:t>中華民國</w:t>
            </w:r>
            <w:r w:rsidRPr="00677EB3">
              <w:rPr>
                <w:rFonts w:eastAsia="標楷體"/>
                <w:sz w:val="22"/>
                <w:szCs w:val="22"/>
              </w:rPr>
              <w:t xml:space="preserve">   </w:t>
            </w:r>
            <w:r w:rsidRPr="00AD31D5">
              <w:rPr>
                <w:rFonts w:eastAsia="標楷體"/>
                <w:sz w:val="22"/>
                <w:szCs w:val="22"/>
                <w:u w:val="single"/>
              </w:rPr>
              <w:t xml:space="preserve">       </w:t>
            </w:r>
            <w:r w:rsidRPr="00677EB3">
              <w:rPr>
                <w:rFonts w:eastAsia="標楷體"/>
                <w:sz w:val="22"/>
                <w:szCs w:val="22"/>
              </w:rPr>
              <w:t xml:space="preserve"> </w:t>
            </w:r>
            <w:r w:rsidRPr="00677EB3">
              <w:rPr>
                <w:rFonts w:eastAsia="標楷體"/>
                <w:sz w:val="22"/>
                <w:szCs w:val="22"/>
              </w:rPr>
              <w:t>年</w:t>
            </w:r>
            <w:r w:rsidRPr="00677EB3">
              <w:rPr>
                <w:rFonts w:eastAsia="標楷體"/>
                <w:sz w:val="22"/>
                <w:szCs w:val="22"/>
              </w:rPr>
              <w:t xml:space="preserve">  </w:t>
            </w:r>
            <w:r w:rsidRPr="00AD31D5">
              <w:rPr>
                <w:rFonts w:eastAsia="標楷體"/>
                <w:sz w:val="22"/>
                <w:szCs w:val="22"/>
                <w:u w:val="single"/>
              </w:rPr>
              <w:t xml:space="preserve">         </w:t>
            </w:r>
            <w:r w:rsidRPr="00677EB3">
              <w:rPr>
                <w:rFonts w:eastAsia="標楷體"/>
                <w:sz w:val="22"/>
                <w:szCs w:val="22"/>
              </w:rPr>
              <w:t>月</w:t>
            </w:r>
            <w:bookmarkStart w:id="0" w:name="_GoBack"/>
            <w:r w:rsidRPr="00AD31D5">
              <w:rPr>
                <w:rFonts w:eastAsia="標楷體"/>
                <w:sz w:val="22"/>
                <w:szCs w:val="22"/>
                <w:u w:val="single"/>
              </w:rPr>
              <w:t xml:space="preserve">           </w:t>
            </w:r>
            <w:bookmarkEnd w:id="0"/>
            <w:r w:rsidRPr="00677EB3">
              <w:rPr>
                <w:rFonts w:eastAsia="標楷體"/>
                <w:sz w:val="22"/>
                <w:szCs w:val="22"/>
              </w:rPr>
              <w:t>日</w:t>
            </w:r>
          </w:p>
        </w:tc>
        <w:tc>
          <w:tcPr>
            <w:tcW w:w="4584" w:type="dxa"/>
          </w:tcPr>
          <w:p w14:paraId="20603675" w14:textId="77777777" w:rsidR="00CF1AE3" w:rsidRPr="00677EB3" w:rsidRDefault="00CF1AE3" w:rsidP="009F47DE">
            <w:pPr>
              <w:ind w:leftChars="1" w:left="396" w:hangingChars="179" w:hanging="394"/>
              <w:jc w:val="both"/>
              <w:rPr>
                <w:rFonts w:eastAsia="標楷體"/>
                <w:sz w:val="22"/>
                <w:szCs w:val="22"/>
              </w:rPr>
            </w:pPr>
            <w:r w:rsidRPr="00677EB3">
              <w:rPr>
                <w:rFonts w:eastAsia="標楷體"/>
                <w:sz w:val="22"/>
                <w:szCs w:val="22"/>
              </w:rPr>
              <w:t>一、立契約人應與前文所載相同。</w:t>
            </w:r>
          </w:p>
          <w:p w14:paraId="2615F22F" w14:textId="4DEA056D" w:rsidR="00CF1AE3" w:rsidRPr="00677EB3" w:rsidRDefault="005B70FF" w:rsidP="009F47DE">
            <w:pPr>
              <w:ind w:leftChars="1" w:left="396" w:hangingChars="179" w:hanging="394"/>
              <w:jc w:val="both"/>
              <w:rPr>
                <w:rFonts w:eastAsia="標楷體"/>
                <w:sz w:val="22"/>
                <w:szCs w:val="22"/>
              </w:rPr>
            </w:pPr>
            <w:r w:rsidRPr="00677EB3">
              <w:rPr>
                <w:rFonts w:eastAsia="標楷體"/>
                <w:sz w:val="22"/>
                <w:szCs w:val="22"/>
              </w:rPr>
              <w:t>二</w:t>
            </w:r>
            <w:r w:rsidR="00CF1AE3" w:rsidRPr="00677EB3">
              <w:rPr>
                <w:rFonts w:eastAsia="標楷體"/>
                <w:sz w:val="22"/>
                <w:szCs w:val="22"/>
              </w:rPr>
              <w:t>、簽約後，契約每</w:t>
            </w:r>
            <w:proofErr w:type="gramStart"/>
            <w:r w:rsidR="00D0446D" w:rsidRPr="00677EB3">
              <w:rPr>
                <w:rFonts w:eastAsia="標楷體" w:hint="eastAsia"/>
                <w:sz w:val="22"/>
                <w:szCs w:val="22"/>
              </w:rPr>
              <w:t>1</w:t>
            </w:r>
            <w:r w:rsidR="00CF1AE3" w:rsidRPr="00677EB3">
              <w:rPr>
                <w:rFonts w:eastAsia="標楷體"/>
                <w:sz w:val="22"/>
                <w:szCs w:val="22"/>
              </w:rPr>
              <w:t>頁間應記得</w:t>
            </w:r>
            <w:proofErr w:type="gramEnd"/>
            <w:r w:rsidR="00CF1AE3" w:rsidRPr="00677EB3">
              <w:rPr>
                <w:rFonts w:eastAsia="標楷體"/>
                <w:sz w:val="22"/>
                <w:szCs w:val="22"/>
              </w:rPr>
              <w:t>蓋上騎縫章，以</w:t>
            </w:r>
            <w:proofErr w:type="gramStart"/>
            <w:r w:rsidR="00CF1AE3" w:rsidRPr="00677EB3">
              <w:rPr>
                <w:rFonts w:eastAsia="標楷體"/>
                <w:sz w:val="22"/>
                <w:szCs w:val="22"/>
              </w:rPr>
              <w:t>避免遭抽</w:t>
            </w:r>
            <w:proofErr w:type="gramEnd"/>
            <w:r w:rsidR="00CF1AE3" w:rsidRPr="00677EB3">
              <w:rPr>
                <w:rFonts w:eastAsia="標楷體"/>
                <w:sz w:val="22"/>
                <w:szCs w:val="22"/>
              </w:rPr>
              <w:t>換或修改。</w:t>
            </w:r>
          </w:p>
          <w:p w14:paraId="32F8BA16" w14:textId="77777777" w:rsidR="00CF1AE3" w:rsidRPr="00677EB3" w:rsidRDefault="00CF1AE3" w:rsidP="009F47DE">
            <w:pPr>
              <w:jc w:val="both"/>
              <w:rPr>
                <w:rFonts w:eastAsia="標楷體"/>
                <w:sz w:val="22"/>
              </w:rPr>
            </w:pPr>
          </w:p>
        </w:tc>
      </w:tr>
    </w:tbl>
    <w:p w14:paraId="3B92C9CB" w14:textId="77777777" w:rsidR="00FD3C2B" w:rsidRPr="00677EB3" w:rsidRDefault="00FD3C2B" w:rsidP="00D92BD6">
      <w:pPr>
        <w:widowControl/>
        <w:rPr>
          <w:rFonts w:eastAsia="標楷體"/>
        </w:rPr>
        <w:sectPr w:rsidR="00FD3C2B" w:rsidRPr="00677EB3" w:rsidSect="00E63116">
          <w:footerReference w:type="default" r:id="rId7"/>
          <w:pgSz w:w="11906" w:h="16838" w:code="9"/>
          <w:pgMar w:top="720" w:right="720" w:bottom="720" w:left="720" w:header="851" w:footer="475" w:gutter="0"/>
          <w:pgNumType w:start="1"/>
          <w:cols w:space="425"/>
          <w:docGrid w:linePitch="360" w:charSpace="47601"/>
        </w:sectPr>
      </w:pPr>
    </w:p>
    <w:p w14:paraId="095440C6" w14:textId="77777777" w:rsidR="001F55B3" w:rsidRPr="00677EB3" w:rsidRDefault="001F55B3" w:rsidP="00D92BD6">
      <w:pPr>
        <w:widowControl/>
        <w:rPr>
          <w:rFonts w:eastAsia="標楷體"/>
        </w:rPr>
      </w:pPr>
    </w:p>
    <w:p w14:paraId="00459F1C" w14:textId="77777777" w:rsidR="001B4308" w:rsidRPr="00677EB3" w:rsidRDefault="0018701F" w:rsidP="001B4308">
      <w:pPr>
        <w:spacing w:line="400" w:lineRule="exact"/>
        <w:jc w:val="center"/>
        <w:rPr>
          <w:rFonts w:eastAsia="標楷體"/>
          <w:sz w:val="32"/>
          <w:szCs w:val="32"/>
        </w:rPr>
      </w:pPr>
      <w:r w:rsidRPr="00677EB3">
        <w:rPr>
          <w:rFonts w:eastAsia="標楷體"/>
          <w:sz w:val="32"/>
          <w:szCs w:val="32"/>
        </w:rPr>
        <w:t>收托兒童</w:t>
      </w:r>
      <w:r w:rsidR="001B4308" w:rsidRPr="00677EB3">
        <w:rPr>
          <w:rFonts w:eastAsia="標楷體"/>
          <w:sz w:val="32"/>
          <w:szCs w:val="32"/>
        </w:rPr>
        <w:t>健康狀況表</w:t>
      </w:r>
    </w:p>
    <w:p w14:paraId="09F5AAF9" w14:textId="77777777" w:rsidR="001B4308" w:rsidRPr="00677EB3" w:rsidRDefault="0018701F" w:rsidP="001B4308">
      <w:pPr>
        <w:spacing w:line="400" w:lineRule="exact"/>
        <w:rPr>
          <w:rFonts w:eastAsia="標楷體"/>
          <w:sz w:val="26"/>
          <w:szCs w:val="26"/>
        </w:rPr>
      </w:pPr>
      <w:r w:rsidRPr="00677EB3">
        <w:rPr>
          <w:rFonts w:eastAsia="標楷體"/>
          <w:sz w:val="26"/>
          <w:szCs w:val="26"/>
        </w:rPr>
        <w:t>收托兒童</w:t>
      </w:r>
      <w:r w:rsidR="001B4308" w:rsidRPr="00677EB3">
        <w:rPr>
          <w:rFonts w:eastAsia="標楷體"/>
          <w:sz w:val="26"/>
          <w:szCs w:val="26"/>
        </w:rPr>
        <w:t>姓名：</w:t>
      </w:r>
      <w:r w:rsidR="001B4308" w:rsidRPr="00677EB3">
        <w:rPr>
          <w:rFonts w:eastAsia="標楷體"/>
          <w:sz w:val="26"/>
          <w:szCs w:val="26"/>
        </w:rPr>
        <w:t xml:space="preserve">________________  </w:t>
      </w:r>
      <w:r w:rsidR="001B4308" w:rsidRPr="00677EB3">
        <w:rPr>
          <w:rFonts w:eastAsia="標楷體"/>
          <w:sz w:val="26"/>
          <w:szCs w:val="26"/>
        </w:rPr>
        <w:t>乳名：</w:t>
      </w:r>
      <w:r w:rsidR="001B4308" w:rsidRPr="00677EB3">
        <w:rPr>
          <w:rFonts w:eastAsia="標楷體"/>
          <w:sz w:val="26"/>
          <w:szCs w:val="26"/>
        </w:rPr>
        <w:t>______________</w:t>
      </w:r>
      <w:r w:rsidR="001B4308" w:rsidRPr="00677EB3">
        <w:rPr>
          <w:rFonts w:eastAsia="標楷體"/>
          <w:sz w:val="26"/>
          <w:szCs w:val="26"/>
        </w:rPr>
        <w:t xml:space="preserve">　血型：</w:t>
      </w:r>
      <w:r w:rsidR="001B4308" w:rsidRPr="00677EB3">
        <w:rPr>
          <w:rFonts w:eastAsia="標楷體"/>
          <w:sz w:val="26"/>
          <w:szCs w:val="26"/>
        </w:rPr>
        <w:t>_____</w:t>
      </w:r>
      <w:r w:rsidR="001B4308" w:rsidRPr="00677EB3">
        <w:rPr>
          <w:rFonts w:eastAsia="標楷體"/>
          <w:sz w:val="26"/>
          <w:szCs w:val="26"/>
        </w:rPr>
        <w:t xml:space="preserve">　　　</w:t>
      </w:r>
    </w:p>
    <w:p w14:paraId="30ACD5F8" w14:textId="77777777" w:rsidR="001B4308" w:rsidRPr="00677EB3" w:rsidRDefault="001B4308" w:rsidP="001B4308">
      <w:pPr>
        <w:spacing w:line="400" w:lineRule="exact"/>
        <w:rPr>
          <w:rFonts w:eastAsia="標楷體"/>
          <w:sz w:val="26"/>
          <w:szCs w:val="26"/>
        </w:rPr>
      </w:pPr>
      <w:r w:rsidRPr="00677EB3">
        <w:rPr>
          <w:rFonts w:eastAsia="標楷體"/>
          <w:sz w:val="26"/>
          <w:szCs w:val="26"/>
        </w:rPr>
        <w:t>身分證統一編號：</w:t>
      </w:r>
      <w:r w:rsidRPr="00677EB3">
        <w:rPr>
          <w:rFonts w:eastAsia="標楷體"/>
          <w:sz w:val="26"/>
          <w:szCs w:val="26"/>
        </w:rPr>
        <w:t xml:space="preserve">______________  </w:t>
      </w:r>
      <w:r w:rsidRPr="00677EB3">
        <w:rPr>
          <w:rFonts w:eastAsia="標楷體"/>
          <w:sz w:val="26"/>
          <w:szCs w:val="26"/>
        </w:rPr>
        <w:t>性別：</w:t>
      </w:r>
      <w:r w:rsidRPr="00677EB3">
        <w:rPr>
          <w:rFonts w:eastAsia="標楷體"/>
          <w:sz w:val="26"/>
          <w:szCs w:val="26"/>
        </w:rPr>
        <w:t xml:space="preserve">______  </w:t>
      </w:r>
      <w:r w:rsidRPr="00677EB3">
        <w:rPr>
          <w:rFonts w:eastAsia="標楷體"/>
          <w:sz w:val="26"/>
          <w:szCs w:val="26"/>
        </w:rPr>
        <w:t>生日：民國</w:t>
      </w:r>
      <w:r w:rsidRPr="00677EB3">
        <w:rPr>
          <w:rFonts w:eastAsia="標楷體"/>
          <w:sz w:val="26"/>
          <w:szCs w:val="26"/>
        </w:rPr>
        <w:t>_____</w:t>
      </w:r>
      <w:r w:rsidRPr="00677EB3">
        <w:rPr>
          <w:rFonts w:eastAsia="標楷體"/>
          <w:sz w:val="26"/>
          <w:szCs w:val="26"/>
        </w:rPr>
        <w:t>年</w:t>
      </w:r>
      <w:r w:rsidRPr="00677EB3">
        <w:rPr>
          <w:rFonts w:eastAsia="標楷體"/>
          <w:sz w:val="26"/>
          <w:szCs w:val="26"/>
        </w:rPr>
        <w:t>_____</w:t>
      </w:r>
      <w:r w:rsidRPr="00677EB3">
        <w:rPr>
          <w:rFonts w:eastAsia="標楷體"/>
          <w:sz w:val="26"/>
          <w:szCs w:val="26"/>
        </w:rPr>
        <w:t>月</w:t>
      </w:r>
      <w:r w:rsidRPr="00677EB3">
        <w:rPr>
          <w:rFonts w:eastAsia="標楷體"/>
          <w:sz w:val="26"/>
          <w:szCs w:val="26"/>
        </w:rPr>
        <w:t>______</w:t>
      </w:r>
      <w:r w:rsidRPr="00677EB3">
        <w:rPr>
          <w:rFonts w:eastAsia="標楷體"/>
          <w:sz w:val="26"/>
          <w:szCs w:val="26"/>
        </w:rPr>
        <w:t>日</w:t>
      </w:r>
    </w:p>
    <w:p w14:paraId="71996632" w14:textId="77777777" w:rsidR="001B4308" w:rsidRPr="00677EB3" w:rsidRDefault="001B4308" w:rsidP="001B4308">
      <w:pPr>
        <w:spacing w:line="400" w:lineRule="exact"/>
        <w:rPr>
          <w:rFonts w:eastAsia="標楷體"/>
          <w:sz w:val="26"/>
          <w:szCs w:val="26"/>
        </w:rPr>
      </w:pPr>
      <w:r w:rsidRPr="00677EB3">
        <w:rPr>
          <w:rFonts w:eastAsia="標楷體"/>
          <w:sz w:val="26"/>
          <w:szCs w:val="26"/>
        </w:rPr>
        <w:t>父親姓名：</w:t>
      </w:r>
      <w:r w:rsidRPr="00677EB3">
        <w:rPr>
          <w:rFonts w:eastAsia="標楷體"/>
          <w:sz w:val="26"/>
          <w:szCs w:val="26"/>
        </w:rPr>
        <w:t xml:space="preserve">_______________  </w:t>
      </w:r>
      <w:r w:rsidRPr="00677EB3">
        <w:rPr>
          <w:rFonts w:eastAsia="標楷體"/>
          <w:sz w:val="26"/>
          <w:szCs w:val="26"/>
        </w:rPr>
        <w:t>聯絡電話：</w:t>
      </w:r>
      <w:r w:rsidRPr="00677EB3">
        <w:rPr>
          <w:rFonts w:eastAsia="標楷體"/>
          <w:sz w:val="26"/>
          <w:szCs w:val="26"/>
        </w:rPr>
        <w:t xml:space="preserve">_________________ </w:t>
      </w:r>
      <w:r w:rsidRPr="00677EB3">
        <w:rPr>
          <w:rFonts w:eastAsia="標楷體"/>
          <w:sz w:val="26"/>
          <w:szCs w:val="26"/>
        </w:rPr>
        <w:t>手機：</w:t>
      </w:r>
      <w:r w:rsidRPr="00677EB3">
        <w:rPr>
          <w:rFonts w:eastAsia="標楷體"/>
          <w:sz w:val="26"/>
          <w:szCs w:val="26"/>
        </w:rPr>
        <w:t>__________________</w:t>
      </w:r>
    </w:p>
    <w:p w14:paraId="24F27853" w14:textId="77777777" w:rsidR="001B4308" w:rsidRPr="00677EB3" w:rsidRDefault="001B4308" w:rsidP="001B4308">
      <w:pPr>
        <w:spacing w:line="400" w:lineRule="exact"/>
        <w:rPr>
          <w:rFonts w:eastAsia="標楷體"/>
          <w:sz w:val="26"/>
          <w:szCs w:val="26"/>
        </w:rPr>
      </w:pPr>
      <w:r w:rsidRPr="00677EB3">
        <w:rPr>
          <w:rFonts w:eastAsia="標楷體"/>
          <w:sz w:val="26"/>
          <w:szCs w:val="26"/>
        </w:rPr>
        <w:t>母親姓名：</w:t>
      </w:r>
      <w:r w:rsidRPr="00677EB3">
        <w:rPr>
          <w:rFonts w:eastAsia="標楷體"/>
          <w:sz w:val="26"/>
          <w:szCs w:val="26"/>
        </w:rPr>
        <w:t xml:space="preserve">_______________  </w:t>
      </w:r>
      <w:r w:rsidRPr="00677EB3">
        <w:rPr>
          <w:rFonts w:eastAsia="標楷體"/>
          <w:sz w:val="26"/>
          <w:szCs w:val="26"/>
        </w:rPr>
        <w:t>聯絡電話：</w:t>
      </w:r>
      <w:r w:rsidRPr="00677EB3">
        <w:rPr>
          <w:rFonts w:eastAsia="標楷體"/>
          <w:sz w:val="26"/>
          <w:szCs w:val="26"/>
        </w:rPr>
        <w:t xml:space="preserve">_________________ </w:t>
      </w:r>
      <w:r w:rsidRPr="00677EB3">
        <w:rPr>
          <w:rFonts w:eastAsia="標楷體"/>
          <w:sz w:val="26"/>
          <w:szCs w:val="26"/>
        </w:rPr>
        <w:t>手機：</w:t>
      </w:r>
      <w:r w:rsidRPr="00677EB3">
        <w:rPr>
          <w:rFonts w:eastAsia="標楷體"/>
          <w:sz w:val="26"/>
          <w:szCs w:val="26"/>
        </w:rPr>
        <w:t>__________________</w:t>
      </w:r>
    </w:p>
    <w:p w14:paraId="04FED675" w14:textId="77777777" w:rsidR="001B4308" w:rsidRPr="00677EB3" w:rsidRDefault="001B4308" w:rsidP="001B4308">
      <w:pPr>
        <w:spacing w:line="400" w:lineRule="exact"/>
        <w:rPr>
          <w:rFonts w:eastAsia="標楷體"/>
          <w:sz w:val="26"/>
          <w:szCs w:val="26"/>
        </w:rPr>
      </w:pPr>
      <w:r w:rsidRPr="00677EB3">
        <w:rPr>
          <w:rFonts w:eastAsia="標楷體"/>
          <w:sz w:val="26"/>
          <w:szCs w:val="26"/>
        </w:rPr>
        <w:t>監護人：</w:t>
      </w:r>
      <w:r w:rsidRPr="00677EB3">
        <w:rPr>
          <w:rFonts w:eastAsia="標楷體"/>
          <w:sz w:val="26"/>
          <w:szCs w:val="26"/>
        </w:rPr>
        <w:t xml:space="preserve">_________________  </w:t>
      </w:r>
      <w:r w:rsidRPr="00677EB3">
        <w:rPr>
          <w:rFonts w:eastAsia="標楷體"/>
          <w:sz w:val="26"/>
          <w:szCs w:val="26"/>
        </w:rPr>
        <w:t>聯絡電話：</w:t>
      </w:r>
      <w:r w:rsidRPr="00677EB3">
        <w:rPr>
          <w:rFonts w:eastAsia="標楷體"/>
          <w:sz w:val="26"/>
          <w:szCs w:val="26"/>
        </w:rPr>
        <w:t xml:space="preserve">_________________ </w:t>
      </w:r>
      <w:r w:rsidRPr="00677EB3">
        <w:rPr>
          <w:rFonts w:eastAsia="標楷體"/>
          <w:sz w:val="26"/>
          <w:szCs w:val="26"/>
        </w:rPr>
        <w:t>手機：</w:t>
      </w:r>
      <w:r w:rsidRPr="00677EB3">
        <w:rPr>
          <w:rFonts w:eastAsia="標楷體"/>
          <w:sz w:val="26"/>
          <w:szCs w:val="26"/>
        </w:rPr>
        <w:t>__________________</w:t>
      </w:r>
    </w:p>
    <w:p w14:paraId="3F75F2DD" w14:textId="77777777" w:rsidR="001B4308" w:rsidRPr="00677EB3" w:rsidRDefault="001B4308" w:rsidP="001B4308">
      <w:pPr>
        <w:spacing w:line="400" w:lineRule="exact"/>
        <w:ind w:left="283" w:hangingChars="109" w:hanging="283"/>
        <w:rPr>
          <w:rFonts w:eastAsia="標楷體"/>
          <w:sz w:val="26"/>
          <w:szCs w:val="26"/>
        </w:rPr>
      </w:pPr>
      <w:r w:rsidRPr="00677EB3">
        <w:rPr>
          <w:rFonts w:eastAsia="標楷體"/>
          <w:sz w:val="26"/>
          <w:szCs w:val="26"/>
        </w:rPr>
        <w:t>1.</w:t>
      </w:r>
      <w:proofErr w:type="gramStart"/>
      <w:r w:rsidRPr="00677EB3">
        <w:rPr>
          <w:rFonts w:eastAsia="標楷體"/>
          <w:sz w:val="26"/>
          <w:szCs w:val="26"/>
        </w:rPr>
        <w:t>為使托育</w:t>
      </w:r>
      <w:proofErr w:type="gramEnd"/>
      <w:r w:rsidRPr="00677EB3">
        <w:rPr>
          <w:rFonts w:eastAsia="標楷體"/>
          <w:sz w:val="26"/>
          <w:szCs w:val="26"/>
        </w:rPr>
        <w:t>品質提高，</w:t>
      </w:r>
      <w:proofErr w:type="gramStart"/>
      <w:r w:rsidRPr="00677EB3">
        <w:rPr>
          <w:rFonts w:eastAsia="標楷體"/>
          <w:sz w:val="26"/>
          <w:szCs w:val="26"/>
        </w:rPr>
        <w:t>以利托</w:t>
      </w:r>
      <w:proofErr w:type="gramEnd"/>
      <w:r w:rsidRPr="00677EB3">
        <w:rPr>
          <w:rFonts w:eastAsia="標楷體"/>
          <w:sz w:val="26"/>
          <w:szCs w:val="26"/>
        </w:rPr>
        <w:t>育人員於照顧</w:t>
      </w:r>
      <w:proofErr w:type="gramStart"/>
      <w:r w:rsidRPr="00677EB3">
        <w:rPr>
          <w:rFonts w:eastAsia="標楷體"/>
          <w:sz w:val="26"/>
          <w:szCs w:val="26"/>
        </w:rPr>
        <w:t>期間</w:t>
      </w:r>
      <w:proofErr w:type="gramEnd"/>
      <w:r w:rsidRPr="00677EB3">
        <w:rPr>
          <w:rFonts w:eastAsia="標楷體"/>
          <w:sz w:val="26"/>
          <w:szCs w:val="26"/>
        </w:rPr>
        <w:t>盡最大照顧之責，請委託人提供下列資料：</w:t>
      </w:r>
      <w:r w:rsidRPr="00677EB3">
        <w:rPr>
          <w:rFonts w:eastAsia="標楷體"/>
          <w:sz w:val="26"/>
          <w:szCs w:val="26"/>
        </w:rPr>
        <w:br/>
      </w:r>
      <w:r w:rsidR="0018701F" w:rsidRPr="00677EB3">
        <w:rPr>
          <w:rFonts w:eastAsia="標楷體"/>
          <w:sz w:val="26"/>
          <w:szCs w:val="26"/>
        </w:rPr>
        <w:t>收托兒童</w:t>
      </w:r>
      <w:r w:rsidRPr="00677EB3">
        <w:rPr>
          <w:rFonts w:eastAsia="標楷體"/>
          <w:sz w:val="26"/>
          <w:szCs w:val="26"/>
        </w:rPr>
        <w:t>的身體狀況如下</w:t>
      </w:r>
    </w:p>
    <w:p w14:paraId="2AF2D025" w14:textId="77777777" w:rsidR="001B4308" w:rsidRPr="00677EB3" w:rsidRDefault="001B4308" w:rsidP="001B4308">
      <w:pPr>
        <w:spacing w:line="400" w:lineRule="exact"/>
        <w:ind w:left="285"/>
        <w:rPr>
          <w:rFonts w:eastAsia="標楷體"/>
          <w:sz w:val="26"/>
          <w:szCs w:val="26"/>
        </w:rPr>
      </w:pPr>
      <w:r w:rsidRPr="00677EB3">
        <w:rPr>
          <w:rFonts w:eastAsia="標楷體"/>
          <w:sz w:val="26"/>
          <w:szCs w:val="26"/>
        </w:rPr>
        <w:t>(1)</w:t>
      </w:r>
      <w:r w:rsidRPr="00677EB3">
        <w:rPr>
          <w:rFonts w:eastAsia="標楷體"/>
          <w:sz w:val="26"/>
          <w:szCs w:val="26"/>
        </w:rPr>
        <w:t>有無過敏體質：</w:t>
      </w:r>
      <w:r w:rsidRPr="00677EB3">
        <w:rPr>
          <w:rFonts w:eastAsia="標楷體"/>
          <w:sz w:val="26"/>
          <w:szCs w:val="26"/>
        </w:rPr>
        <w:t>□</w:t>
      </w:r>
      <w:r w:rsidRPr="00677EB3">
        <w:rPr>
          <w:rFonts w:eastAsia="標楷體"/>
          <w:sz w:val="26"/>
          <w:szCs w:val="26"/>
        </w:rPr>
        <w:t>無</w:t>
      </w:r>
      <w:r w:rsidRPr="00677EB3">
        <w:rPr>
          <w:rFonts w:eastAsia="標楷體"/>
          <w:sz w:val="26"/>
          <w:szCs w:val="26"/>
        </w:rPr>
        <w:t xml:space="preserve"> □</w:t>
      </w:r>
      <w:r w:rsidRPr="00677EB3">
        <w:rPr>
          <w:rFonts w:eastAsia="標楷體"/>
          <w:sz w:val="26"/>
          <w:szCs w:val="26"/>
        </w:rPr>
        <w:t>有</w:t>
      </w:r>
      <w:r w:rsidRPr="00677EB3">
        <w:rPr>
          <w:rFonts w:eastAsia="標楷體"/>
          <w:sz w:val="26"/>
          <w:szCs w:val="26"/>
        </w:rPr>
        <w:t xml:space="preserve"> </w:t>
      </w:r>
      <w:r w:rsidRPr="00677EB3">
        <w:rPr>
          <w:rFonts w:eastAsia="標楷體"/>
          <w:sz w:val="26"/>
          <w:szCs w:val="26"/>
        </w:rPr>
        <w:t>，何種狀況：</w:t>
      </w:r>
      <w:r w:rsidRPr="00677EB3">
        <w:rPr>
          <w:rFonts w:eastAsia="標楷體"/>
          <w:sz w:val="26"/>
          <w:szCs w:val="26"/>
        </w:rPr>
        <w:t xml:space="preserve">                                     </w:t>
      </w:r>
    </w:p>
    <w:p w14:paraId="4027D656" w14:textId="77777777" w:rsidR="001B4308" w:rsidRPr="00677EB3" w:rsidRDefault="001B4308" w:rsidP="001B4308">
      <w:pPr>
        <w:spacing w:line="400" w:lineRule="exact"/>
        <w:ind w:left="285"/>
        <w:rPr>
          <w:rFonts w:eastAsia="標楷體"/>
          <w:sz w:val="26"/>
          <w:szCs w:val="26"/>
        </w:rPr>
      </w:pPr>
      <w:r w:rsidRPr="00677EB3">
        <w:rPr>
          <w:rFonts w:eastAsia="標楷體"/>
          <w:sz w:val="26"/>
          <w:szCs w:val="26"/>
        </w:rPr>
        <w:t>(2)</w:t>
      </w:r>
      <w:r w:rsidRPr="00677EB3">
        <w:rPr>
          <w:rFonts w:eastAsia="標楷體"/>
          <w:sz w:val="26"/>
          <w:szCs w:val="26"/>
        </w:rPr>
        <w:t>過敏類別：</w:t>
      </w:r>
      <w:r w:rsidRPr="00677EB3">
        <w:rPr>
          <w:rFonts w:eastAsia="標楷體"/>
          <w:sz w:val="26"/>
          <w:szCs w:val="26"/>
        </w:rPr>
        <w:sym w:font="Wingdings 2" w:char="F0A3"/>
      </w:r>
      <w:r w:rsidRPr="00677EB3">
        <w:rPr>
          <w:rFonts w:eastAsia="標楷體"/>
          <w:sz w:val="26"/>
          <w:szCs w:val="26"/>
        </w:rPr>
        <w:t>食物：</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藥品：</w:t>
      </w:r>
      <w:r w:rsidRPr="00677EB3">
        <w:rPr>
          <w:rFonts w:eastAsia="標楷體"/>
          <w:sz w:val="26"/>
          <w:szCs w:val="26"/>
        </w:rPr>
        <w:t xml:space="preserve">                             </w:t>
      </w:r>
    </w:p>
    <w:p w14:paraId="5356723D" w14:textId="77777777" w:rsidR="001B4308" w:rsidRPr="00677EB3" w:rsidRDefault="001B4308" w:rsidP="001B4308">
      <w:pPr>
        <w:spacing w:line="400" w:lineRule="exact"/>
        <w:ind w:leftChars="817" w:left="2416" w:hangingChars="175" w:hanging="455"/>
        <w:rPr>
          <w:rFonts w:eastAsia="標楷體"/>
          <w:sz w:val="26"/>
          <w:szCs w:val="26"/>
        </w:rPr>
      </w:pPr>
      <w:r w:rsidRPr="00677EB3">
        <w:rPr>
          <w:rFonts w:eastAsia="標楷體"/>
          <w:sz w:val="26"/>
          <w:szCs w:val="26"/>
        </w:rPr>
        <w:sym w:font="Wingdings 2" w:char="F0A3"/>
      </w:r>
      <w:r w:rsidRPr="00677EB3">
        <w:rPr>
          <w:rFonts w:eastAsia="標楷體"/>
          <w:sz w:val="26"/>
          <w:szCs w:val="26"/>
        </w:rPr>
        <w:t>動物</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花粉</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塵蟎</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其他</w:t>
      </w:r>
      <w:r w:rsidRPr="00677EB3">
        <w:rPr>
          <w:rFonts w:eastAsia="標楷體"/>
          <w:sz w:val="26"/>
          <w:szCs w:val="26"/>
        </w:rPr>
        <w:t xml:space="preserve">                            </w:t>
      </w:r>
    </w:p>
    <w:p w14:paraId="36697590" w14:textId="77777777" w:rsidR="001B4308" w:rsidRPr="00677EB3" w:rsidRDefault="001B4308" w:rsidP="001B4308">
      <w:pPr>
        <w:spacing w:line="400" w:lineRule="exact"/>
        <w:ind w:left="567" w:hanging="283"/>
        <w:rPr>
          <w:rFonts w:eastAsia="標楷體"/>
          <w:sz w:val="26"/>
          <w:szCs w:val="26"/>
        </w:rPr>
      </w:pPr>
      <w:r w:rsidRPr="00677EB3">
        <w:rPr>
          <w:rFonts w:eastAsia="標楷體"/>
          <w:sz w:val="26"/>
          <w:szCs w:val="26"/>
        </w:rPr>
        <w:t>(3)</w:t>
      </w:r>
      <w:r w:rsidRPr="00677EB3">
        <w:rPr>
          <w:rFonts w:eastAsia="標楷體"/>
          <w:sz w:val="26"/>
          <w:szCs w:val="26"/>
        </w:rPr>
        <w:t>有無下列疾病或狀況：</w:t>
      </w:r>
      <w:r w:rsidRPr="00677EB3">
        <w:rPr>
          <w:rFonts w:eastAsia="標楷體"/>
          <w:sz w:val="26"/>
          <w:szCs w:val="26"/>
        </w:rPr>
        <w:sym w:font="Wingdings 2" w:char="F0A3"/>
      </w:r>
      <w:r w:rsidRPr="00677EB3">
        <w:rPr>
          <w:rFonts w:eastAsia="標楷體"/>
          <w:sz w:val="26"/>
          <w:szCs w:val="26"/>
        </w:rPr>
        <w:t>無</w:t>
      </w:r>
      <w:r w:rsidRPr="00677EB3">
        <w:rPr>
          <w:rFonts w:eastAsia="標楷體"/>
          <w:sz w:val="26"/>
          <w:szCs w:val="26"/>
        </w:rPr>
        <w:t xml:space="preserve">  </w:t>
      </w:r>
      <w:r w:rsidRPr="00677EB3">
        <w:rPr>
          <w:rFonts w:eastAsia="標楷體"/>
          <w:sz w:val="26"/>
          <w:szCs w:val="26"/>
        </w:rPr>
        <w:t>，</w:t>
      </w:r>
      <w:r w:rsidRPr="00677EB3">
        <w:rPr>
          <w:rFonts w:eastAsia="標楷體"/>
          <w:sz w:val="26"/>
          <w:szCs w:val="26"/>
        </w:rPr>
        <w:sym w:font="Wingdings 2" w:char="F0A3"/>
      </w:r>
      <w:r w:rsidRPr="00677EB3">
        <w:rPr>
          <w:rFonts w:eastAsia="標楷體"/>
          <w:sz w:val="26"/>
          <w:szCs w:val="26"/>
        </w:rPr>
        <w:t>有</w:t>
      </w:r>
      <w:r w:rsidRPr="00677EB3">
        <w:rPr>
          <w:rFonts w:eastAsia="標楷體"/>
          <w:sz w:val="26"/>
          <w:szCs w:val="26"/>
        </w:rPr>
        <w:t>(</w:t>
      </w:r>
      <w:r w:rsidRPr="00677EB3">
        <w:rPr>
          <w:rFonts w:eastAsia="標楷體"/>
          <w:sz w:val="26"/>
          <w:szCs w:val="26"/>
        </w:rPr>
        <w:sym w:font="Wingdings 2" w:char="F0A3"/>
      </w:r>
      <w:r w:rsidRPr="00677EB3">
        <w:rPr>
          <w:rFonts w:eastAsia="標楷體"/>
          <w:sz w:val="26"/>
          <w:szCs w:val="26"/>
        </w:rPr>
        <w:t>氣喘</w:t>
      </w:r>
      <w:r w:rsidRPr="00677EB3">
        <w:rPr>
          <w:rFonts w:eastAsia="標楷體"/>
          <w:sz w:val="26"/>
          <w:szCs w:val="26"/>
        </w:rPr>
        <w:t xml:space="preserve"> </w:t>
      </w:r>
      <w:r w:rsidRPr="00677EB3">
        <w:rPr>
          <w:rFonts w:eastAsia="標楷體"/>
          <w:sz w:val="26"/>
          <w:szCs w:val="26"/>
        </w:rPr>
        <w:sym w:font="Wingdings 2" w:char="F0A3"/>
      </w:r>
      <w:proofErr w:type="gramStart"/>
      <w:r w:rsidRPr="00677EB3">
        <w:rPr>
          <w:rFonts w:eastAsia="標楷體"/>
          <w:sz w:val="26"/>
          <w:szCs w:val="26"/>
        </w:rPr>
        <w:t>癲</w:t>
      </w:r>
      <w:proofErr w:type="gramEnd"/>
      <w:r w:rsidRPr="00677EB3">
        <w:rPr>
          <w:rFonts w:eastAsia="標楷體"/>
          <w:sz w:val="26"/>
          <w:szCs w:val="26"/>
        </w:rPr>
        <w:t>癎</w:t>
      </w:r>
      <w:r w:rsidRPr="00677EB3">
        <w:rPr>
          <w:rFonts w:eastAsia="標楷體"/>
          <w:sz w:val="26"/>
          <w:szCs w:val="26"/>
        </w:rPr>
        <w:sym w:font="Wingdings 2" w:char="F0A3"/>
      </w:r>
      <w:r w:rsidRPr="00677EB3">
        <w:rPr>
          <w:rFonts w:eastAsia="標楷體"/>
          <w:sz w:val="26"/>
          <w:szCs w:val="26"/>
        </w:rPr>
        <w:t>蠶豆症</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心臟病</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蕁麻疹</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慢性支氣管炎</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異位性皮膚炎</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熱性痙攣</w:t>
      </w:r>
      <w:r w:rsidRPr="00677EB3">
        <w:rPr>
          <w:rFonts w:eastAsia="標楷體"/>
          <w:sz w:val="26"/>
          <w:szCs w:val="26"/>
        </w:rPr>
        <w:sym w:font="Wingdings 2" w:char="F0A3"/>
      </w:r>
      <w:r w:rsidRPr="00677EB3">
        <w:rPr>
          <w:rFonts w:eastAsia="標楷體"/>
          <w:sz w:val="26"/>
          <w:szCs w:val="26"/>
        </w:rPr>
        <w:t>慢性中耳炎</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唐氏症</w:t>
      </w:r>
      <w:r w:rsidRPr="00677EB3">
        <w:rPr>
          <w:rFonts w:eastAsia="標楷體"/>
          <w:sz w:val="26"/>
          <w:szCs w:val="26"/>
        </w:rPr>
        <w:sym w:font="Wingdings 2" w:char="F0A3"/>
      </w:r>
      <w:r w:rsidRPr="00677EB3">
        <w:rPr>
          <w:rFonts w:eastAsia="標楷體"/>
          <w:sz w:val="26"/>
          <w:szCs w:val="26"/>
        </w:rPr>
        <w:t>早產</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腦性麻痺</w:t>
      </w:r>
      <w:r w:rsidRPr="00677EB3">
        <w:rPr>
          <w:rFonts w:eastAsia="標楷體"/>
          <w:sz w:val="26"/>
          <w:szCs w:val="26"/>
        </w:rPr>
        <w:sym w:font="Wingdings 2" w:char="F0A3"/>
      </w:r>
      <w:r w:rsidRPr="00677EB3">
        <w:rPr>
          <w:rFonts w:eastAsia="標楷體"/>
          <w:sz w:val="26"/>
          <w:szCs w:val="26"/>
        </w:rPr>
        <w:t>發展遲緩</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自閉症</w:t>
      </w:r>
      <w:r w:rsidRPr="00677EB3">
        <w:rPr>
          <w:rFonts w:eastAsia="標楷體"/>
          <w:sz w:val="26"/>
          <w:szCs w:val="26"/>
        </w:rPr>
        <w:sym w:font="Wingdings 2" w:char="F0A3"/>
      </w:r>
      <w:r w:rsidRPr="00677EB3">
        <w:rPr>
          <w:rFonts w:eastAsia="標楷體"/>
          <w:sz w:val="26"/>
          <w:szCs w:val="26"/>
        </w:rPr>
        <w:t>過動</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聽障</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視障</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 xml:space="preserve">其他：　　　　　　　　</w:t>
      </w:r>
      <w:r w:rsidRPr="00677EB3">
        <w:rPr>
          <w:rFonts w:eastAsia="標楷體"/>
          <w:sz w:val="26"/>
          <w:szCs w:val="26"/>
        </w:rPr>
        <w:t xml:space="preserve">  </w:t>
      </w:r>
      <w:r w:rsidRPr="00677EB3">
        <w:rPr>
          <w:rFonts w:eastAsia="標楷體"/>
          <w:sz w:val="26"/>
          <w:szCs w:val="26"/>
        </w:rPr>
        <w:t xml:space="preserve">　　</w:t>
      </w:r>
      <w:r w:rsidRPr="00677EB3">
        <w:rPr>
          <w:rFonts w:eastAsia="標楷體"/>
          <w:sz w:val="26"/>
          <w:szCs w:val="26"/>
        </w:rPr>
        <w:t xml:space="preserve">                             </w:t>
      </w:r>
    </w:p>
    <w:p w14:paraId="06CFE245" w14:textId="77777777" w:rsidR="001B4308" w:rsidRPr="00677EB3" w:rsidRDefault="001B4308" w:rsidP="001B4308">
      <w:pPr>
        <w:spacing w:line="400" w:lineRule="exact"/>
        <w:ind w:left="285"/>
        <w:rPr>
          <w:rFonts w:eastAsia="標楷體"/>
          <w:sz w:val="26"/>
          <w:szCs w:val="26"/>
        </w:rPr>
      </w:pPr>
      <w:r w:rsidRPr="00677EB3">
        <w:rPr>
          <w:rFonts w:eastAsia="標楷體"/>
          <w:sz w:val="26"/>
          <w:szCs w:val="26"/>
        </w:rPr>
        <w:t>(4)</w:t>
      </w:r>
      <w:proofErr w:type="gramStart"/>
      <w:r w:rsidRPr="00677EB3">
        <w:rPr>
          <w:rFonts w:eastAsia="標楷體"/>
          <w:sz w:val="26"/>
          <w:szCs w:val="26"/>
        </w:rPr>
        <w:t>照護應注意事項</w:t>
      </w:r>
      <w:proofErr w:type="gramEnd"/>
      <w:r w:rsidRPr="00677EB3">
        <w:rPr>
          <w:rFonts w:eastAsia="標楷體"/>
          <w:sz w:val="26"/>
          <w:szCs w:val="26"/>
        </w:rPr>
        <w:t>：</w:t>
      </w:r>
      <w:r w:rsidRPr="00677EB3">
        <w:rPr>
          <w:rFonts w:eastAsia="標楷體"/>
          <w:sz w:val="26"/>
          <w:szCs w:val="26"/>
        </w:rPr>
        <w:t xml:space="preserve">                                                             </w:t>
      </w:r>
    </w:p>
    <w:p w14:paraId="70281315" w14:textId="77777777" w:rsidR="001B4308" w:rsidRPr="00677EB3" w:rsidRDefault="001B4308" w:rsidP="001B4308">
      <w:pPr>
        <w:spacing w:line="400" w:lineRule="exact"/>
        <w:ind w:left="285"/>
        <w:rPr>
          <w:rFonts w:eastAsia="標楷體"/>
          <w:sz w:val="26"/>
          <w:szCs w:val="26"/>
        </w:rPr>
      </w:pPr>
      <w:r w:rsidRPr="00677EB3">
        <w:rPr>
          <w:rFonts w:eastAsia="標楷體"/>
          <w:sz w:val="26"/>
          <w:szCs w:val="26"/>
        </w:rPr>
        <w:t>(5)</w:t>
      </w:r>
      <w:r w:rsidRPr="00677EB3">
        <w:rPr>
          <w:rFonts w:eastAsia="標楷體"/>
          <w:sz w:val="26"/>
          <w:szCs w:val="26"/>
        </w:rPr>
        <w:t>特殊飲食習慣：</w:t>
      </w:r>
      <w:r w:rsidRPr="00677EB3">
        <w:rPr>
          <w:rFonts w:eastAsia="標楷體"/>
          <w:sz w:val="26"/>
          <w:szCs w:val="26"/>
        </w:rPr>
        <w:sym w:font="Wingdings 2" w:char="F0A3"/>
      </w:r>
      <w:r w:rsidRPr="00677EB3">
        <w:rPr>
          <w:rFonts w:eastAsia="標楷體"/>
          <w:sz w:val="26"/>
          <w:szCs w:val="26"/>
        </w:rPr>
        <w:t xml:space="preserve">無　</w:t>
      </w:r>
      <w:r w:rsidRPr="00677EB3">
        <w:rPr>
          <w:rFonts w:eastAsia="標楷體"/>
          <w:sz w:val="26"/>
          <w:szCs w:val="26"/>
        </w:rPr>
        <w:sym w:font="Wingdings 2" w:char="F0A3"/>
      </w:r>
      <w:r w:rsidRPr="00677EB3">
        <w:rPr>
          <w:rFonts w:eastAsia="標楷體"/>
          <w:sz w:val="26"/>
          <w:szCs w:val="26"/>
        </w:rPr>
        <w:t>有</w:t>
      </w:r>
      <w:r w:rsidRPr="00677EB3">
        <w:rPr>
          <w:rFonts w:eastAsia="標楷體"/>
          <w:sz w:val="26"/>
          <w:szCs w:val="26"/>
        </w:rPr>
        <w:t xml:space="preserve">                                                     </w:t>
      </w:r>
    </w:p>
    <w:p w14:paraId="4C70F84D" w14:textId="77777777" w:rsidR="001B4308" w:rsidRPr="00677EB3" w:rsidRDefault="001B4308" w:rsidP="001B4308">
      <w:pPr>
        <w:spacing w:line="400" w:lineRule="exact"/>
        <w:ind w:left="285"/>
        <w:rPr>
          <w:rFonts w:eastAsia="標楷體"/>
          <w:sz w:val="26"/>
          <w:szCs w:val="26"/>
        </w:rPr>
      </w:pPr>
      <w:r w:rsidRPr="00677EB3">
        <w:rPr>
          <w:rFonts w:eastAsia="標楷體"/>
          <w:sz w:val="26"/>
          <w:szCs w:val="26"/>
        </w:rPr>
        <w:t>(6)</w:t>
      </w:r>
      <w:r w:rsidRPr="00677EB3">
        <w:rPr>
          <w:rFonts w:eastAsia="標楷體"/>
          <w:sz w:val="26"/>
          <w:szCs w:val="26"/>
        </w:rPr>
        <w:t>曾接外科手術</w:t>
      </w:r>
      <w:r w:rsidRPr="00677EB3">
        <w:rPr>
          <w:rFonts w:eastAsia="標楷體"/>
          <w:sz w:val="26"/>
          <w:szCs w:val="26"/>
        </w:rPr>
        <w:sym w:font="Wingdings 2" w:char="F0A3"/>
      </w:r>
      <w:r w:rsidRPr="00677EB3">
        <w:rPr>
          <w:rFonts w:eastAsia="標楷體"/>
          <w:sz w:val="26"/>
          <w:szCs w:val="26"/>
        </w:rPr>
        <w:t>無</w:t>
      </w:r>
      <w:r w:rsidRPr="00677EB3">
        <w:rPr>
          <w:rFonts w:eastAsia="標楷體"/>
          <w:sz w:val="26"/>
          <w:szCs w:val="26"/>
        </w:rPr>
        <w:t xml:space="preserve">  </w:t>
      </w:r>
      <w:r w:rsidRPr="00677EB3">
        <w:rPr>
          <w:rFonts w:eastAsia="標楷體"/>
          <w:sz w:val="26"/>
          <w:szCs w:val="26"/>
        </w:rPr>
        <w:sym w:font="Wingdings 2" w:char="F0A3"/>
      </w:r>
      <w:r w:rsidRPr="00677EB3">
        <w:rPr>
          <w:rFonts w:eastAsia="標楷體"/>
          <w:sz w:val="26"/>
          <w:szCs w:val="26"/>
        </w:rPr>
        <w:t>有，病名：</w:t>
      </w:r>
      <w:r w:rsidRPr="00677EB3">
        <w:rPr>
          <w:rFonts w:eastAsia="標楷體"/>
          <w:sz w:val="26"/>
          <w:szCs w:val="26"/>
        </w:rPr>
        <w:t xml:space="preserve">                </w:t>
      </w:r>
      <w:r w:rsidRPr="00677EB3">
        <w:rPr>
          <w:rFonts w:eastAsia="標楷體"/>
          <w:sz w:val="26"/>
          <w:szCs w:val="26"/>
        </w:rPr>
        <w:t>，</w:t>
      </w:r>
      <w:proofErr w:type="gramStart"/>
      <w:r w:rsidRPr="00677EB3">
        <w:rPr>
          <w:rFonts w:eastAsia="標楷體"/>
          <w:sz w:val="26"/>
          <w:szCs w:val="26"/>
        </w:rPr>
        <w:t>照護須注意事項</w:t>
      </w:r>
      <w:proofErr w:type="gramEnd"/>
      <w:r w:rsidRPr="00677EB3">
        <w:rPr>
          <w:rFonts w:eastAsia="標楷體"/>
          <w:sz w:val="26"/>
          <w:szCs w:val="26"/>
        </w:rPr>
        <w:t>：</w:t>
      </w:r>
      <w:r w:rsidRPr="00677EB3">
        <w:rPr>
          <w:rFonts w:eastAsia="標楷體"/>
          <w:sz w:val="26"/>
          <w:szCs w:val="26"/>
        </w:rPr>
        <w:t xml:space="preserve">                                </w:t>
      </w:r>
    </w:p>
    <w:p w14:paraId="24F27C90" w14:textId="77777777" w:rsidR="001B4308" w:rsidRPr="00677EB3" w:rsidRDefault="001B4308" w:rsidP="001B4308">
      <w:pPr>
        <w:spacing w:line="400" w:lineRule="exact"/>
        <w:ind w:left="285"/>
        <w:rPr>
          <w:rFonts w:eastAsia="標楷體"/>
          <w:sz w:val="26"/>
          <w:szCs w:val="26"/>
        </w:rPr>
      </w:pPr>
      <w:r w:rsidRPr="00677EB3">
        <w:rPr>
          <w:rFonts w:eastAsia="標楷體"/>
          <w:sz w:val="26"/>
          <w:szCs w:val="26"/>
        </w:rPr>
        <w:t>(7)</w:t>
      </w:r>
      <w:r w:rsidRPr="00677EB3">
        <w:rPr>
          <w:rFonts w:eastAsia="標楷體"/>
          <w:sz w:val="26"/>
          <w:szCs w:val="26"/>
        </w:rPr>
        <w:t>其他應注意的健康狀況：</w:t>
      </w:r>
      <w:r w:rsidRPr="00677EB3">
        <w:rPr>
          <w:rFonts w:eastAsia="標楷體"/>
          <w:sz w:val="26"/>
          <w:szCs w:val="26"/>
        </w:rPr>
        <w:t xml:space="preserve">                                                       </w:t>
      </w:r>
    </w:p>
    <w:p w14:paraId="05A16AF2" w14:textId="77777777" w:rsidR="001B4308" w:rsidRPr="00677EB3" w:rsidRDefault="001B4308" w:rsidP="001B4308">
      <w:pPr>
        <w:spacing w:line="400" w:lineRule="exact"/>
        <w:rPr>
          <w:rFonts w:eastAsia="標楷體"/>
          <w:sz w:val="26"/>
          <w:szCs w:val="26"/>
        </w:rPr>
      </w:pPr>
      <w:r w:rsidRPr="00677EB3">
        <w:rPr>
          <w:rFonts w:eastAsia="標楷體"/>
          <w:sz w:val="26"/>
          <w:szCs w:val="26"/>
        </w:rPr>
        <w:t>2.</w:t>
      </w:r>
      <w:r w:rsidR="0018701F" w:rsidRPr="00677EB3">
        <w:rPr>
          <w:rFonts w:eastAsia="標楷體"/>
          <w:sz w:val="26"/>
          <w:szCs w:val="26"/>
        </w:rPr>
        <w:t>收托兒童</w:t>
      </w:r>
      <w:r w:rsidRPr="00677EB3">
        <w:rPr>
          <w:rFonts w:eastAsia="標楷體"/>
          <w:sz w:val="26"/>
          <w:szCs w:val="26"/>
        </w:rPr>
        <w:t>接種疫苗：</w:t>
      </w:r>
      <w:r w:rsidRPr="00677EB3">
        <w:rPr>
          <w:rFonts w:eastAsia="標楷體"/>
          <w:sz w:val="26"/>
          <w:szCs w:val="26"/>
        </w:rPr>
        <w:sym w:font="Wingdings 2" w:char="F0A3"/>
      </w:r>
      <w:r w:rsidRPr="00677EB3">
        <w:rPr>
          <w:rFonts w:eastAsia="標楷體"/>
          <w:sz w:val="26"/>
          <w:szCs w:val="26"/>
        </w:rPr>
        <w:t>家長自行處理；</w:t>
      </w:r>
      <w:r w:rsidRPr="00677EB3">
        <w:rPr>
          <w:rFonts w:eastAsia="標楷體"/>
          <w:sz w:val="26"/>
          <w:szCs w:val="26"/>
        </w:rPr>
        <w:sym w:font="Wingdings 2" w:char="F0A3"/>
      </w:r>
      <w:r w:rsidRPr="00677EB3">
        <w:rPr>
          <w:rFonts w:eastAsia="標楷體"/>
          <w:sz w:val="26"/>
          <w:szCs w:val="26"/>
        </w:rPr>
        <w:t>其他</w:t>
      </w:r>
      <w:r w:rsidRPr="00677EB3">
        <w:rPr>
          <w:rFonts w:eastAsia="標楷體"/>
          <w:sz w:val="26"/>
          <w:szCs w:val="26"/>
        </w:rPr>
        <w:t xml:space="preserve">:                                          </w:t>
      </w:r>
    </w:p>
    <w:p w14:paraId="1C907618" w14:textId="77777777" w:rsidR="001B4308" w:rsidRPr="00677EB3" w:rsidRDefault="001B4308" w:rsidP="001B4308">
      <w:pPr>
        <w:spacing w:line="400" w:lineRule="exact"/>
        <w:ind w:left="2340" w:hangingChars="900" w:hanging="2340"/>
        <w:rPr>
          <w:rFonts w:eastAsia="標楷體"/>
          <w:sz w:val="26"/>
          <w:szCs w:val="26"/>
        </w:rPr>
      </w:pPr>
      <w:r w:rsidRPr="00677EB3">
        <w:rPr>
          <w:rFonts w:eastAsia="標楷體"/>
          <w:sz w:val="26"/>
          <w:szCs w:val="26"/>
        </w:rPr>
        <w:t>3.</w:t>
      </w:r>
      <w:r w:rsidR="0018701F" w:rsidRPr="00677EB3">
        <w:rPr>
          <w:rFonts w:eastAsia="標楷體"/>
          <w:sz w:val="26"/>
          <w:szCs w:val="26"/>
        </w:rPr>
        <w:t>收托兒童</w:t>
      </w:r>
      <w:r w:rsidRPr="00677EB3">
        <w:rPr>
          <w:rFonts w:eastAsia="標楷體"/>
          <w:sz w:val="26"/>
          <w:szCs w:val="26"/>
        </w:rPr>
        <w:t>生病就醫：</w:t>
      </w:r>
      <w:r w:rsidRPr="00677EB3">
        <w:rPr>
          <w:rFonts w:eastAsia="標楷體"/>
          <w:sz w:val="26"/>
          <w:szCs w:val="26"/>
        </w:rPr>
        <w:sym w:font="Wingdings 2" w:char="F0A3"/>
      </w:r>
      <w:r w:rsidRPr="00677EB3">
        <w:rPr>
          <w:rFonts w:eastAsia="標楷體"/>
          <w:sz w:val="26"/>
          <w:szCs w:val="26"/>
        </w:rPr>
        <w:t>聯絡家長，由家長自行送</w:t>
      </w:r>
      <w:proofErr w:type="gramStart"/>
      <w:r w:rsidRPr="00677EB3">
        <w:rPr>
          <w:rFonts w:eastAsia="標楷體"/>
          <w:sz w:val="26"/>
          <w:szCs w:val="26"/>
        </w:rPr>
        <w:t>醫</w:t>
      </w:r>
      <w:proofErr w:type="gramEnd"/>
    </w:p>
    <w:p w14:paraId="6D0F48B0" w14:textId="77777777" w:rsidR="001B4308" w:rsidRPr="00677EB3" w:rsidRDefault="001B4308" w:rsidP="001B4308">
      <w:pPr>
        <w:spacing w:line="400" w:lineRule="exact"/>
        <w:ind w:firstLineChars="981" w:firstLine="2551"/>
        <w:rPr>
          <w:rFonts w:eastAsia="標楷體"/>
          <w:sz w:val="26"/>
          <w:szCs w:val="26"/>
        </w:rPr>
      </w:pPr>
      <w:r w:rsidRPr="00677EB3">
        <w:rPr>
          <w:rFonts w:eastAsia="標楷體"/>
          <w:sz w:val="26"/>
          <w:szCs w:val="26"/>
        </w:rPr>
        <w:sym w:font="Wingdings 2" w:char="F0A3"/>
      </w:r>
      <w:r w:rsidRPr="00677EB3">
        <w:rPr>
          <w:rFonts w:eastAsia="標楷體"/>
          <w:sz w:val="26"/>
          <w:szCs w:val="26"/>
        </w:rPr>
        <w:t>緊急時請先聯絡家長再由托育人員送</w:t>
      </w:r>
      <w:proofErr w:type="gramStart"/>
      <w:r w:rsidRPr="00677EB3">
        <w:rPr>
          <w:rFonts w:eastAsia="標楷體"/>
          <w:sz w:val="26"/>
          <w:szCs w:val="26"/>
        </w:rPr>
        <w:t>醫</w:t>
      </w:r>
      <w:proofErr w:type="gramEnd"/>
    </w:p>
    <w:p w14:paraId="7E647D32" w14:textId="77777777" w:rsidR="001B4308" w:rsidRPr="00677EB3" w:rsidRDefault="001B4308" w:rsidP="001B4308">
      <w:pPr>
        <w:spacing w:line="400" w:lineRule="exact"/>
        <w:ind w:firstLineChars="981" w:firstLine="2551"/>
        <w:rPr>
          <w:rFonts w:eastAsia="標楷體"/>
          <w:sz w:val="26"/>
          <w:szCs w:val="26"/>
        </w:rPr>
      </w:pPr>
      <w:r w:rsidRPr="00677EB3">
        <w:rPr>
          <w:rFonts w:eastAsia="標楷體"/>
          <w:sz w:val="26"/>
          <w:szCs w:val="26"/>
        </w:rPr>
        <w:sym w:font="Wingdings 2" w:char="F0A3"/>
      </w:r>
      <w:r w:rsidRPr="00677EB3">
        <w:rPr>
          <w:rFonts w:eastAsia="標楷體"/>
          <w:sz w:val="26"/>
          <w:szCs w:val="26"/>
        </w:rPr>
        <w:t>其他</w:t>
      </w:r>
      <w:r w:rsidRPr="00677EB3">
        <w:rPr>
          <w:rFonts w:eastAsia="標楷體"/>
          <w:sz w:val="26"/>
          <w:szCs w:val="26"/>
        </w:rPr>
        <w:t xml:space="preserve">                         </w:t>
      </w:r>
    </w:p>
    <w:p w14:paraId="7023F1B4" w14:textId="77777777" w:rsidR="001B4308" w:rsidRPr="00677EB3" w:rsidRDefault="001B4308" w:rsidP="001B4308">
      <w:pPr>
        <w:spacing w:line="400" w:lineRule="exact"/>
        <w:rPr>
          <w:rFonts w:eastAsia="標楷體"/>
          <w:sz w:val="26"/>
          <w:szCs w:val="26"/>
        </w:rPr>
      </w:pPr>
      <w:r w:rsidRPr="00677EB3">
        <w:rPr>
          <w:rFonts w:eastAsia="標楷體"/>
          <w:sz w:val="26"/>
          <w:szCs w:val="26"/>
        </w:rPr>
        <w:t>4.</w:t>
      </w:r>
      <w:r w:rsidRPr="00677EB3">
        <w:rPr>
          <w:rFonts w:eastAsia="標楷體"/>
          <w:sz w:val="26"/>
          <w:szCs w:val="26"/>
        </w:rPr>
        <w:sym w:font="Wingdings 2" w:char="F0A3"/>
      </w:r>
      <w:r w:rsidRPr="00677EB3">
        <w:rPr>
          <w:rFonts w:eastAsia="標楷體"/>
          <w:sz w:val="26"/>
          <w:szCs w:val="26"/>
        </w:rPr>
        <w:t>指定就醫之醫院：</w:t>
      </w:r>
      <w:r w:rsidRPr="00677EB3">
        <w:rPr>
          <w:rFonts w:eastAsia="標楷體"/>
          <w:sz w:val="26"/>
          <w:szCs w:val="26"/>
        </w:rPr>
        <w:t xml:space="preserve">  </w:t>
      </w:r>
    </w:p>
    <w:p w14:paraId="2DFC810D" w14:textId="77777777" w:rsidR="001B4308" w:rsidRPr="00677EB3" w:rsidRDefault="001B4308" w:rsidP="001B4308">
      <w:pPr>
        <w:spacing w:line="400" w:lineRule="exact"/>
        <w:ind w:left="285"/>
        <w:rPr>
          <w:rFonts w:eastAsia="標楷體"/>
          <w:sz w:val="26"/>
          <w:szCs w:val="26"/>
        </w:rPr>
      </w:pPr>
      <w:r w:rsidRPr="00677EB3">
        <w:rPr>
          <w:rFonts w:eastAsia="標楷體"/>
          <w:sz w:val="26"/>
          <w:szCs w:val="26"/>
        </w:rPr>
        <w:t>(1)__________________</w:t>
      </w:r>
      <w:r w:rsidRPr="00677EB3">
        <w:rPr>
          <w:rFonts w:eastAsia="標楷體"/>
          <w:sz w:val="26"/>
          <w:szCs w:val="26"/>
        </w:rPr>
        <w:t>地址：</w:t>
      </w:r>
      <w:r w:rsidRPr="00677EB3">
        <w:rPr>
          <w:rFonts w:eastAsia="標楷體"/>
          <w:sz w:val="26"/>
          <w:szCs w:val="26"/>
        </w:rPr>
        <w:t xml:space="preserve">_____________________ </w:t>
      </w:r>
      <w:r w:rsidRPr="00677EB3">
        <w:rPr>
          <w:rFonts w:eastAsia="標楷體"/>
          <w:sz w:val="26"/>
          <w:szCs w:val="26"/>
        </w:rPr>
        <w:t>電話：</w:t>
      </w:r>
      <w:r w:rsidRPr="00677EB3">
        <w:rPr>
          <w:rFonts w:eastAsia="標楷體"/>
          <w:sz w:val="26"/>
          <w:szCs w:val="26"/>
        </w:rPr>
        <w:t>_______________</w:t>
      </w:r>
    </w:p>
    <w:p w14:paraId="4AEF9089" w14:textId="77777777" w:rsidR="001B4308" w:rsidRPr="00677EB3" w:rsidRDefault="001B4308" w:rsidP="001B4308">
      <w:pPr>
        <w:spacing w:line="400" w:lineRule="exact"/>
        <w:ind w:firstLineChars="300" w:firstLine="780"/>
        <w:rPr>
          <w:rFonts w:eastAsia="標楷體"/>
          <w:sz w:val="26"/>
          <w:szCs w:val="26"/>
        </w:rPr>
      </w:pPr>
      <w:r w:rsidRPr="00677EB3">
        <w:rPr>
          <w:rFonts w:eastAsia="標楷體"/>
          <w:sz w:val="26"/>
          <w:szCs w:val="26"/>
        </w:rPr>
        <w:t>主治醫師：</w:t>
      </w:r>
      <w:r w:rsidRPr="00677EB3">
        <w:rPr>
          <w:rFonts w:eastAsia="標楷體"/>
          <w:sz w:val="26"/>
          <w:szCs w:val="26"/>
        </w:rPr>
        <w:t xml:space="preserve">                      </w:t>
      </w:r>
    </w:p>
    <w:p w14:paraId="6388B62D" w14:textId="77777777" w:rsidR="001B4308" w:rsidRPr="00677EB3" w:rsidRDefault="001B4308" w:rsidP="001B4308">
      <w:pPr>
        <w:spacing w:line="400" w:lineRule="exact"/>
        <w:ind w:left="285"/>
        <w:rPr>
          <w:rFonts w:eastAsia="標楷體"/>
          <w:sz w:val="26"/>
          <w:szCs w:val="26"/>
        </w:rPr>
      </w:pPr>
      <w:r w:rsidRPr="00677EB3">
        <w:rPr>
          <w:rFonts w:eastAsia="標楷體"/>
          <w:sz w:val="26"/>
          <w:szCs w:val="26"/>
        </w:rPr>
        <w:t>(2)__________________</w:t>
      </w:r>
      <w:r w:rsidRPr="00677EB3">
        <w:rPr>
          <w:rFonts w:eastAsia="標楷體"/>
          <w:sz w:val="26"/>
          <w:szCs w:val="26"/>
        </w:rPr>
        <w:t>地址：</w:t>
      </w:r>
      <w:r w:rsidRPr="00677EB3">
        <w:rPr>
          <w:rFonts w:eastAsia="標楷體"/>
          <w:sz w:val="26"/>
          <w:szCs w:val="26"/>
        </w:rPr>
        <w:t xml:space="preserve">_____________________ </w:t>
      </w:r>
      <w:r w:rsidRPr="00677EB3">
        <w:rPr>
          <w:rFonts w:eastAsia="標楷體"/>
          <w:sz w:val="26"/>
          <w:szCs w:val="26"/>
        </w:rPr>
        <w:t>電話：</w:t>
      </w:r>
      <w:r w:rsidRPr="00677EB3">
        <w:rPr>
          <w:rFonts w:eastAsia="標楷體"/>
          <w:sz w:val="26"/>
          <w:szCs w:val="26"/>
        </w:rPr>
        <w:t>_______________</w:t>
      </w:r>
    </w:p>
    <w:p w14:paraId="0EC1D775" w14:textId="77777777" w:rsidR="001B4308" w:rsidRPr="00677EB3" w:rsidRDefault="001B4308" w:rsidP="001B4308">
      <w:pPr>
        <w:spacing w:line="400" w:lineRule="exact"/>
        <w:ind w:firstLineChars="300" w:firstLine="780"/>
        <w:rPr>
          <w:rFonts w:eastAsia="標楷體"/>
          <w:sz w:val="26"/>
          <w:szCs w:val="26"/>
        </w:rPr>
      </w:pPr>
      <w:r w:rsidRPr="00677EB3">
        <w:rPr>
          <w:rFonts w:eastAsia="標楷體"/>
          <w:sz w:val="26"/>
          <w:szCs w:val="26"/>
        </w:rPr>
        <w:t>主治醫師：</w:t>
      </w:r>
      <w:r w:rsidRPr="00677EB3">
        <w:rPr>
          <w:rFonts w:eastAsia="標楷體"/>
          <w:sz w:val="26"/>
          <w:szCs w:val="26"/>
        </w:rPr>
        <w:t xml:space="preserve">                      </w:t>
      </w:r>
    </w:p>
    <w:p w14:paraId="3D7367B0" w14:textId="77777777" w:rsidR="001B4308" w:rsidRPr="00677EB3" w:rsidRDefault="001B4308" w:rsidP="001B4308">
      <w:pPr>
        <w:spacing w:line="400" w:lineRule="exact"/>
        <w:ind w:left="285"/>
        <w:rPr>
          <w:rFonts w:eastAsia="標楷體"/>
          <w:sz w:val="26"/>
          <w:szCs w:val="26"/>
        </w:rPr>
      </w:pPr>
      <w:r w:rsidRPr="00677EB3">
        <w:rPr>
          <w:rFonts w:eastAsia="標楷體"/>
          <w:sz w:val="26"/>
          <w:szCs w:val="26"/>
        </w:rPr>
        <w:t>(3)__________________</w:t>
      </w:r>
      <w:r w:rsidRPr="00677EB3">
        <w:rPr>
          <w:rFonts w:eastAsia="標楷體"/>
          <w:sz w:val="26"/>
          <w:szCs w:val="26"/>
        </w:rPr>
        <w:t>地址：</w:t>
      </w:r>
      <w:r w:rsidRPr="00677EB3">
        <w:rPr>
          <w:rFonts w:eastAsia="標楷體"/>
          <w:sz w:val="26"/>
          <w:szCs w:val="26"/>
        </w:rPr>
        <w:t xml:space="preserve">_____________________ </w:t>
      </w:r>
      <w:r w:rsidRPr="00677EB3">
        <w:rPr>
          <w:rFonts w:eastAsia="標楷體"/>
          <w:sz w:val="26"/>
          <w:szCs w:val="26"/>
        </w:rPr>
        <w:t>電話：</w:t>
      </w:r>
      <w:r w:rsidRPr="00677EB3">
        <w:rPr>
          <w:rFonts w:eastAsia="標楷體"/>
          <w:sz w:val="26"/>
          <w:szCs w:val="26"/>
        </w:rPr>
        <w:t>_______________</w:t>
      </w:r>
    </w:p>
    <w:p w14:paraId="0F5DB005" w14:textId="77777777" w:rsidR="001B4308" w:rsidRPr="00677EB3" w:rsidRDefault="001B4308" w:rsidP="001B4308">
      <w:pPr>
        <w:spacing w:line="400" w:lineRule="exact"/>
        <w:ind w:leftChars="50" w:left="120" w:firstLineChars="250" w:firstLine="650"/>
        <w:rPr>
          <w:rFonts w:eastAsia="標楷體"/>
          <w:sz w:val="26"/>
          <w:szCs w:val="26"/>
        </w:rPr>
      </w:pPr>
      <w:r w:rsidRPr="00677EB3">
        <w:rPr>
          <w:rFonts w:eastAsia="標楷體"/>
          <w:sz w:val="26"/>
          <w:szCs w:val="26"/>
        </w:rPr>
        <w:t>主治醫師：</w:t>
      </w:r>
      <w:r w:rsidRPr="00677EB3">
        <w:rPr>
          <w:rFonts w:eastAsia="標楷體"/>
          <w:sz w:val="26"/>
          <w:szCs w:val="26"/>
        </w:rPr>
        <w:t xml:space="preserve">   </w:t>
      </w:r>
      <w:r w:rsidRPr="00677EB3">
        <w:rPr>
          <w:rFonts w:eastAsia="標楷體"/>
          <w:sz w:val="26"/>
          <w:szCs w:val="26"/>
        </w:rPr>
        <w:br/>
      </w:r>
      <w:r w:rsidRPr="00677EB3">
        <w:rPr>
          <w:rFonts w:eastAsia="標楷體"/>
          <w:sz w:val="26"/>
          <w:szCs w:val="26"/>
        </w:rPr>
        <w:sym w:font="Wingdings 2" w:char="F0A3"/>
      </w:r>
      <w:r w:rsidRPr="00677EB3">
        <w:rPr>
          <w:rFonts w:eastAsia="標楷體"/>
          <w:sz w:val="26"/>
          <w:szCs w:val="26"/>
        </w:rPr>
        <w:t>未指定就醫之醫院。</w:t>
      </w:r>
      <w:r w:rsidRPr="00677EB3">
        <w:rPr>
          <w:rFonts w:eastAsia="標楷體"/>
          <w:sz w:val="26"/>
          <w:szCs w:val="26"/>
        </w:rPr>
        <w:t xml:space="preserve">                   </w:t>
      </w:r>
    </w:p>
    <w:p w14:paraId="18366492" w14:textId="77777777" w:rsidR="001B4308" w:rsidRPr="00677EB3" w:rsidRDefault="001B4308" w:rsidP="00424A54">
      <w:pPr>
        <w:spacing w:line="400" w:lineRule="exact"/>
        <w:ind w:left="283" w:hangingChars="109" w:hanging="283"/>
        <w:rPr>
          <w:rFonts w:eastAsia="標楷體"/>
          <w:sz w:val="26"/>
          <w:szCs w:val="26"/>
        </w:rPr>
      </w:pPr>
      <w:r w:rsidRPr="00677EB3">
        <w:rPr>
          <w:rFonts w:eastAsia="標楷體"/>
          <w:sz w:val="26"/>
          <w:szCs w:val="26"/>
        </w:rPr>
        <w:t>5.</w:t>
      </w:r>
      <w:r w:rsidR="0018701F" w:rsidRPr="00677EB3">
        <w:rPr>
          <w:rFonts w:eastAsia="標楷體"/>
          <w:sz w:val="26"/>
          <w:szCs w:val="26"/>
        </w:rPr>
        <w:t>收托兒童</w:t>
      </w:r>
      <w:r w:rsidRPr="00677EB3">
        <w:rPr>
          <w:rFonts w:eastAsia="標楷體"/>
          <w:sz w:val="26"/>
          <w:szCs w:val="26"/>
        </w:rPr>
        <w:t>若有疾病，應先告知，並教導緊急處理有關事項，若屬非人為及突發重病，概非托育人員之責任。</w:t>
      </w:r>
    </w:p>
    <w:p w14:paraId="79BCE3B7" w14:textId="77777777" w:rsidR="001B4308" w:rsidRPr="00677EB3" w:rsidRDefault="001B4308" w:rsidP="001B4308">
      <w:pPr>
        <w:spacing w:line="400" w:lineRule="exact"/>
        <w:rPr>
          <w:rFonts w:eastAsia="標楷體"/>
          <w:sz w:val="26"/>
          <w:szCs w:val="26"/>
        </w:rPr>
      </w:pPr>
      <w:r w:rsidRPr="00677EB3">
        <w:rPr>
          <w:rFonts w:eastAsia="標楷體"/>
          <w:sz w:val="26"/>
          <w:szCs w:val="26"/>
        </w:rPr>
        <w:t>6.</w:t>
      </w:r>
      <w:r w:rsidRPr="00677EB3">
        <w:rPr>
          <w:rFonts w:eastAsia="標楷體"/>
          <w:sz w:val="26"/>
          <w:szCs w:val="26"/>
        </w:rPr>
        <w:t>您給托育人員的叮嚀：</w:t>
      </w:r>
      <w:r w:rsidRPr="00677EB3">
        <w:rPr>
          <w:rFonts w:eastAsia="標楷體"/>
          <w:sz w:val="26"/>
          <w:szCs w:val="26"/>
        </w:rPr>
        <w:t xml:space="preserve"> </w:t>
      </w:r>
    </w:p>
    <w:p w14:paraId="5E78E9E6" w14:textId="77777777" w:rsidR="001B4308" w:rsidRPr="00677EB3" w:rsidRDefault="001B4308" w:rsidP="001B4308">
      <w:pPr>
        <w:spacing w:line="400" w:lineRule="exact"/>
        <w:rPr>
          <w:rFonts w:eastAsia="標楷體"/>
          <w:sz w:val="26"/>
          <w:szCs w:val="26"/>
        </w:rPr>
      </w:pPr>
      <w:r w:rsidRPr="00677EB3">
        <w:rPr>
          <w:rFonts w:eastAsia="標楷體"/>
          <w:sz w:val="26"/>
          <w:szCs w:val="26"/>
        </w:rPr>
        <w:t xml:space="preserve">                                                                                    </w:t>
      </w:r>
    </w:p>
    <w:p w14:paraId="5FB217A9" w14:textId="77777777" w:rsidR="001B4308" w:rsidRPr="00677EB3" w:rsidRDefault="001B4308" w:rsidP="001B4308">
      <w:pPr>
        <w:spacing w:line="400" w:lineRule="exact"/>
        <w:rPr>
          <w:rFonts w:eastAsia="標楷體"/>
          <w:sz w:val="26"/>
          <w:szCs w:val="26"/>
        </w:rPr>
      </w:pPr>
      <w:r w:rsidRPr="00677EB3">
        <w:rPr>
          <w:rFonts w:eastAsia="標楷體"/>
          <w:sz w:val="26"/>
          <w:szCs w:val="26"/>
        </w:rPr>
        <w:t xml:space="preserve">                                                                               </w:t>
      </w:r>
    </w:p>
    <w:p w14:paraId="4E4298F1" w14:textId="77777777" w:rsidR="001B4308" w:rsidRPr="00677EB3" w:rsidRDefault="001B4308" w:rsidP="001B4308">
      <w:pPr>
        <w:spacing w:line="400" w:lineRule="exact"/>
        <w:ind w:firstLineChars="1842" w:firstLine="4789"/>
        <w:rPr>
          <w:rFonts w:eastAsia="標楷體"/>
          <w:sz w:val="26"/>
          <w:szCs w:val="26"/>
        </w:rPr>
      </w:pPr>
      <w:r w:rsidRPr="00677EB3">
        <w:rPr>
          <w:rFonts w:eastAsia="標楷體"/>
          <w:sz w:val="26"/>
          <w:szCs w:val="26"/>
        </w:rPr>
        <w:t xml:space="preserve">家長簽名：　　　　　　　　　　　</w:t>
      </w:r>
    </w:p>
    <w:p w14:paraId="6BF23AA0" w14:textId="77777777" w:rsidR="001F55B3" w:rsidRPr="00677EB3" w:rsidRDefault="001B4308" w:rsidP="003C10AB">
      <w:pPr>
        <w:spacing w:line="400" w:lineRule="exact"/>
        <w:ind w:firstLineChars="1842" w:firstLine="4789"/>
        <w:rPr>
          <w:rFonts w:eastAsia="標楷體"/>
        </w:rPr>
      </w:pPr>
      <w:r w:rsidRPr="00677EB3">
        <w:rPr>
          <w:rFonts w:eastAsia="標楷體"/>
          <w:sz w:val="26"/>
          <w:szCs w:val="26"/>
        </w:rPr>
        <w:t>日　　期：　　　　年　　月　　日</w:t>
      </w:r>
    </w:p>
    <w:sectPr w:rsidR="001F55B3" w:rsidRPr="00677EB3" w:rsidSect="00E63116">
      <w:pgSz w:w="11906" w:h="16838" w:code="9"/>
      <w:pgMar w:top="720" w:right="720" w:bottom="720" w:left="720" w:header="851" w:footer="475" w:gutter="0"/>
      <w:pgNumType w:start="1"/>
      <w:cols w:space="425"/>
      <w:docGrid w:linePitch="360" w:charSpace="47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3722B" w14:textId="77777777" w:rsidR="009F4891" w:rsidRDefault="009F4891" w:rsidP="001B0E36">
      <w:r>
        <w:separator/>
      </w:r>
    </w:p>
  </w:endnote>
  <w:endnote w:type="continuationSeparator" w:id="0">
    <w:p w14:paraId="4116CB5E" w14:textId="77777777" w:rsidR="009F4891" w:rsidRDefault="009F4891" w:rsidP="001B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764843"/>
      <w:docPartObj>
        <w:docPartGallery w:val="Page Numbers (Bottom of Page)"/>
        <w:docPartUnique/>
      </w:docPartObj>
    </w:sdtPr>
    <w:sdtEndPr/>
    <w:sdtContent>
      <w:p w14:paraId="549E54E2" w14:textId="69C7284F" w:rsidR="003E7863" w:rsidRDefault="003E7863">
        <w:pPr>
          <w:pStyle w:val="a3"/>
          <w:jc w:val="center"/>
        </w:pPr>
        <w:r>
          <w:fldChar w:fldCharType="begin"/>
        </w:r>
        <w:r>
          <w:instrText>PAGE   \* MERGEFORMAT</w:instrText>
        </w:r>
        <w:r>
          <w:fldChar w:fldCharType="separate"/>
        </w:r>
        <w:r>
          <w:rPr>
            <w:lang w:val="zh-TW"/>
          </w:rPr>
          <w:t>2</w:t>
        </w:r>
        <w:r>
          <w:fldChar w:fldCharType="end"/>
        </w:r>
      </w:p>
    </w:sdtContent>
  </w:sdt>
  <w:p w14:paraId="1D6ACDC7" w14:textId="77777777" w:rsidR="00985455" w:rsidRPr="00D55F40" w:rsidRDefault="00985455" w:rsidP="00E6311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965FA" w14:textId="77777777" w:rsidR="009F4891" w:rsidRDefault="009F4891" w:rsidP="001B0E36">
      <w:r>
        <w:separator/>
      </w:r>
    </w:p>
  </w:footnote>
  <w:footnote w:type="continuationSeparator" w:id="0">
    <w:p w14:paraId="36EB1103" w14:textId="77777777" w:rsidR="009F4891" w:rsidRDefault="009F4891" w:rsidP="001B0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46BE"/>
    <w:multiLevelType w:val="hybridMultilevel"/>
    <w:tmpl w:val="C18CB0F6"/>
    <w:lvl w:ilvl="0" w:tplc="886C06C6">
      <w:start w:val="1"/>
      <w:numFmt w:val="taiwaneseCountingThousand"/>
      <w:lvlText w:val="%1、"/>
      <w:lvlJc w:val="left"/>
      <w:pPr>
        <w:tabs>
          <w:tab w:val="num" w:pos="405"/>
        </w:tabs>
        <w:ind w:left="405" w:hanging="405"/>
      </w:pPr>
      <w:rPr>
        <w:rFonts w:cs="Times New Roman" w:hint="default"/>
      </w:rPr>
    </w:lvl>
    <w:lvl w:ilvl="1" w:tplc="122C75E4">
      <w:start w:val="1"/>
      <w:numFmt w:val="decimal"/>
      <w:lvlText w:val="%2."/>
      <w:lvlJc w:val="left"/>
      <w:pPr>
        <w:tabs>
          <w:tab w:val="num" w:pos="840"/>
        </w:tabs>
        <w:ind w:left="840" w:hanging="360"/>
      </w:pPr>
      <w:rPr>
        <w:rFonts w:cs="Times New Roman" w:hint="eastAsia"/>
      </w:rPr>
    </w:lvl>
    <w:lvl w:ilvl="2" w:tplc="6486D7B0">
      <w:start w:val="1"/>
      <w:numFmt w:val="decimal"/>
      <w:lvlText w:val="(%3)"/>
      <w:lvlJc w:val="left"/>
      <w:pPr>
        <w:tabs>
          <w:tab w:val="num" w:pos="1320"/>
        </w:tabs>
        <w:ind w:left="1320" w:hanging="360"/>
      </w:pPr>
      <w:rPr>
        <w:rFonts w:cs="Times New Roman" w:hint="eastAsia"/>
        <w:u w:val="none"/>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69367EF"/>
    <w:multiLevelType w:val="hybridMultilevel"/>
    <w:tmpl w:val="11C28EFA"/>
    <w:lvl w:ilvl="0" w:tplc="3FA861CA">
      <w:start w:val="1"/>
      <w:numFmt w:val="decimal"/>
      <w:lvlText w:val="%1."/>
      <w:lvlJc w:val="left"/>
      <w:pPr>
        <w:ind w:left="701" w:hanging="360"/>
      </w:pPr>
      <w:rPr>
        <w:rFonts w:hint="default"/>
      </w:rPr>
    </w:lvl>
    <w:lvl w:ilvl="1" w:tplc="04090019" w:tentative="1">
      <w:start w:val="1"/>
      <w:numFmt w:val="ideographTraditional"/>
      <w:lvlText w:val="%2、"/>
      <w:lvlJc w:val="left"/>
      <w:pPr>
        <w:ind w:left="1301" w:hanging="480"/>
      </w:pPr>
    </w:lvl>
    <w:lvl w:ilvl="2" w:tplc="0409001B" w:tentative="1">
      <w:start w:val="1"/>
      <w:numFmt w:val="lowerRoman"/>
      <w:lvlText w:val="%3."/>
      <w:lvlJc w:val="right"/>
      <w:pPr>
        <w:ind w:left="1781" w:hanging="480"/>
      </w:pPr>
    </w:lvl>
    <w:lvl w:ilvl="3" w:tplc="0409000F" w:tentative="1">
      <w:start w:val="1"/>
      <w:numFmt w:val="decimal"/>
      <w:lvlText w:val="%4."/>
      <w:lvlJc w:val="left"/>
      <w:pPr>
        <w:ind w:left="2261" w:hanging="480"/>
      </w:pPr>
    </w:lvl>
    <w:lvl w:ilvl="4" w:tplc="04090019" w:tentative="1">
      <w:start w:val="1"/>
      <w:numFmt w:val="ideographTraditional"/>
      <w:lvlText w:val="%5、"/>
      <w:lvlJc w:val="left"/>
      <w:pPr>
        <w:ind w:left="2741" w:hanging="480"/>
      </w:pPr>
    </w:lvl>
    <w:lvl w:ilvl="5" w:tplc="0409001B" w:tentative="1">
      <w:start w:val="1"/>
      <w:numFmt w:val="lowerRoman"/>
      <w:lvlText w:val="%6."/>
      <w:lvlJc w:val="right"/>
      <w:pPr>
        <w:ind w:left="3221" w:hanging="480"/>
      </w:pPr>
    </w:lvl>
    <w:lvl w:ilvl="6" w:tplc="0409000F" w:tentative="1">
      <w:start w:val="1"/>
      <w:numFmt w:val="decimal"/>
      <w:lvlText w:val="%7."/>
      <w:lvlJc w:val="left"/>
      <w:pPr>
        <w:ind w:left="3701" w:hanging="480"/>
      </w:pPr>
    </w:lvl>
    <w:lvl w:ilvl="7" w:tplc="04090019" w:tentative="1">
      <w:start w:val="1"/>
      <w:numFmt w:val="ideographTraditional"/>
      <w:lvlText w:val="%8、"/>
      <w:lvlJc w:val="left"/>
      <w:pPr>
        <w:ind w:left="4181" w:hanging="480"/>
      </w:pPr>
    </w:lvl>
    <w:lvl w:ilvl="8" w:tplc="0409001B" w:tentative="1">
      <w:start w:val="1"/>
      <w:numFmt w:val="lowerRoman"/>
      <w:lvlText w:val="%9."/>
      <w:lvlJc w:val="right"/>
      <w:pPr>
        <w:ind w:left="4661" w:hanging="480"/>
      </w:pPr>
    </w:lvl>
  </w:abstractNum>
  <w:abstractNum w:abstractNumId="2" w15:restartNumberingAfterBreak="0">
    <w:nsid w:val="17A43151"/>
    <w:multiLevelType w:val="hybridMultilevel"/>
    <w:tmpl w:val="DE0619FC"/>
    <w:lvl w:ilvl="0" w:tplc="D7E4DDD2">
      <w:start w:val="1"/>
      <w:numFmt w:val="taiwaneseCountingThousand"/>
      <w:lvlText w:val="%1、"/>
      <w:lvlJc w:val="left"/>
      <w:pPr>
        <w:tabs>
          <w:tab w:val="num" w:pos="360"/>
        </w:tabs>
        <w:ind w:left="360" w:hanging="360"/>
      </w:pPr>
      <w:rPr>
        <w:rFonts w:cs="Times New Roman" w:hint="default"/>
      </w:rPr>
    </w:lvl>
    <w:lvl w:ilvl="1" w:tplc="55B80924">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C7576BA"/>
    <w:multiLevelType w:val="hybridMultilevel"/>
    <w:tmpl w:val="08A62DA0"/>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4" w15:restartNumberingAfterBreak="0">
    <w:nsid w:val="354B37D6"/>
    <w:multiLevelType w:val="hybridMultilevel"/>
    <w:tmpl w:val="F4EA731A"/>
    <w:lvl w:ilvl="0" w:tplc="12DE5352">
      <w:start w:val="1"/>
      <w:numFmt w:val="taiwaneseCountingThousand"/>
      <w:lvlText w:val="%1、"/>
      <w:lvlJc w:val="left"/>
      <w:pPr>
        <w:ind w:left="72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DC1A59"/>
    <w:multiLevelType w:val="singleLevel"/>
    <w:tmpl w:val="F0B2898C"/>
    <w:lvl w:ilvl="0">
      <w:start w:val="1"/>
      <w:numFmt w:val="decimal"/>
      <w:lvlText w:val="%1."/>
      <w:lvlJc w:val="left"/>
      <w:pPr>
        <w:tabs>
          <w:tab w:val="num" w:pos="540"/>
        </w:tabs>
        <w:ind w:left="540" w:hanging="150"/>
      </w:pPr>
      <w:rPr>
        <w:rFonts w:hint="eastAsia"/>
      </w:rPr>
    </w:lvl>
  </w:abstractNum>
  <w:abstractNum w:abstractNumId="6" w15:restartNumberingAfterBreak="0">
    <w:nsid w:val="43793535"/>
    <w:multiLevelType w:val="hybridMultilevel"/>
    <w:tmpl w:val="A9B03BE0"/>
    <w:lvl w:ilvl="0" w:tplc="A8F44342">
      <w:start w:val="1"/>
      <w:numFmt w:val="taiwaneseCountingThousand"/>
      <w:lvlText w:val="%1、"/>
      <w:lvlJc w:val="left"/>
      <w:pPr>
        <w:ind w:left="422" w:hanging="4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460F66C4"/>
    <w:multiLevelType w:val="hybridMultilevel"/>
    <w:tmpl w:val="D4C4DEC2"/>
    <w:lvl w:ilvl="0" w:tplc="7D72E66A">
      <w:start w:val="1"/>
      <w:numFmt w:val="taiwaneseCountingThousand"/>
      <w:lvlText w:val="%1、"/>
      <w:lvlJc w:val="left"/>
      <w:pPr>
        <w:tabs>
          <w:tab w:val="num" w:pos="405"/>
        </w:tabs>
        <w:ind w:left="405" w:hanging="405"/>
      </w:pPr>
      <w:rPr>
        <w:rFonts w:hint="default"/>
      </w:rPr>
    </w:lvl>
    <w:lvl w:ilvl="1" w:tplc="362EE15E">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C92E08"/>
    <w:multiLevelType w:val="hybridMultilevel"/>
    <w:tmpl w:val="7966D5AE"/>
    <w:lvl w:ilvl="0" w:tplc="EC005E50">
      <w:start w:val="1"/>
      <w:numFmt w:val="taiwaneseCountingThousand"/>
      <w:lvlText w:val="%1、"/>
      <w:lvlJc w:val="left"/>
      <w:pPr>
        <w:tabs>
          <w:tab w:val="num" w:pos="420"/>
        </w:tabs>
        <w:ind w:left="420" w:hanging="420"/>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4EC65ADA"/>
    <w:multiLevelType w:val="hybridMultilevel"/>
    <w:tmpl w:val="2766DDF6"/>
    <w:lvl w:ilvl="0" w:tplc="58868496">
      <w:start w:val="1"/>
      <w:numFmt w:val="taiwaneseCountingThousand"/>
      <w:lvlText w:val="%1、"/>
      <w:lvlJc w:val="left"/>
      <w:pPr>
        <w:tabs>
          <w:tab w:val="num" w:pos="405"/>
        </w:tabs>
        <w:ind w:left="405" w:hanging="405"/>
      </w:pPr>
      <w:rPr>
        <w:rFonts w:cs="Times New Roman" w:hint="default"/>
      </w:rPr>
    </w:lvl>
    <w:lvl w:ilvl="1" w:tplc="D8A4A126">
      <w:start w:val="1"/>
      <w:numFmt w:val="decimal"/>
      <w:lvlText w:val="%2."/>
      <w:lvlJc w:val="left"/>
      <w:pPr>
        <w:tabs>
          <w:tab w:val="num" w:pos="840"/>
        </w:tabs>
        <w:ind w:left="840" w:hanging="36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54906500"/>
    <w:multiLevelType w:val="hybridMultilevel"/>
    <w:tmpl w:val="ED625EC6"/>
    <w:lvl w:ilvl="0" w:tplc="98768716">
      <w:start w:val="1"/>
      <w:numFmt w:val="taiwaneseCountingThousand"/>
      <w:lvlText w:val="(%1)"/>
      <w:lvlJc w:val="left"/>
      <w:pPr>
        <w:ind w:left="711" w:hanging="375"/>
      </w:pPr>
      <w:rPr>
        <w:rFonts w:hint="default"/>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1" w15:restartNumberingAfterBreak="0">
    <w:nsid w:val="57C85201"/>
    <w:multiLevelType w:val="hybridMultilevel"/>
    <w:tmpl w:val="84F2E1E0"/>
    <w:lvl w:ilvl="0" w:tplc="8A3CB61A">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A963D77"/>
    <w:multiLevelType w:val="hybridMultilevel"/>
    <w:tmpl w:val="696AA3B0"/>
    <w:lvl w:ilvl="0" w:tplc="1C8A523A">
      <w:start w:val="1"/>
      <w:numFmt w:val="taiwaneseCountingThousand"/>
      <w:lvlText w:val="%1、"/>
      <w:lvlJc w:val="left"/>
      <w:pPr>
        <w:ind w:left="436" w:hanging="435"/>
      </w:pPr>
      <w:rPr>
        <w:rFonts w:hint="default"/>
        <w:color w:val="auto"/>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3" w15:restartNumberingAfterBreak="0">
    <w:nsid w:val="6FE61CCC"/>
    <w:multiLevelType w:val="hybridMultilevel"/>
    <w:tmpl w:val="7CAC64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8"/>
  </w:num>
  <w:num w:numId="3">
    <w:abstractNumId w:val="9"/>
  </w:num>
  <w:num w:numId="4">
    <w:abstractNumId w:val="2"/>
  </w:num>
  <w:num w:numId="5">
    <w:abstractNumId w:val="13"/>
  </w:num>
  <w:num w:numId="6">
    <w:abstractNumId w:val="11"/>
  </w:num>
  <w:num w:numId="7">
    <w:abstractNumId w:val="4"/>
  </w:num>
  <w:num w:numId="8">
    <w:abstractNumId w:val="3"/>
  </w:num>
  <w:num w:numId="9">
    <w:abstractNumId w:val="12"/>
  </w:num>
  <w:num w:numId="10">
    <w:abstractNumId w:val="5"/>
  </w:num>
  <w:num w:numId="11">
    <w:abstractNumId w:val="7"/>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E3"/>
    <w:rsid w:val="00002B2F"/>
    <w:rsid w:val="00025525"/>
    <w:rsid w:val="000357F9"/>
    <w:rsid w:val="0004498D"/>
    <w:rsid w:val="00051497"/>
    <w:rsid w:val="00053A28"/>
    <w:rsid w:val="00073B4D"/>
    <w:rsid w:val="00086D64"/>
    <w:rsid w:val="000A6DC5"/>
    <w:rsid w:val="000C68C3"/>
    <w:rsid w:val="000D2A30"/>
    <w:rsid w:val="000D2F54"/>
    <w:rsid w:val="000E32DF"/>
    <w:rsid w:val="000E5C4F"/>
    <w:rsid w:val="00130470"/>
    <w:rsid w:val="001463B8"/>
    <w:rsid w:val="0015740F"/>
    <w:rsid w:val="00164E79"/>
    <w:rsid w:val="00186265"/>
    <w:rsid w:val="0018701F"/>
    <w:rsid w:val="001B0E36"/>
    <w:rsid w:val="001B227A"/>
    <w:rsid w:val="001B2439"/>
    <w:rsid w:val="001B338B"/>
    <w:rsid w:val="001B4308"/>
    <w:rsid w:val="001B69EF"/>
    <w:rsid w:val="001D1B67"/>
    <w:rsid w:val="001D68D5"/>
    <w:rsid w:val="001F55B3"/>
    <w:rsid w:val="00212307"/>
    <w:rsid w:val="00215714"/>
    <w:rsid w:val="00224A8A"/>
    <w:rsid w:val="0022540E"/>
    <w:rsid w:val="002361D1"/>
    <w:rsid w:val="00237D2E"/>
    <w:rsid w:val="00242CC6"/>
    <w:rsid w:val="00243AA4"/>
    <w:rsid w:val="0024493C"/>
    <w:rsid w:val="00245721"/>
    <w:rsid w:val="0027186D"/>
    <w:rsid w:val="00282956"/>
    <w:rsid w:val="0029373F"/>
    <w:rsid w:val="002A7765"/>
    <w:rsid w:val="002B27E4"/>
    <w:rsid w:val="002B74CD"/>
    <w:rsid w:val="002C0E53"/>
    <w:rsid w:val="002C12A2"/>
    <w:rsid w:val="002C5038"/>
    <w:rsid w:val="002D0AD0"/>
    <w:rsid w:val="002D5D02"/>
    <w:rsid w:val="00303136"/>
    <w:rsid w:val="00303624"/>
    <w:rsid w:val="00304321"/>
    <w:rsid w:val="00306BA2"/>
    <w:rsid w:val="00312430"/>
    <w:rsid w:val="0032262D"/>
    <w:rsid w:val="00340D6F"/>
    <w:rsid w:val="003410A4"/>
    <w:rsid w:val="00345829"/>
    <w:rsid w:val="003468F2"/>
    <w:rsid w:val="00373E39"/>
    <w:rsid w:val="00391FB0"/>
    <w:rsid w:val="00393347"/>
    <w:rsid w:val="003B1D87"/>
    <w:rsid w:val="003C10AB"/>
    <w:rsid w:val="003D35E5"/>
    <w:rsid w:val="003E631A"/>
    <w:rsid w:val="003E7863"/>
    <w:rsid w:val="003E7C76"/>
    <w:rsid w:val="0040567F"/>
    <w:rsid w:val="00413AD7"/>
    <w:rsid w:val="004144EB"/>
    <w:rsid w:val="00424A54"/>
    <w:rsid w:val="00426AB7"/>
    <w:rsid w:val="00426DE9"/>
    <w:rsid w:val="00432629"/>
    <w:rsid w:val="00446084"/>
    <w:rsid w:val="00446A35"/>
    <w:rsid w:val="00447F36"/>
    <w:rsid w:val="004531EC"/>
    <w:rsid w:val="00461C74"/>
    <w:rsid w:val="00461E8C"/>
    <w:rsid w:val="004662A6"/>
    <w:rsid w:val="00474CDF"/>
    <w:rsid w:val="00492F35"/>
    <w:rsid w:val="00496F83"/>
    <w:rsid w:val="004A7ED2"/>
    <w:rsid w:val="004B267B"/>
    <w:rsid w:val="004B30AE"/>
    <w:rsid w:val="004C4AB9"/>
    <w:rsid w:val="004D2C11"/>
    <w:rsid w:val="004E3DB0"/>
    <w:rsid w:val="004E638E"/>
    <w:rsid w:val="004F1C9C"/>
    <w:rsid w:val="004F424C"/>
    <w:rsid w:val="004F6F1B"/>
    <w:rsid w:val="00506219"/>
    <w:rsid w:val="0051246C"/>
    <w:rsid w:val="00516E37"/>
    <w:rsid w:val="005170DC"/>
    <w:rsid w:val="00521CED"/>
    <w:rsid w:val="0053124C"/>
    <w:rsid w:val="00544B08"/>
    <w:rsid w:val="005502B2"/>
    <w:rsid w:val="00550F8C"/>
    <w:rsid w:val="00553A1B"/>
    <w:rsid w:val="00557403"/>
    <w:rsid w:val="00560E9F"/>
    <w:rsid w:val="00563ACE"/>
    <w:rsid w:val="00564575"/>
    <w:rsid w:val="00576E42"/>
    <w:rsid w:val="00580DE6"/>
    <w:rsid w:val="005843CD"/>
    <w:rsid w:val="0059081D"/>
    <w:rsid w:val="005A75F1"/>
    <w:rsid w:val="005B70FF"/>
    <w:rsid w:val="005D3CC4"/>
    <w:rsid w:val="005E26BF"/>
    <w:rsid w:val="005E3791"/>
    <w:rsid w:val="005E52E5"/>
    <w:rsid w:val="005F08EB"/>
    <w:rsid w:val="005F0F05"/>
    <w:rsid w:val="005F39F6"/>
    <w:rsid w:val="005F4588"/>
    <w:rsid w:val="005F6D6D"/>
    <w:rsid w:val="005F7D3C"/>
    <w:rsid w:val="006412C9"/>
    <w:rsid w:val="0066549C"/>
    <w:rsid w:val="00676E63"/>
    <w:rsid w:val="00677EB3"/>
    <w:rsid w:val="0068116F"/>
    <w:rsid w:val="00682B30"/>
    <w:rsid w:val="006A2E53"/>
    <w:rsid w:val="006B7A62"/>
    <w:rsid w:val="006C665F"/>
    <w:rsid w:val="006D38B5"/>
    <w:rsid w:val="006D6BBC"/>
    <w:rsid w:val="006D7CDD"/>
    <w:rsid w:val="006E36F2"/>
    <w:rsid w:val="006F22BF"/>
    <w:rsid w:val="006F49AD"/>
    <w:rsid w:val="00704594"/>
    <w:rsid w:val="00704B0A"/>
    <w:rsid w:val="00704F1E"/>
    <w:rsid w:val="0073181C"/>
    <w:rsid w:val="00733441"/>
    <w:rsid w:val="00760E22"/>
    <w:rsid w:val="00765967"/>
    <w:rsid w:val="0078135F"/>
    <w:rsid w:val="007927AB"/>
    <w:rsid w:val="007A27CC"/>
    <w:rsid w:val="007A4D76"/>
    <w:rsid w:val="007B3D02"/>
    <w:rsid w:val="007B5C69"/>
    <w:rsid w:val="007C2E52"/>
    <w:rsid w:val="007F3978"/>
    <w:rsid w:val="007F6414"/>
    <w:rsid w:val="007F6950"/>
    <w:rsid w:val="00801AD9"/>
    <w:rsid w:val="0081668F"/>
    <w:rsid w:val="00817706"/>
    <w:rsid w:val="008229AB"/>
    <w:rsid w:val="00825486"/>
    <w:rsid w:val="00827630"/>
    <w:rsid w:val="00847211"/>
    <w:rsid w:val="00850FB1"/>
    <w:rsid w:val="0085597D"/>
    <w:rsid w:val="00857606"/>
    <w:rsid w:val="00864BB0"/>
    <w:rsid w:val="008677EA"/>
    <w:rsid w:val="0087470A"/>
    <w:rsid w:val="00877636"/>
    <w:rsid w:val="008928C3"/>
    <w:rsid w:val="008A222A"/>
    <w:rsid w:val="008A2C22"/>
    <w:rsid w:val="008B0CC0"/>
    <w:rsid w:val="008D3E20"/>
    <w:rsid w:val="008D4989"/>
    <w:rsid w:val="008E0379"/>
    <w:rsid w:val="008E7E0F"/>
    <w:rsid w:val="009011AE"/>
    <w:rsid w:val="009065E8"/>
    <w:rsid w:val="009111BB"/>
    <w:rsid w:val="009141FD"/>
    <w:rsid w:val="0091533D"/>
    <w:rsid w:val="009177B4"/>
    <w:rsid w:val="00924687"/>
    <w:rsid w:val="00931E74"/>
    <w:rsid w:val="00936678"/>
    <w:rsid w:val="00943D6E"/>
    <w:rsid w:val="00945C4B"/>
    <w:rsid w:val="00947AC3"/>
    <w:rsid w:val="009612B0"/>
    <w:rsid w:val="009743F7"/>
    <w:rsid w:val="0097775C"/>
    <w:rsid w:val="00977B3B"/>
    <w:rsid w:val="00982F59"/>
    <w:rsid w:val="00984CC3"/>
    <w:rsid w:val="00985455"/>
    <w:rsid w:val="009A3F21"/>
    <w:rsid w:val="009B60BB"/>
    <w:rsid w:val="009C466A"/>
    <w:rsid w:val="009C6633"/>
    <w:rsid w:val="009D18BE"/>
    <w:rsid w:val="009E0626"/>
    <w:rsid w:val="009E2BA2"/>
    <w:rsid w:val="009F423E"/>
    <w:rsid w:val="009F47DE"/>
    <w:rsid w:val="009F4891"/>
    <w:rsid w:val="00A15544"/>
    <w:rsid w:val="00A17C8F"/>
    <w:rsid w:val="00A21635"/>
    <w:rsid w:val="00A2498B"/>
    <w:rsid w:val="00A26EA0"/>
    <w:rsid w:val="00A30AEE"/>
    <w:rsid w:val="00A31142"/>
    <w:rsid w:val="00A36B34"/>
    <w:rsid w:val="00A47893"/>
    <w:rsid w:val="00A5048A"/>
    <w:rsid w:val="00A714DE"/>
    <w:rsid w:val="00A74F03"/>
    <w:rsid w:val="00A76585"/>
    <w:rsid w:val="00A867E0"/>
    <w:rsid w:val="00A86B8F"/>
    <w:rsid w:val="00AB668A"/>
    <w:rsid w:val="00AD136B"/>
    <w:rsid w:val="00AD31D5"/>
    <w:rsid w:val="00AD7D3F"/>
    <w:rsid w:val="00AE1434"/>
    <w:rsid w:val="00AF6E81"/>
    <w:rsid w:val="00B02108"/>
    <w:rsid w:val="00B04A46"/>
    <w:rsid w:val="00B053A1"/>
    <w:rsid w:val="00B150D3"/>
    <w:rsid w:val="00B155A8"/>
    <w:rsid w:val="00B2733E"/>
    <w:rsid w:val="00B37177"/>
    <w:rsid w:val="00B433CB"/>
    <w:rsid w:val="00B43735"/>
    <w:rsid w:val="00B7497E"/>
    <w:rsid w:val="00B81B73"/>
    <w:rsid w:val="00B95209"/>
    <w:rsid w:val="00BC288D"/>
    <w:rsid w:val="00BD2291"/>
    <w:rsid w:val="00C04DCE"/>
    <w:rsid w:val="00C14BA4"/>
    <w:rsid w:val="00C3145B"/>
    <w:rsid w:val="00C332CB"/>
    <w:rsid w:val="00C60E2E"/>
    <w:rsid w:val="00C63705"/>
    <w:rsid w:val="00C67D37"/>
    <w:rsid w:val="00C724D5"/>
    <w:rsid w:val="00C807F9"/>
    <w:rsid w:val="00C80C49"/>
    <w:rsid w:val="00C83CD3"/>
    <w:rsid w:val="00C862E1"/>
    <w:rsid w:val="00C94E92"/>
    <w:rsid w:val="00CA0B15"/>
    <w:rsid w:val="00CC715D"/>
    <w:rsid w:val="00CD4D49"/>
    <w:rsid w:val="00CE2902"/>
    <w:rsid w:val="00CF1AE3"/>
    <w:rsid w:val="00CF7208"/>
    <w:rsid w:val="00D0446D"/>
    <w:rsid w:val="00D15793"/>
    <w:rsid w:val="00D17587"/>
    <w:rsid w:val="00D210CF"/>
    <w:rsid w:val="00D334AC"/>
    <w:rsid w:val="00D36091"/>
    <w:rsid w:val="00D70CE4"/>
    <w:rsid w:val="00D70EB6"/>
    <w:rsid w:val="00D809DC"/>
    <w:rsid w:val="00D861BF"/>
    <w:rsid w:val="00D92AEC"/>
    <w:rsid w:val="00D92BD6"/>
    <w:rsid w:val="00DA1E39"/>
    <w:rsid w:val="00DA5F3F"/>
    <w:rsid w:val="00DA6C09"/>
    <w:rsid w:val="00DB0B0C"/>
    <w:rsid w:val="00DB4A11"/>
    <w:rsid w:val="00DB4A8B"/>
    <w:rsid w:val="00DB71CE"/>
    <w:rsid w:val="00DD0E68"/>
    <w:rsid w:val="00DD78D6"/>
    <w:rsid w:val="00DE40CF"/>
    <w:rsid w:val="00DF7731"/>
    <w:rsid w:val="00E21C5A"/>
    <w:rsid w:val="00E22337"/>
    <w:rsid w:val="00E30881"/>
    <w:rsid w:val="00E31ACA"/>
    <w:rsid w:val="00E33E85"/>
    <w:rsid w:val="00E34A83"/>
    <w:rsid w:val="00E37AB8"/>
    <w:rsid w:val="00E37EF8"/>
    <w:rsid w:val="00E401D8"/>
    <w:rsid w:val="00E40FFD"/>
    <w:rsid w:val="00E4434F"/>
    <w:rsid w:val="00E45EC3"/>
    <w:rsid w:val="00E46A3E"/>
    <w:rsid w:val="00E474A8"/>
    <w:rsid w:val="00E56142"/>
    <w:rsid w:val="00E5696E"/>
    <w:rsid w:val="00E63116"/>
    <w:rsid w:val="00E81D59"/>
    <w:rsid w:val="00E83967"/>
    <w:rsid w:val="00E83A0C"/>
    <w:rsid w:val="00E90D83"/>
    <w:rsid w:val="00EA24C7"/>
    <w:rsid w:val="00EA4AFF"/>
    <w:rsid w:val="00EA61A5"/>
    <w:rsid w:val="00EB22E7"/>
    <w:rsid w:val="00ED7BC1"/>
    <w:rsid w:val="00EF3A9A"/>
    <w:rsid w:val="00F01BF9"/>
    <w:rsid w:val="00F15A00"/>
    <w:rsid w:val="00F204D8"/>
    <w:rsid w:val="00F25E3F"/>
    <w:rsid w:val="00F32941"/>
    <w:rsid w:val="00F45DFC"/>
    <w:rsid w:val="00F531E1"/>
    <w:rsid w:val="00F54079"/>
    <w:rsid w:val="00F546EE"/>
    <w:rsid w:val="00F8381A"/>
    <w:rsid w:val="00FA209C"/>
    <w:rsid w:val="00FC0EF1"/>
    <w:rsid w:val="00FC6EAD"/>
    <w:rsid w:val="00FD3C2B"/>
    <w:rsid w:val="00FE2486"/>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18C70"/>
  <w15:docId w15:val="{9EA71115-B2F7-4325-9B85-26E75205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3A9A"/>
    <w:pPr>
      <w:widowControl w:val="0"/>
      <w:suppressAutoHyphens/>
      <w:autoSpaceDN w:val="0"/>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F1AE3"/>
    <w:pPr>
      <w:tabs>
        <w:tab w:val="center" w:pos="4153"/>
        <w:tab w:val="right" w:pos="8306"/>
      </w:tabs>
      <w:suppressAutoHyphens w:val="0"/>
      <w:autoSpaceDN/>
      <w:snapToGrid w:val="0"/>
    </w:pPr>
    <w:rPr>
      <w:kern w:val="2"/>
      <w:sz w:val="20"/>
      <w:szCs w:val="20"/>
    </w:rPr>
  </w:style>
  <w:style w:type="character" w:customStyle="1" w:styleId="a4">
    <w:name w:val="頁尾 字元"/>
    <w:basedOn w:val="a0"/>
    <w:link w:val="a3"/>
    <w:uiPriority w:val="99"/>
    <w:rsid w:val="00CF1AE3"/>
    <w:rPr>
      <w:rFonts w:ascii="Times New Roman" w:eastAsia="新細明體" w:hAnsi="Times New Roman" w:cs="Times New Roman"/>
      <w:sz w:val="20"/>
      <w:szCs w:val="20"/>
    </w:rPr>
  </w:style>
  <w:style w:type="paragraph" w:styleId="a5">
    <w:name w:val="List Paragraph"/>
    <w:basedOn w:val="a"/>
    <w:uiPriority w:val="34"/>
    <w:qFormat/>
    <w:rsid w:val="00CF1AE3"/>
    <w:pPr>
      <w:suppressAutoHyphens w:val="0"/>
      <w:autoSpaceDN/>
      <w:ind w:leftChars="200" w:left="480"/>
    </w:pPr>
    <w:rPr>
      <w:kern w:val="2"/>
    </w:rPr>
  </w:style>
  <w:style w:type="character" w:styleId="a6">
    <w:name w:val="page number"/>
    <w:basedOn w:val="a0"/>
    <w:uiPriority w:val="99"/>
    <w:rsid w:val="00CF1AE3"/>
    <w:rPr>
      <w:rFonts w:cs="Times New Roman"/>
    </w:rPr>
  </w:style>
  <w:style w:type="paragraph" w:styleId="a7">
    <w:name w:val="Plain Text"/>
    <w:basedOn w:val="a"/>
    <w:link w:val="a8"/>
    <w:rsid w:val="00CF1AE3"/>
    <w:pPr>
      <w:suppressAutoHyphens w:val="0"/>
      <w:autoSpaceDN/>
    </w:pPr>
    <w:rPr>
      <w:rFonts w:ascii="細明體" w:eastAsia="細明體" w:hAnsi="Courier New"/>
      <w:kern w:val="2"/>
      <w:szCs w:val="20"/>
    </w:rPr>
  </w:style>
  <w:style w:type="character" w:customStyle="1" w:styleId="a8">
    <w:name w:val="純文字 字元"/>
    <w:basedOn w:val="a0"/>
    <w:link w:val="a7"/>
    <w:rsid w:val="00CF1AE3"/>
    <w:rPr>
      <w:rFonts w:ascii="細明體" w:eastAsia="細明體" w:hAnsi="Courier New" w:cs="Times New Roman"/>
      <w:szCs w:val="20"/>
    </w:rPr>
  </w:style>
  <w:style w:type="paragraph" w:styleId="a9">
    <w:name w:val="Salutation"/>
    <w:basedOn w:val="a"/>
    <w:next w:val="a"/>
    <w:link w:val="aa"/>
    <w:uiPriority w:val="99"/>
    <w:rsid w:val="00CF1AE3"/>
    <w:pPr>
      <w:suppressAutoHyphens w:val="0"/>
      <w:autoSpaceDN/>
    </w:pPr>
    <w:rPr>
      <w:rFonts w:ascii="標楷體" w:eastAsia="標楷體" w:hAnsi="標楷體"/>
      <w:kern w:val="2"/>
      <w:sz w:val="22"/>
      <w:szCs w:val="22"/>
    </w:rPr>
  </w:style>
  <w:style w:type="character" w:customStyle="1" w:styleId="aa">
    <w:name w:val="問候 字元"/>
    <w:basedOn w:val="a0"/>
    <w:link w:val="a9"/>
    <w:uiPriority w:val="99"/>
    <w:rsid w:val="00CF1AE3"/>
    <w:rPr>
      <w:rFonts w:ascii="標楷體" w:eastAsia="標楷體" w:hAnsi="標楷體" w:cs="Times New Roman"/>
      <w:sz w:val="22"/>
    </w:rPr>
  </w:style>
  <w:style w:type="paragraph" w:styleId="ab">
    <w:name w:val="header"/>
    <w:basedOn w:val="a"/>
    <w:link w:val="ac"/>
    <w:uiPriority w:val="99"/>
    <w:unhideWhenUsed/>
    <w:rsid w:val="00A74F03"/>
    <w:pPr>
      <w:tabs>
        <w:tab w:val="center" w:pos="4153"/>
        <w:tab w:val="right" w:pos="8306"/>
      </w:tabs>
      <w:suppressAutoHyphens w:val="0"/>
      <w:autoSpaceDN/>
      <w:snapToGrid w:val="0"/>
    </w:pPr>
    <w:rPr>
      <w:kern w:val="2"/>
      <w:sz w:val="20"/>
      <w:szCs w:val="20"/>
    </w:rPr>
  </w:style>
  <w:style w:type="character" w:customStyle="1" w:styleId="ac">
    <w:name w:val="頁首 字元"/>
    <w:basedOn w:val="a0"/>
    <w:link w:val="ab"/>
    <w:uiPriority w:val="99"/>
    <w:rsid w:val="00A74F03"/>
    <w:rPr>
      <w:rFonts w:ascii="Times New Roman" w:eastAsia="新細明體" w:hAnsi="Times New Roman" w:cs="Times New Roman"/>
      <w:sz w:val="20"/>
      <w:szCs w:val="20"/>
    </w:rPr>
  </w:style>
  <w:style w:type="paragraph" w:styleId="ad">
    <w:name w:val="Balloon Text"/>
    <w:basedOn w:val="a"/>
    <w:link w:val="ae"/>
    <w:uiPriority w:val="99"/>
    <w:semiHidden/>
    <w:unhideWhenUsed/>
    <w:rsid w:val="00D92BD6"/>
    <w:pPr>
      <w:suppressAutoHyphens w:val="0"/>
      <w:autoSpaceDN/>
    </w:pPr>
    <w:rPr>
      <w:rFonts w:asciiTheme="majorHAnsi" w:eastAsiaTheme="majorEastAsia" w:hAnsiTheme="majorHAnsi" w:cstheme="majorBidi"/>
      <w:kern w:val="2"/>
      <w:sz w:val="18"/>
      <w:szCs w:val="18"/>
    </w:rPr>
  </w:style>
  <w:style w:type="character" w:customStyle="1" w:styleId="ae">
    <w:name w:val="註解方塊文字 字元"/>
    <w:basedOn w:val="a0"/>
    <w:link w:val="ad"/>
    <w:uiPriority w:val="99"/>
    <w:semiHidden/>
    <w:rsid w:val="00D92BD6"/>
    <w:rPr>
      <w:rFonts w:asciiTheme="majorHAnsi" w:eastAsiaTheme="majorEastAsia" w:hAnsiTheme="majorHAnsi" w:cstheme="majorBidi"/>
      <w:sz w:val="18"/>
      <w:szCs w:val="18"/>
    </w:rPr>
  </w:style>
  <w:style w:type="character" w:styleId="af">
    <w:name w:val="Hyperlink"/>
    <w:basedOn w:val="a0"/>
    <w:rsid w:val="00E81D59"/>
    <w:rPr>
      <w:color w:val="0000FF"/>
      <w:u w:val="single"/>
    </w:rPr>
  </w:style>
  <w:style w:type="character" w:styleId="af0">
    <w:name w:val="FollowedHyperlink"/>
    <w:basedOn w:val="a0"/>
    <w:uiPriority w:val="99"/>
    <w:semiHidden/>
    <w:unhideWhenUsed/>
    <w:rsid w:val="00E81D59"/>
    <w:rPr>
      <w:color w:val="800080" w:themeColor="followedHyperlink"/>
      <w:u w:val="single"/>
    </w:rPr>
  </w:style>
  <w:style w:type="character" w:styleId="af1">
    <w:name w:val="annotation reference"/>
    <w:basedOn w:val="a0"/>
    <w:rsid w:val="007F3978"/>
    <w:rPr>
      <w:sz w:val="18"/>
      <w:szCs w:val="18"/>
    </w:rPr>
  </w:style>
  <w:style w:type="paragraph" w:styleId="af2">
    <w:name w:val="annotation text"/>
    <w:basedOn w:val="a"/>
    <w:link w:val="af3"/>
    <w:rsid w:val="007F3978"/>
    <w:pPr>
      <w:textAlignment w:val="baseline"/>
    </w:pPr>
  </w:style>
  <w:style w:type="character" w:customStyle="1" w:styleId="af3">
    <w:name w:val="註解文字 字元"/>
    <w:basedOn w:val="a0"/>
    <w:link w:val="af2"/>
    <w:rsid w:val="007F3978"/>
    <w:rPr>
      <w:rFonts w:ascii="Times New Roman" w:eastAsia="新細明體" w:hAnsi="Times New Roman" w:cs="Times New Roman"/>
      <w:kern w:val="3"/>
      <w:szCs w:val="24"/>
    </w:rPr>
  </w:style>
  <w:style w:type="paragraph" w:styleId="af4">
    <w:name w:val="annotation subject"/>
    <w:basedOn w:val="af2"/>
    <w:next w:val="af2"/>
    <w:link w:val="af5"/>
    <w:uiPriority w:val="99"/>
    <w:semiHidden/>
    <w:unhideWhenUsed/>
    <w:rsid w:val="005843CD"/>
    <w:pPr>
      <w:textAlignment w:val="auto"/>
    </w:pPr>
    <w:rPr>
      <w:b/>
      <w:bCs/>
    </w:rPr>
  </w:style>
  <w:style w:type="character" w:customStyle="1" w:styleId="af5">
    <w:name w:val="註解主旨 字元"/>
    <w:basedOn w:val="af3"/>
    <w:link w:val="af4"/>
    <w:uiPriority w:val="99"/>
    <w:semiHidden/>
    <w:rsid w:val="005843CD"/>
    <w:rPr>
      <w:rFonts w:ascii="Times New Roman" w:eastAsia="新細明體" w:hAnsi="Times New Roman" w:cs="Times New Roman"/>
      <w:b/>
      <w:bCs/>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30137">
      <w:bodyDiv w:val="1"/>
      <w:marLeft w:val="0"/>
      <w:marRight w:val="0"/>
      <w:marTop w:val="0"/>
      <w:marBottom w:val="0"/>
      <w:divBdr>
        <w:top w:val="none" w:sz="0" w:space="0" w:color="auto"/>
        <w:left w:val="none" w:sz="0" w:space="0" w:color="auto"/>
        <w:bottom w:val="none" w:sz="0" w:space="0" w:color="auto"/>
        <w:right w:val="none" w:sz="0" w:space="0" w:color="auto"/>
      </w:divBdr>
    </w:div>
    <w:div w:id="191765065">
      <w:bodyDiv w:val="1"/>
      <w:marLeft w:val="0"/>
      <w:marRight w:val="0"/>
      <w:marTop w:val="0"/>
      <w:marBottom w:val="0"/>
      <w:divBdr>
        <w:top w:val="none" w:sz="0" w:space="0" w:color="auto"/>
        <w:left w:val="none" w:sz="0" w:space="0" w:color="auto"/>
        <w:bottom w:val="none" w:sz="0" w:space="0" w:color="auto"/>
        <w:right w:val="none" w:sz="0" w:space="0" w:color="auto"/>
      </w:divBdr>
    </w:div>
    <w:div w:id="509488541">
      <w:bodyDiv w:val="1"/>
      <w:marLeft w:val="0"/>
      <w:marRight w:val="0"/>
      <w:marTop w:val="0"/>
      <w:marBottom w:val="0"/>
      <w:divBdr>
        <w:top w:val="none" w:sz="0" w:space="0" w:color="auto"/>
        <w:left w:val="none" w:sz="0" w:space="0" w:color="auto"/>
        <w:bottom w:val="none" w:sz="0" w:space="0" w:color="auto"/>
        <w:right w:val="none" w:sz="0" w:space="0" w:color="auto"/>
      </w:divBdr>
    </w:div>
    <w:div w:id="687948110">
      <w:bodyDiv w:val="1"/>
      <w:marLeft w:val="0"/>
      <w:marRight w:val="0"/>
      <w:marTop w:val="0"/>
      <w:marBottom w:val="0"/>
      <w:divBdr>
        <w:top w:val="none" w:sz="0" w:space="0" w:color="auto"/>
        <w:left w:val="none" w:sz="0" w:space="0" w:color="auto"/>
        <w:bottom w:val="none" w:sz="0" w:space="0" w:color="auto"/>
        <w:right w:val="none" w:sz="0" w:space="0" w:color="auto"/>
      </w:divBdr>
    </w:div>
    <w:div w:id="865140774">
      <w:bodyDiv w:val="1"/>
      <w:marLeft w:val="0"/>
      <w:marRight w:val="0"/>
      <w:marTop w:val="0"/>
      <w:marBottom w:val="0"/>
      <w:divBdr>
        <w:top w:val="none" w:sz="0" w:space="0" w:color="auto"/>
        <w:left w:val="none" w:sz="0" w:space="0" w:color="auto"/>
        <w:bottom w:val="none" w:sz="0" w:space="0" w:color="auto"/>
        <w:right w:val="none" w:sz="0" w:space="0" w:color="auto"/>
      </w:divBdr>
    </w:div>
    <w:div w:id="1264387599">
      <w:bodyDiv w:val="1"/>
      <w:marLeft w:val="0"/>
      <w:marRight w:val="0"/>
      <w:marTop w:val="0"/>
      <w:marBottom w:val="0"/>
      <w:divBdr>
        <w:top w:val="none" w:sz="0" w:space="0" w:color="auto"/>
        <w:left w:val="none" w:sz="0" w:space="0" w:color="auto"/>
        <w:bottom w:val="none" w:sz="0" w:space="0" w:color="auto"/>
        <w:right w:val="none" w:sz="0" w:space="0" w:color="auto"/>
      </w:divBdr>
    </w:div>
    <w:div w:id="1297948545">
      <w:bodyDiv w:val="1"/>
      <w:marLeft w:val="0"/>
      <w:marRight w:val="0"/>
      <w:marTop w:val="0"/>
      <w:marBottom w:val="0"/>
      <w:divBdr>
        <w:top w:val="none" w:sz="0" w:space="0" w:color="auto"/>
        <w:left w:val="none" w:sz="0" w:space="0" w:color="auto"/>
        <w:bottom w:val="none" w:sz="0" w:space="0" w:color="auto"/>
        <w:right w:val="none" w:sz="0" w:space="0" w:color="auto"/>
      </w:divBdr>
    </w:div>
    <w:div w:id="1380667587">
      <w:bodyDiv w:val="1"/>
      <w:marLeft w:val="0"/>
      <w:marRight w:val="0"/>
      <w:marTop w:val="0"/>
      <w:marBottom w:val="0"/>
      <w:divBdr>
        <w:top w:val="none" w:sz="0" w:space="0" w:color="auto"/>
        <w:left w:val="none" w:sz="0" w:space="0" w:color="auto"/>
        <w:bottom w:val="none" w:sz="0" w:space="0" w:color="auto"/>
        <w:right w:val="none" w:sz="0" w:space="0" w:color="auto"/>
      </w:divBdr>
    </w:div>
    <w:div w:id="1527135653">
      <w:bodyDiv w:val="1"/>
      <w:marLeft w:val="0"/>
      <w:marRight w:val="0"/>
      <w:marTop w:val="0"/>
      <w:marBottom w:val="0"/>
      <w:divBdr>
        <w:top w:val="none" w:sz="0" w:space="0" w:color="auto"/>
        <w:left w:val="none" w:sz="0" w:space="0" w:color="auto"/>
        <w:bottom w:val="none" w:sz="0" w:space="0" w:color="auto"/>
        <w:right w:val="none" w:sz="0" w:space="0" w:color="auto"/>
      </w:divBdr>
    </w:div>
    <w:div w:id="1634094222">
      <w:bodyDiv w:val="1"/>
      <w:marLeft w:val="0"/>
      <w:marRight w:val="0"/>
      <w:marTop w:val="0"/>
      <w:marBottom w:val="0"/>
      <w:divBdr>
        <w:top w:val="none" w:sz="0" w:space="0" w:color="auto"/>
        <w:left w:val="none" w:sz="0" w:space="0" w:color="auto"/>
        <w:bottom w:val="none" w:sz="0" w:space="0" w:color="auto"/>
        <w:right w:val="none" w:sz="0" w:space="0" w:color="auto"/>
      </w:divBdr>
    </w:div>
    <w:div w:id="1643925732">
      <w:bodyDiv w:val="1"/>
      <w:marLeft w:val="0"/>
      <w:marRight w:val="0"/>
      <w:marTop w:val="0"/>
      <w:marBottom w:val="0"/>
      <w:divBdr>
        <w:top w:val="none" w:sz="0" w:space="0" w:color="auto"/>
        <w:left w:val="none" w:sz="0" w:space="0" w:color="auto"/>
        <w:bottom w:val="none" w:sz="0" w:space="0" w:color="auto"/>
        <w:right w:val="none" w:sz="0" w:space="0" w:color="auto"/>
      </w:divBdr>
    </w:div>
    <w:div w:id="2003850825">
      <w:bodyDiv w:val="1"/>
      <w:marLeft w:val="0"/>
      <w:marRight w:val="0"/>
      <w:marTop w:val="0"/>
      <w:marBottom w:val="0"/>
      <w:divBdr>
        <w:top w:val="none" w:sz="0" w:space="0" w:color="auto"/>
        <w:left w:val="none" w:sz="0" w:space="0" w:color="auto"/>
        <w:bottom w:val="none" w:sz="0" w:space="0" w:color="auto"/>
        <w:right w:val="none" w:sz="0" w:space="0" w:color="auto"/>
      </w:divBdr>
    </w:div>
    <w:div w:id="203260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1404</Words>
  <Characters>8004</Characters>
  <Application>Microsoft Office Word</Application>
  <DocSecurity>0</DocSecurity>
  <Lines>66</Lines>
  <Paragraphs>18</Paragraphs>
  <ScaleCrop>false</ScaleCrop>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周姿吟</cp:lastModifiedBy>
  <cp:revision>5</cp:revision>
  <cp:lastPrinted>2024-06-18T06:14:00Z</cp:lastPrinted>
  <dcterms:created xsi:type="dcterms:W3CDTF">2024-09-24T05:32:00Z</dcterms:created>
  <dcterms:modified xsi:type="dcterms:W3CDTF">2024-09-24T05:42:00Z</dcterms:modified>
</cp:coreProperties>
</file>