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0A1C" w14:textId="77777777" w:rsidR="006B58D3" w:rsidRDefault="003C7B7E">
      <w:pPr>
        <w:spacing w:before="120" w:after="240" w:line="320" w:lineRule="exact"/>
        <w:ind w:left="5" w:right="-1186" w:hanging="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社會福利機構申請推展社會福利/長照服務發展基金/公益彩券回饋金獎(補)助案</w:t>
      </w:r>
    </w:p>
    <w:p w14:paraId="4C1699A1" w14:textId="77777777" w:rsidR="006B58D3" w:rsidRDefault="003C7B7E">
      <w:pPr>
        <w:spacing w:before="120" w:after="240" w:line="320" w:lineRule="exact"/>
        <w:ind w:left="85" w:right="-1186" w:hanging="371"/>
        <w:jc w:val="center"/>
      </w:pPr>
      <w:r>
        <w:rPr>
          <w:rFonts w:ascii="標楷體" w:eastAsia="標楷體" w:hAnsi="標楷體"/>
          <w:sz w:val="32"/>
          <w:szCs w:val="32"/>
        </w:rPr>
        <w:t>無抵押之借款(貸)情形之自我審查表</w:t>
      </w:r>
    </w:p>
    <w:p w14:paraId="1A109DF1" w14:textId="3577BD20" w:rsidR="006B58D3" w:rsidRDefault="003C7B7E">
      <w:pPr>
        <w:spacing w:before="120" w:after="240" w:line="500" w:lineRule="exact"/>
        <w:ind w:left="-1" w:right="-1186" w:hanging="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申請單位名稱：○○○(</w:t>
      </w:r>
      <w:r w:rsidR="00052E3E">
        <w:rPr>
          <w:rFonts w:ascii="標楷體" w:eastAsia="標楷體" w:hAnsi="標楷體" w:hint="eastAsia"/>
          <w:sz w:val="28"/>
          <w:szCs w:val="28"/>
        </w:rPr>
        <w:t>機構全銜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3556"/>
        <w:gridCol w:w="674"/>
        <w:gridCol w:w="674"/>
        <w:gridCol w:w="2611"/>
        <w:gridCol w:w="1836"/>
      </w:tblGrid>
      <w:tr w:rsidR="006B58D3" w14:paraId="0CEF4C88" w14:textId="77777777">
        <w:trPr>
          <w:trHeight w:val="79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E1F9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C282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BFC7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2B3C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B58D3" w14:paraId="52BB375C" w14:textId="77777777">
        <w:trPr>
          <w:trHeight w:val="1311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A591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借款或貸款經董(理)事會通過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934D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D2D4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F165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第___屆第___次董事會議通過</w:t>
            </w:r>
          </w:p>
          <w:p w14:paraId="47779C7D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借款(貸)金額:新臺幣________元</w:t>
            </w:r>
          </w:p>
        </w:tc>
      </w:tr>
      <w:tr w:rsidR="006B58D3" w14:paraId="2BAE477F" w14:textId="77777777">
        <w:trPr>
          <w:trHeight w:val="1383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96FD" w14:textId="77777777" w:rsidR="006B58D3" w:rsidRDefault="003C7B7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機構最近一次機構評鑑成績獲評甲等以上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86E8F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2729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271C" w14:textId="77777777" w:rsidR="006B58D3" w:rsidRDefault="003C7B7E">
            <w:pPr>
              <w:spacing w:line="480" w:lineRule="exact"/>
              <w:ind w:right="-1186"/>
            </w:pPr>
            <w:r>
              <w:rPr>
                <w:rFonts w:ascii="標楷體" w:eastAsia="標楷體" w:hAnsi="標楷體"/>
                <w:sz w:val="28"/>
                <w:szCs w:val="28"/>
              </w:rPr>
              <w:t>______年評鑑成績_____等</w:t>
            </w:r>
          </w:p>
        </w:tc>
      </w:tr>
      <w:tr w:rsidR="006B58D3" w14:paraId="3AECF985" w14:textId="77777777">
        <w:trPr>
          <w:trHeight w:val="1971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A34F" w14:textId="77777777" w:rsidR="006B58D3" w:rsidRDefault="003C7B7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經董(理)事會同意可於5年內全數清償之還款計畫，並經主管機關備查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F52D" w14:textId="77777777" w:rsidR="006B58D3" w:rsidRDefault="006B58D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9345" w14:textId="77777777" w:rsidR="006B58D3" w:rsidRDefault="006B58D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8254" w14:textId="77777777" w:rsidR="006B58D3" w:rsidRDefault="003C7B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第___屆第____次董事會議通過</w:t>
            </w:r>
          </w:p>
          <w:p w14:paraId="1CF69634" w14:textId="77777777" w:rsidR="006B58D3" w:rsidRDefault="003C7B7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主管機關備查日期及文號__________</w:t>
            </w:r>
          </w:p>
        </w:tc>
      </w:tr>
      <w:tr w:rsidR="006B58D3" w14:paraId="69EE3809" w14:textId="77777777">
        <w:trPr>
          <w:trHeight w:val="978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38BC" w14:textId="77777777" w:rsidR="006B58D3" w:rsidRDefault="003C7B7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______年度(最近一年度)報表財務比率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660D5" w14:textId="77777777" w:rsidR="006B58D3" w:rsidRDefault="003C7B7E">
            <w:pPr>
              <w:spacing w:line="480" w:lineRule="exact"/>
              <w:ind w:right="-1186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負債占資產比率</w:t>
            </w:r>
            <w:r>
              <w:rPr>
                <w:rFonts w:ascii="標楷體" w:eastAsia="標楷體" w:hAnsi="標楷體" w:cs="Arial"/>
                <w:b/>
                <w:color w:val="000000"/>
                <w:sz w:val="32"/>
                <w:szCs w:val="32"/>
              </w:rPr>
              <w:t>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50%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B1BC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316C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B196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負債總額 $             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878E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=    %</w:t>
            </w:r>
          </w:p>
        </w:tc>
      </w:tr>
      <w:tr w:rsidR="006B58D3" w14:paraId="2830084D" w14:textId="77777777">
        <w:trPr>
          <w:trHeight w:val="888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AF39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0482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D129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D4E1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BA46B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資產總額 $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46E7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8D3" w14:paraId="0C0229BF" w14:textId="77777777">
        <w:trPr>
          <w:trHeight w:val="859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3987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DBCB" w14:textId="77777777" w:rsidR="006B58D3" w:rsidRDefault="003C7B7E">
            <w:pPr>
              <w:spacing w:line="480" w:lineRule="exact"/>
              <w:ind w:right="-1186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流動比率</w:t>
            </w: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100%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B5DD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C52F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9D7B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流動資產$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1F79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=    %</w:t>
            </w:r>
          </w:p>
        </w:tc>
      </w:tr>
      <w:tr w:rsidR="006B58D3" w14:paraId="354E589F" w14:textId="77777777">
        <w:trPr>
          <w:trHeight w:val="923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2E1F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3BC5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CC9C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408E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7728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流動負債$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FED7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8D3" w14:paraId="4AEA57CD" w14:textId="77777777">
        <w:trPr>
          <w:trHeight w:val="85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8F6D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FCE6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現金流量比率&gt;50%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D528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0B98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7235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營運活動之淨現金</w:t>
            </w:r>
          </w:p>
          <w:p w14:paraId="64630044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流入(流出)$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2691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=    %</w:t>
            </w:r>
          </w:p>
        </w:tc>
      </w:tr>
      <w:tr w:rsidR="006B58D3" w14:paraId="4BCF663B" w14:textId="77777777">
        <w:trPr>
          <w:trHeight w:val="1072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261F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3427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7B2E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8AB2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B996" w14:textId="77777777" w:rsidR="006B58D3" w:rsidRDefault="003C7B7E">
            <w:pPr>
              <w:spacing w:line="480" w:lineRule="exact"/>
              <w:ind w:right="-11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流動負債$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910D" w14:textId="77777777" w:rsidR="006B58D3" w:rsidRDefault="006B58D3">
            <w:pPr>
              <w:spacing w:line="480" w:lineRule="exact"/>
              <w:ind w:right="-118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E91BC59" w14:textId="77777777" w:rsidR="006B58D3" w:rsidRDefault="006B58D3">
      <w:pPr>
        <w:rPr>
          <w:rFonts w:ascii="標楷體" w:eastAsia="標楷體" w:hAnsi="標楷體"/>
          <w:sz w:val="28"/>
          <w:szCs w:val="28"/>
        </w:rPr>
      </w:pPr>
    </w:p>
    <w:p w14:paraId="67F39725" w14:textId="77777777" w:rsidR="006B58D3" w:rsidRDefault="003C7B7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承辦人(簽章):○○○          會計(簽章):○○○          負責人(簽章):○○○</w:t>
      </w:r>
    </w:p>
    <w:p w14:paraId="06FA472D" w14:textId="77777777" w:rsidR="006B58D3" w:rsidRDefault="003C7B7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(註:申請單位用印)</w:t>
      </w:r>
    </w:p>
    <w:p w14:paraId="4A894FEE" w14:textId="77777777" w:rsidR="006B58D3" w:rsidRDefault="006B58D3"/>
    <w:p w14:paraId="10CC3B59" w14:textId="77777777" w:rsidR="006B58D3" w:rsidRDefault="006B58D3"/>
    <w:sectPr w:rsidR="006B58D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1848" w14:textId="77777777" w:rsidR="00664DBB" w:rsidRDefault="00664DBB">
      <w:r>
        <w:separator/>
      </w:r>
    </w:p>
  </w:endnote>
  <w:endnote w:type="continuationSeparator" w:id="0">
    <w:p w14:paraId="68ADC662" w14:textId="77777777" w:rsidR="00664DBB" w:rsidRDefault="006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11A2" w14:textId="77777777" w:rsidR="00664DBB" w:rsidRDefault="00664DBB">
      <w:r>
        <w:rPr>
          <w:color w:val="000000"/>
        </w:rPr>
        <w:separator/>
      </w:r>
    </w:p>
  </w:footnote>
  <w:footnote w:type="continuationSeparator" w:id="0">
    <w:p w14:paraId="260046A1" w14:textId="77777777" w:rsidR="00664DBB" w:rsidRDefault="0066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D3"/>
    <w:rsid w:val="00052E3E"/>
    <w:rsid w:val="003C7B7E"/>
    <w:rsid w:val="00664DBB"/>
    <w:rsid w:val="0066713F"/>
    <w:rsid w:val="006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B5F9E"/>
  <w15:docId w15:val="{3A597838-9399-49BD-8998-1B19F61A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Mang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Mangal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Mangal"/>
      <w:b/>
      <w:bCs/>
      <w:kern w:val="3"/>
      <w:sz w:val="52"/>
      <w:szCs w:val="5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7">
    <w:name w:val="Balloon Text"/>
    <w:basedOn w:val="a"/>
    <w:rPr>
      <w:rFonts w:ascii="Cambria" w:hAnsi="Cambria" w:cs="Mangal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Mangal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TCCG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李宜蓁</dc:creator>
  <cp:lastModifiedBy>張雲龍</cp:lastModifiedBy>
  <cp:revision>3</cp:revision>
  <cp:lastPrinted>2021-12-14T10:42:00Z</cp:lastPrinted>
  <dcterms:created xsi:type="dcterms:W3CDTF">2022-03-02T07:08:00Z</dcterms:created>
  <dcterms:modified xsi:type="dcterms:W3CDTF">2025-02-05T08:25:00Z</dcterms:modified>
</cp:coreProperties>
</file>