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8AAE" w14:textId="77777777" w:rsidR="00DB69F1" w:rsidRDefault="00DB69F1" w:rsidP="00DB69F1">
      <w:pPr>
        <w:spacing w:before="241" w:line="165" w:lineRule="auto"/>
        <w:ind w:left="142" w:right="2120"/>
        <w:jc w:val="center"/>
        <w:rPr>
          <w:rFonts w:eastAsiaTheme="minorEastAsia"/>
          <w:b/>
          <w:spacing w:val="-2"/>
          <w:sz w:val="28"/>
        </w:rPr>
      </w:pPr>
      <w:r>
        <w:rPr>
          <w:rFonts w:asciiTheme="minorEastAsia" w:eastAsiaTheme="minorEastAsia" w:hAnsiTheme="minorEastAsia" w:hint="eastAsia"/>
          <w:b/>
          <w:spacing w:val="-2"/>
          <w:sz w:val="28"/>
        </w:rPr>
        <w:t xml:space="preserve">                  </w:t>
      </w:r>
      <w:r w:rsidRPr="00DB69F1">
        <w:rPr>
          <w:rFonts w:asciiTheme="minorEastAsia" w:eastAsiaTheme="minorEastAsia" w:hAnsiTheme="minorEastAsia" w:hint="eastAsia"/>
          <w:b/>
          <w:color w:val="FF0000"/>
          <w:spacing w:val="-2"/>
          <w:sz w:val="28"/>
        </w:rPr>
        <w:t xml:space="preserve">   </w:t>
      </w:r>
      <w:r w:rsidRPr="00DB69F1">
        <w:rPr>
          <w:b/>
          <w:color w:val="FF0000"/>
          <w:spacing w:val="-2"/>
          <w:sz w:val="28"/>
        </w:rPr>
        <w:t xml:space="preserve">(受補助單位名稱) </w:t>
      </w:r>
    </w:p>
    <w:p w14:paraId="531E1950" w14:textId="717FE8BA" w:rsidR="008455BD" w:rsidRDefault="00D53708" w:rsidP="00DB69F1">
      <w:pPr>
        <w:spacing w:before="241" w:line="165" w:lineRule="auto"/>
        <w:ind w:left="142" w:right="-6"/>
        <w:jc w:val="center"/>
        <w:rPr>
          <w:b/>
          <w:sz w:val="28"/>
        </w:rPr>
      </w:pPr>
      <w:r>
        <w:rPr>
          <w:rFonts w:asciiTheme="minorEastAsia" w:eastAsiaTheme="minorEastAsia" w:hAnsiTheme="minorEastAsia" w:hint="eastAsia"/>
          <w:b/>
          <w:spacing w:val="-2"/>
          <w:w w:val="105"/>
          <w:sz w:val="28"/>
        </w:rPr>
        <w:t>______</w:t>
      </w:r>
      <w:r w:rsidR="00DB69F1" w:rsidRPr="00DB69F1">
        <w:rPr>
          <w:b/>
          <w:spacing w:val="-2"/>
          <w:w w:val="105"/>
          <w:sz w:val="28"/>
        </w:rPr>
        <w:t>年度</w:t>
      </w:r>
      <w:proofErr w:type="gramStart"/>
      <w:r w:rsidR="00DB69F1" w:rsidRPr="00DB69F1">
        <w:rPr>
          <w:b/>
          <w:spacing w:val="-2"/>
          <w:w w:val="105"/>
          <w:sz w:val="28"/>
        </w:rPr>
        <w:t>臺</w:t>
      </w:r>
      <w:proofErr w:type="gramEnd"/>
      <w:r w:rsidR="00DB69F1" w:rsidRPr="00DB69F1">
        <w:rPr>
          <w:b/>
          <w:spacing w:val="-2"/>
          <w:w w:val="105"/>
          <w:sz w:val="28"/>
        </w:rPr>
        <w:t>中市政府社會局兒少家外安置特殊需求或身心障礙兒少照顧支援補助計畫</w:t>
      </w:r>
    </w:p>
    <w:p w14:paraId="44BE05AD" w14:textId="77777777" w:rsidR="008455BD" w:rsidRDefault="00000000">
      <w:pPr>
        <w:spacing w:line="398" w:lineRule="exact"/>
        <w:ind w:right="221"/>
        <w:jc w:val="center"/>
        <w:rPr>
          <w:b/>
          <w:sz w:val="28"/>
        </w:rPr>
      </w:pPr>
      <w:r>
        <w:rPr>
          <w:b/>
          <w:spacing w:val="-3"/>
          <w:sz w:val="28"/>
        </w:rPr>
        <w:t>臨時酬勞費用印領清冊</w:t>
      </w:r>
    </w:p>
    <w:p w14:paraId="48ECA21A" w14:textId="77777777" w:rsidR="008455BD" w:rsidRDefault="00000000">
      <w:pPr>
        <w:pStyle w:val="a3"/>
        <w:spacing w:after="57" w:line="435" w:lineRule="exact"/>
        <w:ind w:left="11445" w:right="221"/>
        <w:jc w:val="center"/>
      </w:pPr>
      <w:r>
        <w:rPr>
          <w:spacing w:val="-2"/>
        </w:rPr>
        <w:t>單位:新臺幣元</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3"/>
        <w:gridCol w:w="1164"/>
        <w:gridCol w:w="1418"/>
        <w:gridCol w:w="991"/>
        <w:gridCol w:w="1276"/>
        <w:gridCol w:w="1415"/>
        <w:gridCol w:w="822"/>
        <w:gridCol w:w="1134"/>
        <w:gridCol w:w="990"/>
        <w:gridCol w:w="1302"/>
        <w:gridCol w:w="1103"/>
        <w:gridCol w:w="1059"/>
        <w:gridCol w:w="977"/>
      </w:tblGrid>
      <w:tr w:rsidR="008455BD" w14:paraId="2E812723" w14:textId="77777777">
        <w:trPr>
          <w:trHeight w:val="311"/>
        </w:trPr>
        <w:tc>
          <w:tcPr>
            <w:tcW w:w="1133" w:type="dxa"/>
            <w:vMerge w:val="restart"/>
          </w:tcPr>
          <w:p w14:paraId="39139AA2" w14:textId="77777777" w:rsidR="008455BD" w:rsidRDefault="00000000">
            <w:pPr>
              <w:pStyle w:val="TableParagraph"/>
              <w:spacing w:before="79"/>
              <w:ind w:left="326"/>
              <w:rPr>
                <w:b/>
                <w:sz w:val="24"/>
              </w:rPr>
            </w:pPr>
            <w:r>
              <w:rPr>
                <w:b/>
                <w:spacing w:val="-5"/>
                <w:sz w:val="24"/>
              </w:rPr>
              <w:t>姓名</w:t>
            </w:r>
          </w:p>
        </w:tc>
        <w:tc>
          <w:tcPr>
            <w:tcW w:w="1164" w:type="dxa"/>
            <w:vMerge w:val="restart"/>
          </w:tcPr>
          <w:p w14:paraId="402014DD" w14:textId="77777777" w:rsidR="008455BD" w:rsidRDefault="00000000">
            <w:pPr>
              <w:pStyle w:val="TableParagraph"/>
              <w:spacing w:line="306" w:lineRule="exact"/>
              <w:ind w:left="7"/>
              <w:jc w:val="center"/>
              <w:rPr>
                <w:b/>
                <w:sz w:val="24"/>
              </w:rPr>
            </w:pPr>
            <w:r>
              <w:rPr>
                <w:b/>
                <w:spacing w:val="-4"/>
                <w:sz w:val="24"/>
              </w:rPr>
              <w:t>身分證</w:t>
            </w:r>
          </w:p>
          <w:p w14:paraId="29CD3E39" w14:textId="77777777" w:rsidR="008455BD" w:rsidRDefault="00000000">
            <w:pPr>
              <w:pStyle w:val="TableParagraph"/>
              <w:spacing w:line="308" w:lineRule="exact"/>
              <w:ind w:left="7"/>
              <w:jc w:val="center"/>
              <w:rPr>
                <w:b/>
                <w:sz w:val="24"/>
              </w:rPr>
            </w:pPr>
            <w:r>
              <w:rPr>
                <w:b/>
                <w:spacing w:val="-3"/>
                <w:sz w:val="24"/>
              </w:rPr>
              <w:t>統一編號</w:t>
            </w:r>
          </w:p>
        </w:tc>
        <w:tc>
          <w:tcPr>
            <w:tcW w:w="1418" w:type="dxa"/>
            <w:vMerge w:val="restart"/>
          </w:tcPr>
          <w:p w14:paraId="41D8E5AD" w14:textId="77777777" w:rsidR="008455BD" w:rsidRDefault="00000000">
            <w:pPr>
              <w:pStyle w:val="TableParagraph"/>
              <w:spacing w:before="79"/>
              <w:ind w:left="230"/>
              <w:rPr>
                <w:b/>
                <w:sz w:val="24"/>
              </w:rPr>
            </w:pPr>
            <w:r>
              <w:rPr>
                <w:b/>
                <w:spacing w:val="-3"/>
                <w:sz w:val="24"/>
              </w:rPr>
              <w:t>戶籍地址</w:t>
            </w:r>
          </w:p>
        </w:tc>
        <w:tc>
          <w:tcPr>
            <w:tcW w:w="991" w:type="dxa"/>
            <w:vMerge w:val="restart"/>
          </w:tcPr>
          <w:p w14:paraId="38EFF6F0" w14:textId="77777777" w:rsidR="008455BD" w:rsidRDefault="00000000">
            <w:pPr>
              <w:pStyle w:val="TableParagraph"/>
              <w:spacing w:before="79"/>
              <w:ind w:left="257"/>
              <w:rPr>
                <w:b/>
                <w:sz w:val="24"/>
              </w:rPr>
            </w:pPr>
            <w:r>
              <w:rPr>
                <w:b/>
                <w:spacing w:val="-5"/>
                <w:sz w:val="24"/>
              </w:rPr>
              <w:t>日期</w:t>
            </w:r>
          </w:p>
        </w:tc>
        <w:tc>
          <w:tcPr>
            <w:tcW w:w="1276" w:type="dxa"/>
            <w:vMerge w:val="restart"/>
          </w:tcPr>
          <w:p w14:paraId="68E12DE7" w14:textId="77777777" w:rsidR="008455BD" w:rsidRDefault="00000000">
            <w:pPr>
              <w:pStyle w:val="TableParagraph"/>
              <w:spacing w:before="79"/>
              <w:ind w:left="159"/>
              <w:rPr>
                <w:b/>
                <w:sz w:val="24"/>
              </w:rPr>
            </w:pPr>
            <w:r>
              <w:rPr>
                <w:b/>
                <w:spacing w:val="-3"/>
                <w:sz w:val="24"/>
              </w:rPr>
              <w:t>起訖時間</w:t>
            </w:r>
          </w:p>
        </w:tc>
        <w:tc>
          <w:tcPr>
            <w:tcW w:w="1415" w:type="dxa"/>
            <w:vMerge w:val="restart"/>
          </w:tcPr>
          <w:p w14:paraId="21AAD328" w14:textId="77777777" w:rsidR="008455BD" w:rsidRDefault="00000000">
            <w:pPr>
              <w:pStyle w:val="TableParagraph"/>
              <w:spacing w:before="79"/>
              <w:ind w:left="230"/>
              <w:rPr>
                <w:b/>
                <w:sz w:val="24"/>
              </w:rPr>
            </w:pPr>
            <w:r>
              <w:rPr>
                <w:b/>
                <w:spacing w:val="-3"/>
                <w:sz w:val="24"/>
              </w:rPr>
              <w:t>工作內容</w:t>
            </w:r>
          </w:p>
        </w:tc>
        <w:tc>
          <w:tcPr>
            <w:tcW w:w="822" w:type="dxa"/>
            <w:vMerge w:val="restart"/>
          </w:tcPr>
          <w:p w14:paraId="31737003" w14:textId="77777777" w:rsidR="008455BD" w:rsidRDefault="00000000">
            <w:pPr>
              <w:pStyle w:val="TableParagraph"/>
              <w:spacing w:before="79"/>
              <w:ind w:left="175"/>
              <w:rPr>
                <w:b/>
                <w:sz w:val="24"/>
              </w:rPr>
            </w:pPr>
            <w:r>
              <w:rPr>
                <w:b/>
                <w:spacing w:val="-5"/>
                <w:sz w:val="24"/>
              </w:rPr>
              <w:t>時數</w:t>
            </w:r>
          </w:p>
        </w:tc>
        <w:tc>
          <w:tcPr>
            <w:tcW w:w="1134" w:type="dxa"/>
            <w:vMerge w:val="restart"/>
          </w:tcPr>
          <w:p w14:paraId="349CEBB2" w14:textId="77777777" w:rsidR="008455BD" w:rsidRDefault="00000000">
            <w:pPr>
              <w:pStyle w:val="TableParagraph"/>
              <w:spacing w:before="79"/>
              <w:ind w:left="90"/>
              <w:rPr>
                <w:b/>
                <w:sz w:val="24"/>
              </w:rPr>
            </w:pPr>
            <w:r>
              <w:rPr>
                <w:b/>
                <w:spacing w:val="-3"/>
                <w:sz w:val="24"/>
              </w:rPr>
              <w:t>應領金額</w:t>
            </w:r>
          </w:p>
        </w:tc>
        <w:tc>
          <w:tcPr>
            <w:tcW w:w="3395" w:type="dxa"/>
            <w:gridSpan w:val="3"/>
          </w:tcPr>
          <w:p w14:paraId="030AE5E2" w14:textId="77777777" w:rsidR="008455BD" w:rsidRDefault="00000000">
            <w:pPr>
              <w:pStyle w:val="TableParagraph"/>
              <w:spacing w:line="292" w:lineRule="exact"/>
              <w:ind w:left="25"/>
              <w:jc w:val="center"/>
              <w:rPr>
                <w:b/>
                <w:sz w:val="24"/>
              </w:rPr>
            </w:pPr>
            <w:r>
              <w:rPr>
                <w:b/>
                <w:spacing w:val="-3"/>
                <w:sz w:val="24"/>
              </w:rPr>
              <w:t>代扣款項</w:t>
            </w:r>
          </w:p>
        </w:tc>
        <w:tc>
          <w:tcPr>
            <w:tcW w:w="1059" w:type="dxa"/>
            <w:tcBorders>
              <w:bottom w:val="nil"/>
            </w:tcBorders>
          </w:tcPr>
          <w:p w14:paraId="5421B6E3" w14:textId="77777777" w:rsidR="008455BD" w:rsidRDefault="00000000">
            <w:pPr>
              <w:pStyle w:val="TableParagraph"/>
              <w:spacing w:line="292" w:lineRule="exact"/>
              <w:ind w:left="36"/>
              <w:jc w:val="center"/>
              <w:rPr>
                <w:b/>
                <w:sz w:val="24"/>
              </w:rPr>
            </w:pPr>
            <w:r>
              <w:rPr>
                <w:b/>
                <w:spacing w:val="-5"/>
                <w:sz w:val="24"/>
              </w:rPr>
              <w:t>實領</w:t>
            </w:r>
          </w:p>
        </w:tc>
        <w:tc>
          <w:tcPr>
            <w:tcW w:w="977" w:type="dxa"/>
            <w:tcBorders>
              <w:bottom w:val="nil"/>
            </w:tcBorders>
          </w:tcPr>
          <w:p w14:paraId="2C720D9E" w14:textId="77777777" w:rsidR="008455BD" w:rsidRDefault="00000000">
            <w:pPr>
              <w:pStyle w:val="TableParagraph"/>
              <w:spacing w:line="292" w:lineRule="exact"/>
              <w:ind w:left="35"/>
              <w:jc w:val="center"/>
              <w:rPr>
                <w:b/>
                <w:sz w:val="24"/>
              </w:rPr>
            </w:pPr>
            <w:r>
              <w:rPr>
                <w:b/>
                <w:spacing w:val="-4"/>
                <w:sz w:val="24"/>
              </w:rPr>
              <w:t>簽名或</w:t>
            </w:r>
          </w:p>
        </w:tc>
      </w:tr>
      <w:tr w:rsidR="008455BD" w14:paraId="233FDE2C" w14:textId="77777777">
        <w:trPr>
          <w:trHeight w:val="312"/>
        </w:trPr>
        <w:tc>
          <w:tcPr>
            <w:tcW w:w="1133" w:type="dxa"/>
            <w:vMerge/>
            <w:tcBorders>
              <w:top w:val="nil"/>
            </w:tcBorders>
          </w:tcPr>
          <w:p w14:paraId="2BC74128" w14:textId="77777777" w:rsidR="008455BD" w:rsidRDefault="008455BD">
            <w:pPr>
              <w:rPr>
                <w:sz w:val="2"/>
                <w:szCs w:val="2"/>
              </w:rPr>
            </w:pPr>
          </w:p>
        </w:tc>
        <w:tc>
          <w:tcPr>
            <w:tcW w:w="1164" w:type="dxa"/>
            <w:vMerge/>
            <w:tcBorders>
              <w:top w:val="nil"/>
            </w:tcBorders>
          </w:tcPr>
          <w:p w14:paraId="161B7466" w14:textId="77777777" w:rsidR="008455BD" w:rsidRDefault="008455BD">
            <w:pPr>
              <w:rPr>
                <w:sz w:val="2"/>
                <w:szCs w:val="2"/>
              </w:rPr>
            </w:pPr>
          </w:p>
        </w:tc>
        <w:tc>
          <w:tcPr>
            <w:tcW w:w="1418" w:type="dxa"/>
            <w:vMerge/>
            <w:tcBorders>
              <w:top w:val="nil"/>
            </w:tcBorders>
          </w:tcPr>
          <w:p w14:paraId="364D30DE" w14:textId="77777777" w:rsidR="008455BD" w:rsidRDefault="008455BD">
            <w:pPr>
              <w:rPr>
                <w:sz w:val="2"/>
                <w:szCs w:val="2"/>
              </w:rPr>
            </w:pPr>
          </w:p>
        </w:tc>
        <w:tc>
          <w:tcPr>
            <w:tcW w:w="991" w:type="dxa"/>
            <w:vMerge/>
            <w:tcBorders>
              <w:top w:val="nil"/>
            </w:tcBorders>
          </w:tcPr>
          <w:p w14:paraId="4A5876E2" w14:textId="77777777" w:rsidR="008455BD" w:rsidRDefault="008455BD">
            <w:pPr>
              <w:rPr>
                <w:sz w:val="2"/>
                <w:szCs w:val="2"/>
              </w:rPr>
            </w:pPr>
          </w:p>
        </w:tc>
        <w:tc>
          <w:tcPr>
            <w:tcW w:w="1276" w:type="dxa"/>
            <w:vMerge/>
            <w:tcBorders>
              <w:top w:val="nil"/>
            </w:tcBorders>
          </w:tcPr>
          <w:p w14:paraId="3ED5ABD2" w14:textId="77777777" w:rsidR="008455BD" w:rsidRDefault="008455BD">
            <w:pPr>
              <w:rPr>
                <w:sz w:val="2"/>
                <w:szCs w:val="2"/>
              </w:rPr>
            </w:pPr>
          </w:p>
        </w:tc>
        <w:tc>
          <w:tcPr>
            <w:tcW w:w="1415" w:type="dxa"/>
            <w:vMerge/>
            <w:tcBorders>
              <w:top w:val="nil"/>
            </w:tcBorders>
          </w:tcPr>
          <w:p w14:paraId="262D6A76" w14:textId="77777777" w:rsidR="008455BD" w:rsidRDefault="008455BD">
            <w:pPr>
              <w:rPr>
                <w:sz w:val="2"/>
                <w:szCs w:val="2"/>
              </w:rPr>
            </w:pPr>
          </w:p>
        </w:tc>
        <w:tc>
          <w:tcPr>
            <w:tcW w:w="822" w:type="dxa"/>
            <w:vMerge/>
            <w:tcBorders>
              <w:top w:val="nil"/>
            </w:tcBorders>
          </w:tcPr>
          <w:p w14:paraId="3759FC2C" w14:textId="77777777" w:rsidR="008455BD" w:rsidRDefault="008455BD">
            <w:pPr>
              <w:rPr>
                <w:sz w:val="2"/>
                <w:szCs w:val="2"/>
              </w:rPr>
            </w:pPr>
          </w:p>
        </w:tc>
        <w:tc>
          <w:tcPr>
            <w:tcW w:w="1134" w:type="dxa"/>
            <w:vMerge/>
            <w:tcBorders>
              <w:top w:val="nil"/>
            </w:tcBorders>
          </w:tcPr>
          <w:p w14:paraId="122BEC85" w14:textId="77777777" w:rsidR="008455BD" w:rsidRDefault="008455BD">
            <w:pPr>
              <w:rPr>
                <w:sz w:val="2"/>
                <w:szCs w:val="2"/>
              </w:rPr>
            </w:pPr>
          </w:p>
        </w:tc>
        <w:tc>
          <w:tcPr>
            <w:tcW w:w="990" w:type="dxa"/>
          </w:tcPr>
          <w:p w14:paraId="3A1D5733" w14:textId="77777777" w:rsidR="008455BD" w:rsidRDefault="00000000">
            <w:pPr>
              <w:pStyle w:val="TableParagraph"/>
              <w:spacing w:line="292" w:lineRule="exact"/>
              <w:ind w:left="140"/>
              <w:rPr>
                <w:b/>
                <w:sz w:val="24"/>
              </w:rPr>
            </w:pPr>
            <w:r>
              <w:rPr>
                <w:b/>
                <w:spacing w:val="-4"/>
                <w:sz w:val="24"/>
              </w:rPr>
              <w:t>所得稅</w:t>
            </w:r>
          </w:p>
        </w:tc>
        <w:tc>
          <w:tcPr>
            <w:tcW w:w="1302" w:type="dxa"/>
          </w:tcPr>
          <w:p w14:paraId="12A711CD" w14:textId="77777777" w:rsidR="008455BD" w:rsidRDefault="00000000">
            <w:pPr>
              <w:pStyle w:val="TableParagraph"/>
              <w:spacing w:line="292" w:lineRule="exact"/>
              <w:ind w:left="57"/>
              <w:rPr>
                <w:b/>
                <w:sz w:val="24"/>
              </w:rPr>
            </w:pPr>
            <w:r>
              <w:rPr>
                <w:b/>
                <w:spacing w:val="-2"/>
                <w:sz w:val="24"/>
              </w:rPr>
              <w:t>勞保自付額</w:t>
            </w:r>
          </w:p>
        </w:tc>
        <w:tc>
          <w:tcPr>
            <w:tcW w:w="1103" w:type="dxa"/>
          </w:tcPr>
          <w:p w14:paraId="2E62A9E2" w14:textId="77777777" w:rsidR="008455BD" w:rsidRDefault="00000000">
            <w:pPr>
              <w:pStyle w:val="TableParagraph"/>
              <w:spacing w:line="292" w:lineRule="exact"/>
              <w:ind w:left="82"/>
              <w:rPr>
                <w:b/>
                <w:sz w:val="24"/>
              </w:rPr>
            </w:pPr>
            <w:r>
              <w:rPr>
                <w:b/>
                <w:spacing w:val="-3"/>
                <w:sz w:val="24"/>
              </w:rPr>
              <w:t>補充保費</w:t>
            </w:r>
          </w:p>
        </w:tc>
        <w:tc>
          <w:tcPr>
            <w:tcW w:w="1059" w:type="dxa"/>
            <w:tcBorders>
              <w:top w:val="nil"/>
            </w:tcBorders>
          </w:tcPr>
          <w:p w14:paraId="1A1C16B9" w14:textId="77777777" w:rsidR="008455BD" w:rsidRDefault="00000000">
            <w:pPr>
              <w:pStyle w:val="TableParagraph"/>
              <w:spacing w:line="292" w:lineRule="exact"/>
              <w:ind w:left="36"/>
              <w:jc w:val="center"/>
              <w:rPr>
                <w:b/>
                <w:sz w:val="24"/>
              </w:rPr>
            </w:pPr>
            <w:r>
              <w:rPr>
                <w:b/>
                <w:spacing w:val="-5"/>
                <w:sz w:val="24"/>
              </w:rPr>
              <w:t>金額</w:t>
            </w:r>
          </w:p>
        </w:tc>
        <w:tc>
          <w:tcPr>
            <w:tcW w:w="977" w:type="dxa"/>
            <w:tcBorders>
              <w:top w:val="nil"/>
            </w:tcBorders>
          </w:tcPr>
          <w:p w14:paraId="42A085F5" w14:textId="77777777" w:rsidR="008455BD" w:rsidRDefault="00000000">
            <w:pPr>
              <w:pStyle w:val="TableParagraph"/>
              <w:spacing w:line="292" w:lineRule="exact"/>
              <w:ind w:left="35"/>
              <w:jc w:val="center"/>
              <w:rPr>
                <w:b/>
                <w:sz w:val="24"/>
              </w:rPr>
            </w:pPr>
            <w:r>
              <w:rPr>
                <w:b/>
                <w:spacing w:val="-5"/>
                <w:sz w:val="24"/>
              </w:rPr>
              <w:t>蓋章</w:t>
            </w:r>
          </w:p>
        </w:tc>
      </w:tr>
      <w:tr w:rsidR="008455BD" w14:paraId="02592B81" w14:textId="77777777">
        <w:trPr>
          <w:trHeight w:val="412"/>
        </w:trPr>
        <w:tc>
          <w:tcPr>
            <w:tcW w:w="1133" w:type="dxa"/>
          </w:tcPr>
          <w:p w14:paraId="643B137A" w14:textId="77777777" w:rsidR="008455BD" w:rsidRDefault="008455BD">
            <w:pPr>
              <w:pStyle w:val="TableParagraph"/>
              <w:rPr>
                <w:rFonts w:ascii="Times New Roman"/>
                <w:sz w:val="24"/>
              </w:rPr>
            </w:pPr>
          </w:p>
        </w:tc>
        <w:tc>
          <w:tcPr>
            <w:tcW w:w="1164" w:type="dxa"/>
          </w:tcPr>
          <w:p w14:paraId="496712D3" w14:textId="77777777" w:rsidR="008455BD" w:rsidRDefault="008455BD">
            <w:pPr>
              <w:pStyle w:val="TableParagraph"/>
              <w:rPr>
                <w:rFonts w:ascii="Times New Roman"/>
                <w:sz w:val="24"/>
              </w:rPr>
            </w:pPr>
          </w:p>
        </w:tc>
        <w:tc>
          <w:tcPr>
            <w:tcW w:w="1418" w:type="dxa"/>
          </w:tcPr>
          <w:p w14:paraId="124A0AE3" w14:textId="77777777" w:rsidR="008455BD" w:rsidRDefault="008455BD">
            <w:pPr>
              <w:pStyle w:val="TableParagraph"/>
              <w:rPr>
                <w:rFonts w:ascii="Times New Roman"/>
                <w:sz w:val="24"/>
              </w:rPr>
            </w:pPr>
          </w:p>
        </w:tc>
        <w:tc>
          <w:tcPr>
            <w:tcW w:w="991" w:type="dxa"/>
          </w:tcPr>
          <w:p w14:paraId="3D905EF6" w14:textId="77777777" w:rsidR="008455BD" w:rsidRDefault="008455BD">
            <w:pPr>
              <w:pStyle w:val="TableParagraph"/>
              <w:rPr>
                <w:rFonts w:ascii="Times New Roman"/>
                <w:sz w:val="24"/>
              </w:rPr>
            </w:pPr>
          </w:p>
        </w:tc>
        <w:tc>
          <w:tcPr>
            <w:tcW w:w="1276" w:type="dxa"/>
          </w:tcPr>
          <w:p w14:paraId="6697DB8E" w14:textId="77777777" w:rsidR="008455BD" w:rsidRDefault="008455BD">
            <w:pPr>
              <w:pStyle w:val="TableParagraph"/>
              <w:rPr>
                <w:rFonts w:ascii="Times New Roman"/>
                <w:sz w:val="24"/>
              </w:rPr>
            </w:pPr>
          </w:p>
        </w:tc>
        <w:tc>
          <w:tcPr>
            <w:tcW w:w="1415" w:type="dxa"/>
          </w:tcPr>
          <w:p w14:paraId="6ACECEC5" w14:textId="77777777" w:rsidR="008455BD" w:rsidRDefault="008455BD">
            <w:pPr>
              <w:pStyle w:val="TableParagraph"/>
              <w:rPr>
                <w:rFonts w:ascii="Times New Roman"/>
                <w:sz w:val="24"/>
              </w:rPr>
            </w:pPr>
          </w:p>
        </w:tc>
        <w:tc>
          <w:tcPr>
            <w:tcW w:w="822" w:type="dxa"/>
          </w:tcPr>
          <w:p w14:paraId="1ADF42E5" w14:textId="77777777" w:rsidR="008455BD" w:rsidRDefault="008455BD">
            <w:pPr>
              <w:pStyle w:val="TableParagraph"/>
              <w:rPr>
                <w:rFonts w:ascii="Times New Roman"/>
                <w:sz w:val="24"/>
              </w:rPr>
            </w:pPr>
          </w:p>
        </w:tc>
        <w:tc>
          <w:tcPr>
            <w:tcW w:w="1134" w:type="dxa"/>
          </w:tcPr>
          <w:p w14:paraId="02161141" w14:textId="77777777" w:rsidR="008455BD" w:rsidRDefault="008455BD">
            <w:pPr>
              <w:pStyle w:val="TableParagraph"/>
              <w:rPr>
                <w:rFonts w:ascii="Times New Roman"/>
                <w:sz w:val="24"/>
              </w:rPr>
            </w:pPr>
          </w:p>
        </w:tc>
        <w:tc>
          <w:tcPr>
            <w:tcW w:w="990" w:type="dxa"/>
          </w:tcPr>
          <w:p w14:paraId="23A097B9" w14:textId="77777777" w:rsidR="008455BD" w:rsidRDefault="008455BD">
            <w:pPr>
              <w:pStyle w:val="TableParagraph"/>
              <w:rPr>
                <w:rFonts w:ascii="Times New Roman"/>
                <w:sz w:val="24"/>
              </w:rPr>
            </w:pPr>
          </w:p>
        </w:tc>
        <w:tc>
          <w:tcPr>
            <w:tcW w:w="1302" w:type="dxa"/>
          </w:tcPr>
          <w:p w14:paraId="62E95505" w14:textId="77777777" w:rsidR="008455BD" w:rsidRDefault="008455BD">
            <w:pPr>
              <w:pStyle w:val="TableParagraph"/>
              <w:rPr>
                <w:rFonts w:ascii="Times New Roman"/>
                <w:sz w:val="24"/>
              </w:rPr>
            </w:pPr>
          </w:p>
        </w:tc>
        <w:tc>
          <w:tcPr>
            <w:tcW w:w="1103" w:type="dxa"/>
          </w:tcPr>
          <w:p w14:paraId="2C6F963B" w14:textId="77777777" w:rsidR="008455BD" w:rsidRDefault="008455BD">
            <w:pPr>
              <w:pStyle w:val="TableParagraph"/>
              <w:rPr>
                <w:rFonts w:ascii="Times New Roman"/>
                <w:sz w:val="24"/>
              </w:rPr>
            </w:pPr>
          </w:p>
        </w:tc>
        <w:tc>
          <w:tcPr>
            <w:tcW w:w="1059" w:type="dxa"/>
          </w:tcPr>
          <w:p w14:paraId="4FE3211C" w14:textId="77777777" w:rsidR="008455BD" w:rsidRDefault="008455BD">
            <w:pPr>
              <w:pStyle w:val="TableParagraph"/>
              <w:rPr>
                <w:rFonts w:ascii="Times New Roman"/>
                <w:sz w:val="24"/>
              </w:rPr>
            </w:pPr>
          </w:p>
        </w:tc>
        <w:tc>
          <w:tcPr>
            <w:tcW w:w="977" w:type="dxa"/>
          </w:tcPr>
          <w:p w14:paraId="577A1A8B" w14:textId="77777777" w:rsidR="008455BD" w:rsidRDefault="008455BD">
            <w:pPr>
              <w:pStyle w:val="TableParagraph"/>
              <w:rPr>
                <w:rFonts w:ascii="Times New Roman"/>
                <w:sz w:val="24"/>
              </w:rPr>
            </w:pPr>
          </w:p>
        </w:tc>
      </w:tr>
      <w:tr w:rsidR="008455BD" w14:paraId="79B2F7D0" w14:textId="77777777">
        <w:trPr>
          <w:trHeight w:val="412"/>
        </w:trPr>
        <w:tc>
          <w:tcPr>
            <w:tcW w:w="1133" w:type="dxa"/>
          </w:tcPr>
          <w:p w14:paraId="31E6A1A5" w14:textId="77777777" w:rsidR="008455BD" w:rsidRDefault="008455BD">
            <w:pPr>
              <w:pStyle w:val="TableParagraph"/>
              <w:rPr>
                <w:rFonts w:ascii="Times New Roman"/>
                <w:sz w:val="24"/>
              </w:rPr>
            </w:pPr>
          </w:p>
        </w:tc>
        <w:tc>
          <w:tcPr>
            <w:tcW w:w="1164" w:type="dxa"/>
          </w:tcPr>
          <w:p w14:paraId="77D4101B" w14:textId="77777777" w:rsidR="008455BD" w:rsidRDefault="008455BD">
            <w:pPr>
              <w:pStyle w:val="TableParagraph"/>
              <w:rPr>
                <w:rFonts w:ascii="Times New Roman"/>
                <w:sz w:val="24"/>
              </w:rPr>
            </w:pPr>
          </w:p>
        </w:tc>
        <w:tc>
          <w:tcPr>
            <w:tcW w:w="1418" w:type="dxa"/>
          </w:tcPr>
          <w:p w14:paraId="1D7AD27F" w14:textId="77777777" w:rsidR="008455BD" w:rsidRDefault="008455BD">
            <w:pPr>
              <w:pStyle w:val="TableParagraph"/>
              <w:rPr>
                <w:rFonts w:ascii="Times New Roman"/>
                <w:sz w:val="24"/>
              </w:rPr>
            </w:pPr>
          </w:p>
        </w:tc>
        <w:tc>
          <w:tcPr>
            <w:tcW w:w="991" w:type="dxa"/>
          </w:tcPr>
          <w:p w14:paraId="0BEA2131" w14:textId="77777777" w:rsidR="008455BD" w:rsidRDefault="008455BD">
            <w:pPr>
              <w:pStyle w:val="TableParagraph"/>
              <w:rPr>
                <w:rFonts w:ascii="Times New Roman"/>
                <w:sz w:val="24"/>
              </w:rPr>
            </w:pPr>
          </w:p>
        </w:tc>
        <w:tc>
          <w:tcPr>
            <w:tcW w:w="1276" w:type="dxa"/>
          </w:tcPr>
          <w:p w14:paraId="3007FA1E" w14:textId="77777777" w:rsidR="008455BD" w:rsidRDefault="008455BD">
            <w:pPr>
              <w:pStyle w:val="TableParagraph"/>
              <w:rPr>
                <w:rFonts w:ascii="Times New Roman"/>
                <w:sz w:val="24"/>
              </w:rPr>
            </w:pPr>
          </w:p>
        </w:tc>
        <w:tc>
          <w:tcPr>
            <w:tcW w:w="1415" w:type="dxa"/>
          </w:tcPr>
          <w:p w14:paraId="3D1315E8" w14:textId="77777777" w:rsidR="008455BD" w:rsidRDefault="008455BD">
            <w:pPr>
              <w:pStyle w:val="TableParagraph"/>
              <w:rPr>
                <w:rFonts w:ascii="Times New Roman"/>
                <w:sz w:val="24"/>
              </w:rPr>
            </w:pPr>
          </w:p>
        </w:tc>
        <w:tc>
          <w:tcPr>
            <w:tcW w:w="822" w:type="dxa"/>
          </w:tcPr>
          <w:p w14:paraId="203C4A49" w14:textId="77777777" w:rsidR="008455BD" w:rsidRDefault="008455BD">
            <w:pPr>
              <w:pStyle w:val="TableParagraph"/>
              <w:rPr>
                <w:rFonts w:ascii="Times New Roman"/>
                <w:sz w:val="24"/>
              </w:rPr>
            </w:pPr>
          </w:p>
        </w:tc>
        <w:tc>
          <w:tcPr>
            <w:tcW w:w="1134" w:type="dxa"/>
          </w:tcPr>
          <w:p w14:paraId="43FAA6AA" w14:textId="77777777" w:rsidR="008455BD" w:rsidRDefault="008455BD">
            <w:pPr>
              <w:pStyle w:val="TableParagraph"/>
              <w:rPr>
                <w:rFonts w:ascii="Times New Roman"/>
                <w:sz w:val="24"/>
              </w:rPr>
            </w:pPr>
          </w:p>
        </w:tc>
        <w:tc>
          <w:tcPr>
            <w:tcW w:w="990" w:type="dxa"/>
          </w:tcPr>
          <w:p w14:paraId="01D8A0ED" w14:textId="77777777" w:rsidR="008455BD" w:rsidRDefault="008455BD">
            <w:pPr>
              <w:pStyle w:val="TableParagraph"/>
              <w:rPr>
                <w:rFonts w:ascii="Times New Roman"/>
                <w:sz w:val="24"/>
              </w:rPr>
            </w:pPr>
          </w:p>
        </w:tc>
        <w:tc>
          <w:tcPr>
            <w:tcW w:w="1302" w:type="dxa"/>
          </w:tcPr>
          <w:p w14:paraId="6EA25D6A" w14:textId="77777777" w:rsidR="008455BD" w:rsidRDefault="008455BD">
            <w:pPr>
              <w:pStyle w:val="TableParagraph"/>
              <w:rPr>
                <w:rFonts w:ascii="Times New Roman"/>
                <w:sz w:val="24"/>
              </w:rPr>
            </w:pPr>
          </w:p>
        </w:tc>
        <w:tc>
          <w:tcPr>
            <w:tcW w:w="1103" w:type="dxa"/>
          </w:tcPr>
          <w:p w14:paraId="65E6A9FD" w14:textId="77777777" w:rsidR="008455BD" w:rsidRDefault="008455BD">
            <w:pPr>
              <w:pStyle w:val="TableParagraph"/>
              <w:rPr>
                <w:rFonts w:ascii="Times New Roman"/>
                <w:sz w:val="24"/>
              </w:rPr>
            </w:pPr>
          </w:p>
        </w:tc>
        <w:tc>
          <w:tcPr>
            <w:tcW w:w="1059" w:type="dxa"/>
          </w:tcPr>
          <w:p w14:paraId="5D1430D7" w14:textId="77777777" w:rsidR="008455BD" w:rsidRDefault="008455BD">
            <w:pPr>
              <w:pStyle w:val="TableParagraph"/>
              <w:rPr>
                <w:rFonts w:ascii="Times New Roman"/>
                <w:sz w:val="24"/>
              </w:rPr>
            </w:pPr>
          </w:p>
        </w:tc>
        <w:tc>
          <w:tcPr>
            <w:tcW w:w="977" w:type="dxa"/>
          </w:tcPr>
          <w:p w14:paraId="6AA29174" w14:textId="77777777" w:rsidR="008455BD" w:rsidRDefault="008455BD">
            <w:pPr>
              <w:pStyle w:val="TableParagraph"/>
              <w:rPr>
                <w:rFonts w:ascii="Times New Roman"/>
                <w:sz w:val="24"/>
              </w:rPr>
            </w:pPr>
          </w:p>
        </w:tc>
      </w:tr>
      <w:tr w:rsidR="008455BD" w14:paraId="04B30564" w14:textId="77777777">
        <w:trPr>
          <w:trHeight w:val="412"/>
        </w:trPr>
        <w:tc>
          <w:tcPr>
            <w:tcW w:w="1133" w:type="dxa"/>
          </w:tcPr>
          <w:p w14:paraId="61D9DD3F" w14:textId="77777777" w:rsidR="008455BD" w:rsidRDefault="008455BD">
            <w:pPr>
              <w:pStyle w:val="TableParagraph"/>
              <w:rPr>
                <w:rFonts w:ascii="Times New Roman"/>
                <w:sz w:val="24"/>
              </w:rPr>
            </w:pPr>
          </w:p>
        </w:tc>
        <w:tc>
          <w:tcPr>
            <w:tcW w:w="1164" w:type="dxa"/>
          </w:tcPr>
          <w:p w14:paraId="7E09AF4C" w14:textId="77777777" w:rsidR="008455BD" w:rsidRDefault="008455BD">
            <w:pPr>
              <w:pStyle w:val="TableParagraph"/>
              <w:rPr>
                <w:rFonts w:ascii="Times New Roman"/>
                <w:sz w:val="24"/>
              </w:rPr>
            </w:pPr>
          </w:p>
        </w:tc>
        <w:tc>
          <w:tcPr>
            <w:tcW w:w="1418" w:type="dxa"/>
          </w:tcPr>
          <w:p w14:paraId="5496E8A6" w14:textId="77777777" w:rsidR="008455BD" w:rsidRDefault="008455BD">
            <w:pPr>
              <w:pStyle w:val="TableParagraph"/>
              <w:rPr>
                <w:rFonts w:ascii="Times New Roman"/>
                <w:sz w:val="24"/>
              </w:rPr>
            </w:pPr>
          </w:p>
        </w:tc>
        <w:tc>
          <w:tcPr>
            <w:tcW w:w="991" w:type="dxa"/>
          </w:tcPr>
          <w:p w14:paraId="3C6813D4" w14:textId="77777777" w:rsidR="008455BD" w:rsidRDefault="008455BD">
            <w:pPr>
              <w:pStyle w:val="TableParagraph"/>
              <w:rPr>
                <w:rFonts w:ascii="Times New Roman"/>
                <w:sz w:val="24"/>
              </w:rPr>
            </w:pPr>
          </w:p>
        </w:tc>
        <w:tc>
          <w:tcPr>
            <w:tcW w:w="1276" w:type="dxa"/>
          </w:tcPr>
          <w:p w14:paraId="7FCD7897" w14:textId="77777777" w:rsidR="008455BD" w:rsidRDefault="008455BD">
            <w:pPr>
              <w:pStyle w:val="TableParagraph"/>
              <w:rPr>
                <w:rFonts w:ascii="Times New Roman"/>
                <w:sz w:val="24"/>
              </w:rPr>
            </w:pPr>
          </w:p>
        </w:tc>
        <w:tc>
          <w:tcPr>
            <w:tcW w:w="1415" w:type="dxa"/>
          </w:tcPr>
          <w:p w14:paraId="08982B20" w14:textId="77777777" w:rsidR="008455BD" w:rsidRDefault="008455BD">
            <w:pPr>
              <w:pStyle w:val="TableParagraph"/>
              <w:rPr>
                <w:rFonts w:ascii="Times New Roman"/>
                <w:sz w:val="24"/>
              </w:rPr>
            </w:pPr>
          </w:p>
        </w:tc>
        <w:tc>
          <w:tcPr>
            <w:tcW w:w="822" w:type="dxa"/>
          </w:tcPr>
          <w:p w14:paraId="50BB1E40" w14:textId="77777777" w:rsidR="008455BD" w:rsidRDefault="008455BD">
            <w:pPr>
              <w:pStyle w:val="TableParagraph"/>
              <w:rPr>
                <w:rFonts w:ascii="Times New Roman"/>
                <w:sz w:val="24"/>
              </w:rPr>
            </w:pPr>
          </w:p>
        </w:tc>
        <w:tc>
          <w:tcPr>
            <w:tcW w:w="1134" w:type="dxa"/>
          </w:tcPr>
          <w:p w14:paraId="35845CDC" w14:textId="77777777" w:rsidR="008455BD" w:rsidRDefault="008455BD">
            <w:pPr>
              <w:pStyle w:val="TableParagraph"/>
              <w:rPr>
                <w:rFonts w:ascii="Times New Roman"/>
                <w:sz w:val="24"/>
              </w:rPr>
            </w:pPr>
          </w:p>
        </w:tc>
        <w:tc>
          <w:tcPr>
            <w:tcW w:w="990" w:type="dxa"/>
          </w:tcPr>
          <w:p w14:paraId="31EB3512" w14:textId="77777777" w:rsidR="008455BD" w:rsidRDefault="008455BD">
            <w:pPr>
              <w:pStyle w:val="TableParagraph"/>
              <w:rPr>
                <w:rFonts w:ascii="Times New Roman"/>
                <w:sz w:val="24"/>
              </w:rPr>
            </w:pPr>
          </w:p>
        </w:tc>
        <w:tc>
          <w:tcPr>
            <w:tcW w:w="1302" w:type="dxa"/>
          </w:tcPr>
          <w:p w14:paraId="275FC284" w14:textId="77777777" w:rsidR="008455BD" w:rsidRDefault="008455BD">
            <w:pPr>
              <w:pStyle w:val="TableParagraph"/>
              <w:rPr>
                <w:rFonts w:ascii="Times New Roman"/>
                <w:sz w:val="24"/>
              </w:rPr>
            </w:pPr>
          </w:p>
        </w:tc>
        <w:tc>
          <w:tcPr>
            <w:tcW w:w="1103" w:type="dxa"/>
          </w:tcPr>
          <w:p w14:paraId="1FB606AA" w14:textId="77777777" w:rsidR="008455BD" w:rsidRDefault="008455BD">
            <w:pPr>
              <w:pStyle w:val="TableParagraph"/>
              <w:rPr>
                <w:rFonts w:ascii="Times New Roman"/>
                <w:sz w:val="24"/>
              </w:rPr>
            </w:pPr>
          </w:p>
        </w:tc>
        <w:tc>
          <w:tcPr>
            <w:tcW w:w="1059" w:type="dxa"/>
          </w:tcPr>
          <w:p w14:paraId="252A70E4" w14:textId="77777777" w:rsidR="008455BD" w:rsidRDefault="008455BD">
            <w:pPr>
              <w:pStyle w:val="TableParagraph"/>
              <w:rPr>
                <w:rFonts w:ascii="Times New Roman"/>
                <w:sz w:val="24"/>
              </w:rPr>
            </w:pPr>
          </w:p>
        </w:tc>
        <w:tc>
          <w:tcPr>
            <w:tcW w:w="977" w:type="dxa"/>
          </w:tcPr>
          <w:p w14:paraId="68399917" w14:textId="77777777" w:rsidR="008455BD" w:rsidRDefault="008455BD">
            <w:pPr>
              <w:pStyle w:val="TableParagraph"/>
              <w:rPr>
                <w:rFonts w:ascii="Times New Roman"/>
                <w:sz w:val="24"/>
              </w:rPr>
            </w:pPr>
          </w:p>
        </w:tc>
      </w:tr>
      <w:tr w:rsidR="008455BD" w14:paraId="64878DA4" w14:textId="77777777">
        <w:trPr>
          <w:trHeight w:val="410"/>
        </w:trPr>
        <w:tc>
          <w:tcPr>
            <w:tcW w:w="1133" w:type="dxa"/>
          </w:tcPr>
          <w:p w14:paraId="62E26E5F" w14:textId="77777777" w:rsidR="008455BD" w:rsidRDefault="008455BD">
            <w:pPr>
              <w:pStyle w:val="TableParagraph"/>
              <w:rPr>
                <w:rFonts w:ascii="Times New Roman"/>
                <w:sz w:val="24"/>
              </w:rPr>
            </w:pPr>
          </w:p>
        </w:tc>
        <w:tc>
          <w:tcPr>
            <w:tcW w:w="1164" w:type="dxa"/>
          </w:tcPr>
          <w:p w14:paraId="23B11053" w14:textId="77777777" w:rsidR="008455BD" w:rsidRDefault="008455BD">
            <w:pPr>
              <w:pStyle w:val="TableParagraph"/>
              <w:rPr>
                <w:rFonts w:ascii="Times New Roman"/>
                <w:sz w:val="24"/>
              </w:rPr>
            </w:pPr>
          </w:p>
        </w:tc>
        <w:tc>
          <w:tcPr>
            <w:tcW w:w="1418" w:type="dxa"/>
          </w:tcPr>
          <w:p w14:paraId="5ACC0383" w14:textId="77777777" w:rsidR="008455BD" w:rsidRDefault="008455BD">
            <w:pPr>
              <w:pStyle w:val="TableParagraph"/>
              <w:rPr>
                <w:rFonts w:ascii="Times New Roman"/>
                <w:sz w:val="24"/>
              </w:rPr>
            </w:pPr>
          </w:p>
        </w:tc>
        <w:tc>
          <w:tcPr>
            <w:tcW w:w="991" w:type="dxa"/>
          </w:tcPr>
          <w:p w14:paraId="5FAF9DBE" w14:textId="77777777" w:rsidR="008455BD" w:rsidRDefault="008455BD">
            <w:pPr>
              <w:pStyle w:val="TableParagraph"/>
              <w:rPr>
                <w:rFonts w:ascii="Times New Roman"/>
                <w:sz w:val="24"/>
              </w:rPr>
            </w:pPr>
          </w:p>
        </w:tc>
        <w:tc>
          <w:tcPr>
            <w:tcW w:w="1276" w:type="dxa"/>
          </w:tcPr>
          <w:p w14:paraId="6F43641A" w14:textId="77777777" w:rsidR="008455BD" w:rsidRDefault="008455BD">
            <w:pPr>
              <w:pStyle w:val="TableParagraph"/>
              <w:rPr>
                <w:rFonts w:ascii="Times New Roman"/>
                <w:sz w:val="24"/>
              </w:rPr>
            </w:pPr>
          </w:p>
        </w:tc>
        <w:tc>
          <w:tcPr>
            <w:tcW w:w="1415" w:type="dxa"/>
          </w:tcPr>
          <w:p w14:paraId="076430BC" w14:textId="77777777" w:rsidR="008455BD" w:rsidRDefault="008455BD">
            <w:pPr>
              <w:pStyle w:val="TableParagraph"/>
              <w:rPr>
                <w:rFonts w:ascii="Times New Roman"/>
                <w:sz w:val="24"/>
              </w:rPr>
            </w:pPr>
          </w:p>
        </w:tc>
        <w:tc>
          <w:tcPr>
            <w:tcW w:w="822" w:type="dxa"/>
          </w:tcPr>
          <w:p w14:paraId="29AE565E" w14:textId="77777777" w:rsidR="008455BD" w:rsidRDefault="008455BD">
            <w:pPr>
              <w:pStyle w:val="TableParagraph"/>
              <w:rPr>
                <w:rFonts w:ascii="Times New Roman"/>
                <w:sz w:val="24"/>
              </w:rPr>
            </w:pPr>
          </w:p>
        </w:tc>
        <w:tc>
          <w:tcPr>
            <w:tcW w:w="1134" w:type="dxa"/>
          </w:tcPr>
          <w:p w14:paraId="20342539" w14:textId="77777777" w:rsidR="008455BD" w:rsidRDefault="008455BD">
            <w:pPr>
              <w:pStyle w:val="TableParagraph"/>
              <w:rPr>
                <w:rFonts w:ascii="Times New Roman"/>
                <w:sz w:val="24"/>
              </w:rPr>
            </w:pPr>
          </w:p>
        </w:tc>
        <w:tc>
          <w:tcPr>
            <w:tcW w:w="990" w:type="dxa"/>
          </w:tcPr>
          <w:p w14:paraId="0B84C3B7" w14:textId="77777777" w:rsidR="008455BD" w:rsidRDefault="008455BD">
            <w:pPr>
              <w:pStyle w:val="TableParagraph"/>
              <w:rPr>
                <w:rFonts w:ascii="Times New Roman"/>
                <w:sz w:val="24"/>
              </w:rPr>
            </w:pPr>
          </w:p>
        </w:tc>
        <w:tc>
          <w:tcPr>
            <w:tcW w:w="1302" w:type="dxa"/>
          </w:tcPr>
          <w:p w14:paraId="7F550C4F" w14:textId="77777777" w:rsidR="008455BD" w:rsidRDefault="008455BD">
            <w:pPr>
              <w:pStyle w:val="TableParagraph"/>
              <w:rPr>
                <w:rFonts w:ascii="Times New Roman"/>
                <w:sz w:val="24"/>
              </w:rPr>
            </w:pPr>
          </w:p>
        </w:tc>
        <w:tc>
          <w:tcPr>
            <w:tcW w:w="1103" w:type="dxa"/>
          </w:tcPr>
          <w:p w14:paraId="7CC621D1" w14:textId="77777777" w:rsidR="008455BD" w:rsidRDefault="008455BD">
            <w:pPr>
              <w:pStyle w:val="TableParagraph"/>
              <w:rPr>
                <w:rFonts w:ascii="Times New Roman"/>
                <w:sz w:val="24"/>
              </w:rPr>
            </w:pPr>
          </w:p>
        </w:tc>
        <w:tc>
          <w:tcPr>
            <w:tcW w:w="1059" w:type="dxa"/>
          </w:tcPr>
          <w:p w14:paraId="580C3726" w14:textId="77777777" w:rsidR="008455BD" w:rsidRDefault="008455BD">
            <w:pPr>
              <w:pStyle w:val="TableParagraph"/>
              <w:rPr>
                <w:rFonts w:ascii="Times New Roman"/>
                <w:sz w:val="24"/>
              </w:rPr>
            </w:pPr>
          </w:p>
        </w:tc>
        <w:tc>
          <w:tcPr>
            <w:tcW w:w="977" w:type="dxa"/>
          </w:tcPr>
          <w:p w14:paraId="67ACA01E" w14:textId="77777777" w:rsidR="008455BD" w:rsidRDefault="008455BD">
            <w:pPr>
              <w:pStyle w:val="TableParagraph"/>
              <w:rPr>
                <w:rFonts w:ascii="Times New Roman"/>
                <w:sz w:val="24"/>
              </w:rPr>
            </w:pPr>
          </w:p>
        </w:tc>
      </w:tr>
      <w:tr w:rsidR="008455BD" w14:paraId="59BE6607" w14:textId="77777777">
        <w:trPr>
          <w:trHeight w:val="412"/>
        </w:trPr>
        <w:tc>
          <w:tcPr>
            <w:tcW w:w="1133" w:type="dxa"/>
          </w:tcPr>
          <w:p w14:paraId="3F51B840" w14:textId="77777777" w:rsidR="008455BD" w:rsidRDefault="008455BD">
            <w:pPr>
              <w:pStyle w:val="TableParagraph"/>
              <w:rPr>
                <w:rFonts w:ascii="Times New Roman"/>
                <w:sz w:val="24"/>
              </w:rPr>
            </w:pPr>
          </w:p>
        </w:tc>
        <w:tc>
          <w:tcPr>
            <w:tcW w:w="1164" w:type="dxa"/>
          </w:tcPr>
          <w:p w14:paraId="3D1649C4" w14:textId="77777777" w:rsidR="008455BD" w:rsidRDefault="008455BD">
            <w:pPr>
              <w:pStyle w:val="TableParagraph"/>
              <w:rPr>
                <w:rFonts w:ascii="Times New Roman"/>
                <w:sz w:val="24"/>
              </w:rPr>
            </w:pPr>
          </w:p>
        </w:tc>
        <w:tc>
          <w:tcPr>
            <w:tcW w:w="1418" w:type="dxa"/>
          </w:tcPr>
          <w:p w14:paraId="1B18A7DE" w14:textId="77777777" w:rsidR="008455BD" w:rsidRDefault="008455BD">
            <w:pPr>
              <w:pStyle w:val="TableParagraph"/>
              <w:rPr>
                <w:rFonts w:ascii="Times New Roman"/>
                <w:sz w:val="24"/>
              </w:rPr>
            </w:pPr>
          </w:p>
        </w:tc>
        <w:tc>
          <w:tcPr>
            <w:tcW w:w="991" w:type="dxa"/>
          </w:tcPr>
          <w:p w14:paraId="1BECA3F3" w14:textId="77777777" w:rsidR="008455BD" w:rsidRDefault="008455BD">
            <w:pPr>
              <w:pStyle w:val="TableParagraph"/>
              <w:rPr>
                <w:rFonts w:ascii="Times New Roman"/>
                <w:sz w:val="24"/>
              </w:rPr>
            </w:pPr>
          </w:p>
        </w:tc>
        <w:tc>
          <w:tcPr>
            <w:tcW w:w="1276" w:type="dxa"/>
          </w:tcPr>
          <w:p w14:paraId="605A72DF" w14:textId="77777777" w:rsidR="008455BD" w:rsidRDefault="008455BD">
            <w:pPr>
              <w:pStyle w:val="TableParagraph"/>
              <w:rPr>
                <w:rFonts w:ascii="Times New Roman"/>
                <w:sz w:val="24"/>
              </w:rPr>
            </w:pPr>
          </w:p>
        </w:tc>
        <w:tc>
          <w:tcPr>
            <w:tcW w:w="1415" w:type="dxa"/>
          </w:tcPr>
          <w:p w14:paraId="08F5CDCD" w14:textId="77777777" w:rsidR="008455BD" w:rsidRDefault="008455BD">
            <w:pPr>
              <w:pStyle w:val="TableParagraph"/>
              <w:rPr>
                <w:rFonts w:ascii="Times New Roman"/>
                <w:sz w:val="24"/>
              </w:rPr>
            </w:pPr>
          </w:p>
        </w:tc>
        <w:tc>
          <w:tcPr>
            <w:tcW w:w="822" w:type="dxa"/>
          </w:tcPr>
          <w:p w14:paraId="58E4DD74" w14:textId="77777777" w:rsidR="008455BD" w:rsidRDefault="008455BD">
            <w:pPr>
              <w:pStyle w:val="TableParagraph"/>
              <w:rPr>
                <w:rFonts w:ascii="Times New Roman"/>
                <w:sz w:val="24"/>
              </w:rPr>
            </w:pPr>
          </w:p>
        </w:tc>
        <w:tc>
          <w:tcPr>
            <w:tcW w:w="1134" w:type="dxa"/>
          </w:tcPr>
          <w:p w14:paraId="5F109CE1" w14:textId="77777777" w:rsidR="008455BD" w:rsidRDefault="008455BD">
            <w:pPr>
              <w:pStyle w:val="TableParagraph"/>
              <w:rPr>
                <w:rFonts w:ascii="Times New Roman"/>
                <w:sz w:val="24"/>
              </w:rPr>
            </w:pPr>
          </w:p>
        </w:tc>
        <w:tc>
          <w:tcPr>
            <w:tcW w:w="990" w:type="dxa"/>
          </w:tcPr>
          <w:p w14:paraId="1B5F599A" w14:textId="77777777" w:rsidR="008455BD" w:rsidRDefault="008455BD">
            <w:pPr>
              <w:pStyle w:val="TableParagraph"/>
              <w:rPr>
                <w:rFonts w:ascii="Times New Roman"/>
                <w:sz w:val="24"/>
              </w:rPr>
            </w:pPr>
          </w:p>
        </w:tc>
        <w:tc>
          <w:tcPr>
            <w:tcW w:w="1302" w:type="dxa"/>
          </w:tcPr>
          <w:p w14:paraId="33FD3812" w14:textId="77777777" w:rsidR="008455BD" w:rsidRDefault="008455BD">
            <w:pPr>
              <w:pStyle w:val="TableParagraph"/>
              <w:rPr>
                <w:rFonts w:ascii="Times New Roman"/>
                <w:sz w:val="24"/>
              </w:rPr>
            </w:pPr>
          </w:p>
        </w:tc>
        <w:tc>
          <w:tcPr>
            <w:tcW w:w="1103" w:type="dxa"/>
          </w:tcPr>
          <w:p w14:paraId="145CDD30" w14:textId="77777777" w:rsidR="008455BD" w:rsidRDefault="008455BD">
            <w:pPr>
              <w:pStyle w:val="TableParagraph"/>
              <w:rPr>
                <w:rFonts w:ascii="Times New Roman"/>
                <w:sz w:val="24"/>
              </w:rPr>
            </w:pPr>
          </w:p>
        </w:tc>
        <w:tc>
          <w:tcPr>
            <w:tcW w:w="1059" w:type="dxa"/>
          </w:tcPr>
          <w:p w14:paraId="499E3B53" w14:textId="77777777" w:rsidR="008455BD" w:rsidRDefault="008455BD">
            <w:pPr>
              <w:pStyle w:val="TableParagraph"/>
              <w:rPr>
                <w:rFonts w:ascii="Times New Roman"/>
                <w:sz w:val="24"/>
              </w:rPr>
            </w:pPr>
          </w:p>
        </w:tc>
        <w:tc>
          <w:tcPr>
            <w:tcW w:w="977" w:type="dxa"/>
          </w:tcPr>
          <w:p w14:paraId="5656C487" w14:textId="77777777" w:rsidR="008455BD" w:rsidRDefault="008455BD">
            <w:pPr>
              <w:pStyle w:val="TableParagraph"/>
              <w:rPr>
                <w:rFonts w:ascii="Times New Roman"/>
                <w:sz w:val="24"/>
              </w:rPr>
            </w:pPr>
          </w:p>
        </w:tc>
      </w:tr>
      <w:tr w:rsidR="008455BD" w14:paraId="3D5B5FDF" w14:textId="77777777">
        <w:trPr>
          <w:trHeight w:val="412"/>
        </w:trPr>
        <w:tc>
          <w:tcPr>
            <w:tcW w:w="8219" w:type="dxa"/>
            <w:gridSpan w:val="7"/>
          </w:tcPr>
          <w:p w14:paraId="785D0576" w14:textId="77777777" w:rsidR="008455BD" w:rsidRDefault="00000000">
            <w:pPr>
              <w:pStyle w:val="TableParagraph"/>
              <w:tabs>
                <w:tab w:val="left" w:pos="613"/>
              </w:tabs>
              <w:spacing w:line="295" w:lineRule="exact"/>
              <w:ind w:left="13"/>
              <w:jc w:val="center"/>
              <w:rPr>
                <w:rFonts w:ascii="SimSun" w:eastAsia="SimSun"/>
                <w:sz w:val="24"/>
              </w:rPr>
            </w:pPr>
            <w:r>
              <w:rPr>
                <w:rFonts w:ascii="SimSun" w:eastAsia="SimSun"/>
                <w:spacing w:val="-10"/>
                <w:sz w:val="24"/>
              </w:rPr>
              <w:t>合</w:t>
            </w:r>
            <w:r>
              <w:rPr>
                <w:rFonts w:ascii="SimSun" w:eastAsia="SimSun"/>
                <w:sz w:val="24"/>
              </w:rPr>
              <w:tab/>
            </w:r>
            <w:r>
              <w:rPr>
                <w:rFonts w:ascii="SimSun" w:eastAsia="SimSun"/>
                <w:spacing w:val="-10"/>
                <w:sz w:val="24"/>
              </w:rPr>
              <w:t>計</w:t>
            </w:r>
          </w:p>
        </w:tc>
        <w:tc>
          <w:tcPr>
            <w:tcW w:w="1134" w:type="dxa"/>
          </w:tcPr>
          <w:p w14:paraId="23A787CA" w14:textId="77777777" w:rsidR="008455BD" w:rsidRDefault="008455BD">
            <w:pPr>
              <w:pStyle w:val="TableParagraph"/>
              <w:rPr>
                <w:rFonts w:ascii="Times New Roman"/>
                <w:sz w:val="24"/>
              </w:rPr>
            </w:pPr>
          </w:p>
        </w:tc>
        <w:tc>
          <w:tcPr>
            <w:tcW w:w="990" w:type="dxa"/>
          </w:tcPr>
          <w:p w14:paraId="6D11170A" w14:textId="77777777" w:rsidR="008455BD" w:rsidRDefault="008455BD">
            <w:pPr>
              <w:pStyle w:val="TableParagraph"/>
              <w:rPr>
                <w:rFonts w:ascii="Times New Roman"/>
                <w:sz w:val="24"/>
              </w:rPr>
            </w:pPr>
          </w:p>
        </w:tc>
        <w:tc>
          <w:tcPr>
            <w:tcW w:w="1302" w:type="dxa"/>
          </w:tcPr>
          <w:p w14:paraId="43ADBF7D" w14:textId="77777777" w:rsidR="008455BD" w:rsidRDefault="008455BD">
            <w:pPr>
              <w:pStyle w:val="TableParagraph"/>
              <w:rPr>
                <w:rFonts w:ascii="Times New Roman"/>
                <w:sz w:val="24"/>
              </w:rPr>
            </w:pPr>
          </w:p>
        </w:tc>
        <w:tc>
          <w:tcPr>
            <w:tcW w:w="1103" w:type="dxa"/>
          </w:tcPr>
          <w:p w14:paraId="7B97E4C4" w14:textId="77777777" w:rsidR="008455BD" w:rsidRDefault="008455BD">
            <w:pPr>
              <w:pStyle w:val="TableParagraph"/>
              <w:rPr>
                <w:rFonts w:ascii="Times New Roman"/>
                <w:sz w:val="24"/>
              </w:rPr>
            </w:pPr>
          </w:p>
        </w:tc>
        <w:tc>
          <w:tcPr>
            <w:tcW w:w="1059" w:type="dxa"/>
          </w:tcPr>
          <w:p w14:paraId="0D30228D" w14:textId="77777777" w:rsidR="008455BD" w:rsidRDefault="008455BD">
            <w:pPr>
              <w:pStyle w:val="TableParagraph"/>
              <w:rPr>
                <w:rFonts w:ascii="Times New Roman"/>
                <w:sz w:val="24"/>
              </w:rPr>
            </w:pPr>
          </w:p>
        </w:tc>
        <w:tc>
          <w:tcPr>
            <w:tcW w:w="977" w:type="dxa"/>
          </w:tcPr>
          <w:p w14:paraId="0AAA2BB4" w14:textId="77777777" w:rsidR="008455BD" w:rsidRDefault="008455BD">
            <w:pPr>
              <w:pStyle w:val="TableParagraph"/>
              <w:rPr>
                <w:rFonts w:ascii="Times New Roman"/>
                <w:sz w:val="24"/>
              </w:rPr>
            </w:pPr>
          </w:p>
        </w:tc>
      </w:tr>
    </w:tbl>
    <w:p w14:paraId="7579D2CA" w14:textId="77777777" w:rsidR="008455BD" w:rsidRDefault="00000000">
      <w:pPr>
        <w:pStyle w:val="a3"/>
        <w:tabs>
          <w:tab w:val="left" w:pos="6125"/>
        </w:tabs>
        <w:spacing w:before="234"/>
      </w:pPr>
      <w:r>
        <w:t>製表人</w:t>
      </w:r>
      <w:r>
        <w:rPr>
          <w:spacing w:val="-10"/>
        </w:rPr>
        <w:t>:</w:t>
      </w:r>
      <w:r>
        <w:tab/>
        <w:t>單位負責人</w:t>
      </w:r>
      <w:r>
        <w:rPr>
          <w:spacing w:val="-10"/>
        </w:rPr>
        <w:t>:</w:t>
      </w:r>
    </w:p>
    <w:p w14:paraId="5D9874FC" w14:textId="77777777" w:rsidR="008455BD" w:rsidRDefault="00000000">
      <w:pPr>
        <w:pStyle w:val="a3"/>
        <w:spacing w:before="171" w:line="383" w:lineRule="exact"/>
      </w:pPr>
      <w:r>
        <w:rPr>
          <w:spacing w:val="-4"/>
        </w:rPr>
        <w:t>備註：</w:t>
      </w:r>
    </w:p>
    <w:p w14:paraId="3CCCCD13" w14:textId="2C8537AE" w:rsidR="008455BD" w:rsidRDefault="00000000">
      <w:pPr>
        <w:pStyle w:val="a3"/>
        <w:spacing w:before="27" w:line="165" w:lineRule="auto"/>
        <w:ind w:left="540" w:right="547" w:hanging="428"/>
      </w:pPr>
      <w:r>
        <w:rPr>
          <w:spacing w:val="-2"/>
        </w:rPr>
        <w:t>一、臨時酬勞費，以勞動部公告適用之每小時基本工資</w:t>
      </w:r>
      <w:r>
        <w:rPr>
          <w:spacing w:val="-5"/>
        </w:rPr>
        <w:t>核算。但每人每月補助款不得超過法定基本工資</w:t>
      </w:r>
      <w:r>
        <w:rPr>
          <w:spacing w:val="-2"/>
        </w:rPr>
        <w:t>。受補助單位之專職並領有薪給者，人員不得支領臨時工資。</w:t>
      </w:r>
    </w:p>
    <w:p w14:paraId="17E43077" w14:textId="77777777" w:rsidR="008455BD" w:rsidRDefault="00000000">
      <w:pPr>
        <w:pStyle w:val="a3"/>
        <w:spacing w:line="286" w:lineRule="exact"/>
      </w:pPr>
      <w:r>
        <w:rPr>
          <w:spacing w:val="-1"/>
        </w:rPr>
        <w:t>二、如以劃撥</w:t>
      </w:r>
      <w:proofErr w:type="gramStart"/>
      <w:r>
        <w:rPr>
          <w:spacing w:val="-1"/>
        </w:rPr>
        <w:t>入帳</w:t>
      </w:r>
      <w:proofErr w:type="gramEnd"/>
      <w:r>
        <w:rPr>
          <w:spacing w:val="-1"/>
        </w:rPr>
        <w:t>撥付者，得檢附轉帳金額機構等之簽收或證明文件，</w:t>
      </w:r>
      <w:proofErr w:type="gramStart"/>
      <w:r>
        <w:rPr>
          <w:spacing w:val="-1"/>
        </w:rPr>
        <w:t>免請受</w:t>
      </w:r>
      <w:proofErr w:type="gramEnd"/>
      <w:r>
        <w:rPr>
          <w:spacing w:val="-1"/>
        </w:rPr>
        <w:t>款人簽章。</w:t>
      </w:r>
    </w:p>
    <w:p w14:paraId="2824018D" w14:textId="26EC7C94" w:rsidR="008455BD" w:rsidRDefault="00000000">
      <w:pPr>
        <w:pStyle w:val="a3"/>
        <w:spacing w:line="382" w:lineRule="exact"/>
      </w:pPr>
      <w:r>
        <w:rPr>
          <w:spacing w:val="-1"/>
        </w:rPr>
        <w:t>三、請領費用支領達補充</w:t>
      </w:r>
      <w:proofErr w:type="gramStart"/>
      <w:r>
        <w:rPr>
          <w:spacing w:val="-1"/>
        </w:rPr>
        <w:t>保險費起扣點</w:t>
      </w:r>
      <w:proofErr w:type="gramEnd"/>
      <w:r>
        <w:rPr>
          <w:spacing w:val="-1"/>
        </w:rPr>
        <w:t xml:space="preserve"> (含</w:t>
      </w:r>
      <w:proofErr w:type="gramStart"/>
      <w:r>
        <w:rPr>
          <w:spacing w:val="-1"/>
        </w:rPr>
        <w:t>併</w:t>
      </w:r>
      <w:proofErr w:type="gramEnd"/>
      <w:r>
        <w:rPr>
          <w:spacing w:val="-1"/>
        </w:rPr>
        <w:t>案累積一次核銷撥付支領人合計達</w:t>
      </w:r>
      <w:r w:rsidR="00D53708" w:rsidRPr="00D53708">
        <w:rPr>
          <w:spacing w:val="-1"/>
        </w:rPr>
        <w:t>法</w:t>
      </w:r>
      <w:r w:rsidR="00D53708">
        <w:rPr>
          <w:spacing w:val="-5"/>
        </w:rPr>
        <w:t>定基本工資</w:t>
      </w:r>
      <w:r>
        <w:rPr>
          <w:spacing w:val="-6"/>
        </w:rPr>
        <w:t xml:space="preserve">)者，請承辦人代扣 </w:t>
      </w:r>
      <w:r>
        <w:t>2.11%</w:t>
      </w:r>
      <w:proofErr w:type="gramStart"/>
      <w:r>
        <w:rPr>
          <w:spacing w:val="-2"/>
        </w:rPr>
        <w:t>二</w:t>
      </w:r>
      <w:proofErr w:type="gramEnd"/>
      <w:r>
        <w:rPr>
          <w:spacing w:val="-2"/>
        </w:rPr>
        <w:t>代健保補充保費。</w:t>
      </w:r>
    </w:p>
    <w:p w14:paraId="085C3A2B" w14:textId="77777777" w:rsidR="008455BD" w:rsidRDefault="008455BD">
      <w:pPr>
        <w:pStyle w:val="a3"/>
        <w:ind w:left="0"/>
        <w:rPr>
          <w:sz w:val="32"/>
        </w:rPr>
      </w:pPr>
    </w:p>
    <w:p w14:paraId="55304316" w14:textId="77777777" w:rsidR="008455BD" w:rsidRDefault="008455BD">
      <w:pPr>
        <w:pStyle w:val="a3"/>
        <w:ind w:left="0"/>
        <w:rPr>
          <w:sz w:val="32"/>
        </w:rPr>
      </w:pPr>
    </w:p>
    <w:p w14:paraId="378A7710" w14:textId="77777777" w:rsidR="008455BD" w:rsidRDefault="008455BD">
      <w:pPr>
        <w:pStyle w:val="a3"/>
        <w:spacing w:before="18"/>
        <w:ind w:left="0"/>
        <w:rPr>
          <w:sz w:val="32"/>
        </w:rPr>
      </w:pPr>
    </w:p>
    <w:p w14:paraId="56067302" w14:textId="77777777" w:rsidR="008455BD" w:rsidRDefault="008455BD">
      <w:pPr>
        <w:ind w:left="6277" w:right="6497"/>
        <w:jc w:val="center"/>
        <w:rPr>
          <w:rFonts w:ascii="Calibri"/>
          <w:b/>
          <w:sz w:val="32"/>
        </w:rPr>
      </w:pPr>
    </w:p>
    <w:sectPr w:rsidR="008455BD">
      <w:type w:val="continuous"/>
      <w:pgSz w:w="16840" w:h="11910" w:orient="landscape"/>
      <w:pgMar w:top="1100" w:right="800" w:bottom="280" w:left="10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8455BD"/>
    <w:rsid w:val="00263305"/>
    <w:rsid w:val="002E19FC"/>
    <w:rsid w:val="00482DF5"/>
    <w:rsid w:val="0065585A"/>
    <w:rsid w:val="008455BD"/>
    <w:rsid w:val="008F01AC"/>
    <w:rsid w:val="00D53708"/>
    <w:rsid w:val="00DB69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1D28D"/>
  <w15:docId w15:val="{7B365792-292C-405C-91E4-5F684D6D2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Yu Gothic" w:eastAsia="Yu Gothic" w:hAnsi="Yu Gothic" w:cs="Yu Gothic"/>
      <w:lang w:eastAsia="zh-T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112"/>
    </w:pPr>
    <w:rPr>
      <w:b/>
      <w:bCs/>
      <w:sz w:val="24"/>
      <w:szCs w:val="24"/>
    </w:rPr>
  </w:style>
  <w:style w:type="paragraph" w:styleId="a4">
    <w:name w:val="Title"/>
    <w:basedOn w:val="a"/>
    <w:uiPriority w:val="10"/>
    <w:qFormat/>
    <w:pPr>
      <w:spacing w:line="583" w:lineRule="exact"/>
      <w:ind w:left="112"/>
    </w:pPr>
    <w:rPr>
      <w:b/>
      <w:bCs/>
      <w:sz w:val="36"/>
      <w:szCs w:val="36"/>
    </w:rPr>
  </w:style>
  <w:style w:type="paragraph" w:styleId="a5">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Words>
  <Characters>388</Characters>
  <Application>Microsoft Office Word</Application>
  <DocSecurity>0</DocSecurity>
  <Lines>3</Lines>
  <Paragraphs>1</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台中市政府社會局 台中市政府社會局</cp:lastModifiedBy>
  <cp:revision>6</cp:revision>
  <dcterms:created xsi:type="dcterms:W3CDTF">2024-09-09T07:36:00Z</dcterms:created>
  <dcterms:modified xsi:type="dcterms:W3CDTF">2025-02-14T01:23:00Z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2024-09-09T00:00:00Z</vt:filetime>
  </property>
  <property fmtid="{D5CDD505-2E9C-101B-9397-08002B2CF9AE}" pid="3" name="Creator">
    <vt:lpwstr>Microsoft® Word 2013</vt:lpwstr>
  </property>
  <property fmtid="{D5CDD505-2E9C-101B-9397-08002B2CF9AE}" pid="4" name="LastSaved">
    <vt:filetime>2024-09-09T00:00:00Z</vt:filetime>
  </property>
  <property fmtid="{D5CDD505-2E9C-101B-9397-08002B2CF9AE}" pid="5" name="Producer">
    <vt:lpwstr>Microsoft® Word 2013</vt:lpwstr>
  </property>
</Properties>
</file>