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62C" w:rsidRPr="00106178" w:rsidRDefault="00A355F8" w:rsidP="00A355F8">
      <w:pPr>
        <w:pStyle w:val="a5"/>
        <w:snapToGrid w:val="0"/>
        <w:spacing w:beforeLines="50" w:before="303" w:afterLines="50" w:after="303" w:line="240" w:lineRule="auto"/>
        <w:jc w:val="center"/>
      </w:pPr>
      <w:bookmarkStart w:id="0" w:name="_GoBack"/>
      <w:r w:rsidRPr="00106178">
        <w:rPr>
          <w:rFonts w:eastAsia="標楷體" w:hint="eastAsia"/>
          <w:b/>
          <w:bCs/>
          <w:sz w:val="36"/>
          <w:szCs w:val="36"/>
          <w:u w:val="single"/>
          <w:lang w:eastAsia="zh-TW"/>
        </w:rPr>
        <w:t xml:space="preserve">　</w:t>
      </w:r>
      <w:r w:rsidRPr="00106178">
        <w:rPr>
          <w:rFonts w:eastAsia="標楷體"/>
          <w:b/>
          <w:bCs/>
          <w:sz w:val="36"/>
          <w:szCs w:val="36"/>
          <w:u w:val="single"/>
          <w:lang w:eastAsia="zh-TW"/>
        </w:rPr>
        <w:t xml:space="preserve">　</w:t>
      </w:r>
      <w:r w:rsidR="00B83343" w:rsidRPr="00106178">
        <w:rPr>
          <w:rFonts w:eastAsia="標楷體"/>
          <w:b/>
          <w:bCs/>
          <w:sz w:val="36"/>
          <w:szCs w:val="36"/>
          <w:lang w:eastAsia="zh-TW"/>
        </w:rPr>
        <w:t>年</w:t>
      </w:r>
      <w:r w:rsidRPr="00106178">
        <w:rPr>
          <w:rFonts w:eastAsia="標楷體" w:hint="eastAsia"/>
          <w:b/>
          <w:bCs/>
          <w:sz w:val="36"/>
          <w:szCs w:val="36"/>
        </w:rPr>
        <w:t>臺中市政府社會局辦理身心障礙者裝置假牙補助計畫</w:t>
      </w:r>
    </w:p>
    <w:p w:rsidR="0067762C" w:rsidRPr="00106178" w:rsidRDefault="00B83343" w:rsidP="00A355F8">
      <w:pPr>
        <w:pStyle w:val="a5"/>
        <w:snapToGrid w:val="0"/>
        <w:spacing w:beforeLines="50" w:before="303" w:afterLines="50" w:after="303" w:line="240" w:lineRule="auto"/>
        <w:jc w:val="center"/>
      </w:pPr>
      <w:r w:rsidRPr="00106178">
        <w:rPr>
          <w:rFonts w:eastAsia="標楷體"/>
          <w:b/>
          <w:bCs/>
          <w:sz w:val="36"/>
          <w:szCs w:val="36"/>
        </w:rPr>
        <w:t>活動假</w:t>
      </w:r>
      <w:r w:rsidRPr="00106178">
        <w:rPr>
          <w:rFonts w:eastAsia="標楷體"/>
          <w:b/>
          <w:bCs/>
          <w:sz w:val="36"/>
          <w:szCs w:val="36"/>
          <w:lang w:eastAsia="zh-TW"/>
        </w:rPr>
        <w:t>牙補</w:t>
      </w:r>
      <w:r w:rsidRPr="00106178">
        <w:rPr>
          <w:rFonts w:eastAsia="標楷體"/>
          <w:b/>
          <w:bCs/>
          <w:sz w:val="36"/>
          <w:szCs w:val="36"/>
        </w:rPr>
        <w:t>助撤銷切結書</w:t>
      </w:r>
    </w:p>
    <w:p w:rsidR="0067762C" w:rsidRPr="00106178" w:rsidRDefault="0067762C">
      <w:pPr>
        <w:pStyle w:val="a5"/>
        <w:jc w:val="center"/>
        <w:rPr>
          <w:rFonts w:eastAsia="標楷體"/>
          <w:sz w:val="36"/>
          <w:szCs w:val="36"/>
        </w:rPr>
      </w:pPr>
    </w:p>
    <w:p w:rsidR="0067762C" w:rsidRPr="00106178" w:rsidRDefault="00B83343">
      <w:pPr>
        <w:pStyle w:val="a5"/>
      </w:pPr>
      <w:r w:rsidRPr="00106178">
        <w:rPr>
          <w:rFonts w:ascii="標楷體" w:eastAsia="標楷體" w:hAnsi="標楷體" w:cs="Wingdings 2"/>
          <w:sz w:val="36"/>
          <w:szCs w:val="36"/>
        </w:rPr>
        <w:t>申請人</w:t>
      </w:r>
      <w:r w:rsidRPr="00106178">
        <w:rPr>
          <w:rFonts w:eastAsia="標楷體"/>
          <w:sz w:val="36"/>
          <w:szCs w:val="36"/>
          <w:u w:val="single"/>
        </w:rPr>
        <w:t xml:space="preserve">        </w:t>
      </w:r>
      <w:r w:rsidR="00DF37B1" w:rsidRPr="00106178">
        <w:rPr>
          <w:rFonts w:eastAsia="標楷體"/>
          <w:sz w:val="36"/>
          <w:szCs w:val="36"/>
          <w:u w:val="single"/>
        </w:rPr>
        <w:t xml:space="preserve">     </w:t>
      </w:r>
      <w:r w:rsidRPr="00106178">
        <w:rPr>
          <w:rFonts w:eastAsia="標楷體"/>
          <w:sz w:val="36"/>
          <w:szCs w:val="36"/>
          <w:u w:val="single"/>
        </w:rPr>
        <w:t xml:space="preserve">    </w:t>
      </w:r>
      <w:r w:rsidRPr="00106178">
        <w:rPr>
          <w:rFonts w:eastAsia="標楷體"/>
          <w:sz w:val="36"/>
          <w:szCs w:val="36"/>
        </w:rPr>
        <w:t>向臺中市政府社會局申請身心障礙者假牙補助，因</w:t>
      </w:r>
      <w:r w:rsidRPr="00106178">
        <w:rPr>
          <w:rFonts w:eastAsia="標楷體"/>
          <w:sz w:val="36"/>
          <w:szCs w:val="36"/>
          <w:u w:val="single"/>
        </w:rPr>
        <w:t xml:space="preserve">               </w:t>
      </w:r>
      <w:r w:rsidR="00DF37B1" w:rsidRPr="00106178">
        <w:rPr>
          <w:rFonts w:eastAsia="標楷體"/>
          <w:sz w:val="36"/>
          <w:szCs w:val="36"/>
          <w:u w:val="single"/>
        </w:rPr>
        <w:t xml:space="preserve">     </w:t>
      </w:r>
      <w:r w:rsidRPr="00106178">
        <w:rPr>
          <w:rFonts w:eastAsia="標楷體"/>
          <w:sz w:val="36"/>
          <w:szCs w:val="36"/>
          <w:u w:val="single"/>
        </w:rPr>
        <w:t xml:space="preserve">             </w:t>
      </w:r>
      <w:r w:rsidRPr="00106178">
        <w:rPr>
          <w:rFonts w:eastAsia="標楷體"/>
          <w:sz w:val="36"/>
          <w:szCs w:val="36"/>
        </w:rPr>
        <w:t>因素，而無法完成後續裝置活動假牙，故辦理撤銷申請</w:t>
      </w:r>
      <w:r w:rsidRPr="00106178">
        <w:rPr>
          <w:rFonts w:eastAsia="標楷體"/>
          <w:sz w:val="36"/>
          <w:szCs w:val="36"/>
          <w:lang w:eastAsia="zh-TW"/>
        </w:rPr>
        <w:t>，並撤銷社會局公文</w:t>
      </w:r>
      <w:r w:rsidRPr="00106178">
        <w:rPr>
          <w:rFonts w:eastAsia="標楷體"/>
          <w:sz w:val="36"/>
          <w:szCs w:val="36"/>
        </w:rPr>
        <w:t>文號</w:t>
      </w:r>
      <w:r w:rsidRPr="00106178">
        <w:rPr>
          <w:rFonts w:eastAsia="標楷體"/>
          <w:sz w:val="40"/>
          <w:u w:val="single"/>
          <w:lang w:eastAsia="zh-TW"/>
        </w:rPr>
        <w:t xml:space="preserve">        </w:t>
      </w:r>
      <w:r w:rsidR="00A355F8" w:rsidRPr="00106178">
        <w:rPr>
          <w:rFonts w:eastAsia="標楷體" w:hint="eastAsia"/>
          <w:sz w:val="40"/>
          <w:u w:val="single"/>
          <w:lang w:eastAsia="zh-TW"/>
        </w:rPr>
        <w:t xml:space="preserve">　</w:t>
      </w:r>
      <w:r w:rsidR="00A355F8" w:rsidRPr="00106178">
        <w:rPr>
          <w:rFonts w:eastAsia="標楷體"/>
          <w:sz w:val="40"/>
          <w:u w:val="single"/>
          <w:lang w:eastAsia="zh-TW"/>
        </w:rPr>
        <w:t xml:space="preserve">　</w:t>
      </w:r>
      <w:r w:rsidRPr="00106178">
        <w:rPr>
          <w:rFonts w:eastAsia="標楷體"/>
          <w:sz w:val="40"/>
          <w:u w:val="single"/>
          <w:lang w:eastAsia="zh-TW"/>
        </w:rPr>
        <w:t xml:space="preserve">   </w:t>
      </w:r>
      <w:r w:rsidRPr="00106178">
        <w:rPr>
          <w:rFonts w:eastAsia="標楷體"/>
          <w:sz w:val="40"/>
          <w:lang w:eastAsia="zh-TW"/>
        </w:rPr>
        <w:t>，</w:t>
      </w:r>
      <w:r w:rsidRPr="00106178">
        <w:rPr>
          <w:rFonts w:eastAsia="標楷體"/>
          <w:sz w:val="36"/>
          <w:szCs w:val="36"/>
          <w:lang w:eastAsia="zh-TW"/>
        </w:rPr>
        <w:t>若撤銷發生糾紛及法律責任，由申請人自行負責。</w:t>
      </w:r>
    </w:p>
    <w:p w:rsidR="0067762C" w:rsidRPr="00106178" w:rsidRDefault="0067762C">
      <w:pPr>
        <w:pStyle w:val="a5"/>
        <w:spacing w:line="600" w:lineRule="exact"/>
        <w:jc w:val="center"/>
        <w:rPr>
          <w:rFonts w:eastAsia="標楷體"/>
          <w:sz w:val="36"/>
          <w:szCs w:val="36"/>
        </w:rPr>
      </w:pPr>
    </w:p>
    <w:p w:rsidR="0067762C" w:rsidRPr="00106178" w:rsidRDefault="0067762C">
      <w:pPr>
        <w:pStyle w:val="a5"/>
        <w:spacing w:line="600" w:lineRule="exact"/>
        <w:jc w:val="center"/>
        <w:rPr>
          <w:rFonts w:eastAsia="標楷體"/>
          <w:sz w:val="40"/>
        </w:rPr>
      </w:pPr>
    </w:p>
    <w:p w:rsidR="0067762C" w:rsidRPr="00106178" w:rsidRDefault="00B83343">
      <w:pPr>
        <w:pStyle w:val="a5"/>
        <w:spacing w:line="600" w:lineRule="exact"/>
        <w:ind w:firstLine="284"/>
        <w:rPr>
          <w:rFonts w:eastAsia="標楷體"/>
          <w:sz w:val="40"/>
          <w:lang w:eastAsia="zh-TW"/>
        </w:rPr>
      </w:pPr>
      <w:r w:rsidRPr="00106178">
        <w:rPr>
          <w:rFonts w:eastAsia="標楷體"/>
          <w:sz w:val="40"/>
          <w:lang w:eastAsia="zh-TW"/>
        </w:rPr>
        <w:t>醫院或診所名稱：</w:t>
      </w:r>
    </w:p>
    <w:p w:rsidR="0067762C" w:rsidRPr="00106178" w:rsidRDefault="00B83343">
      <w:pPr>
        <w:pStyle w:val="a5"/>
        <w:spacing w:line="600" w:lineRule="exact"/>
        <w:ind w:firstLine="284"/>
        <w:rPr>
          <w:rFonts w:eastAsia="標楷體"/>
          <w:sz w:val="40"/>
        </w:rPr>
      </w:pPr>
      <w:r w:rsidRPr="00106178">
        <w:rPr>
          <w:rFonts w:eastAsia="標楷體"/>
          <w:sz w:val="40"/>
        </w:rPr>
        <w:t>切結人：</w:t>
      </w:r>
    </w:p>
    <w:p w:rsidR="0067762C" w:rsidRPr="00106178" w:rsidRDefault="00B83343">
      <w:pPr>
        <w:pStyle w:val="a5"/>
        <w:spacing w:line="600" w:lineRule="exact"/>
        <w:ind w:firstLine="284"/>
        <w:rPr>
          <w:rFonts w:eastAsia="標楷體"/>
          <w:sz w:val="40"/>
        </w:rPr>
      </w:pPr>
      <w:r w:rsidRPr="00106178">
        <w:rPr>
          <w:rFonts w:eastAsia="標楷體"/>
          <w:sz w:val="40"/>
        </w:rPr>
        <w:t>身分證字號：</w:t>
      </w:r>
    </w:p>
    <w:p w:rsidR="0067762C" w:rsidRPr="00106178" w:rsidRDefault="00B83343">
      <w:pPr>
        <w:pStyle w:val="a5"/>
        <w:spacing w:line="600" w:lineRule="exact"/>
        <w:ind w:firstLine="284"/>
        <w:rPr>
          <w:rFonts w:eastAsia="標楷體"/>
          <w:sz w:val="40"/>
        </w:rPr>
      </w:pPr>
      <w:r w:rsidRPr="00106178">
        <w:rPr>
          <w:rFonts w:eastAsia="標楷體"/>
          <w:sz w:val="40"/>
        </w:rPr>
        <w:t>聯絡電話：</w:t>
      </w:r>
    </w:p>
    <w:p w:rsidR="0067762C" w:rsidRPr="00106178" w:rsidRDefault="00B83343">
      <w:pPr>
        <w:pStyle w:val="a5"/>
        <w:spacing w:line="600" w:lineRule="exact"/>
        <w:ind w:firstLine="284"/>
        <w:rPr>
          <w:rFonts w:eastAsia="標楷體"/>
          <w:sz w:val="40"/>
        </w:rPr>
      </w:pPr>
      <w:r w:rsidRPr="00106178">
        <w:rPr>
          <w:rFonts w:eastAsia="標楷體"/>
          <w:sz w:val="40"/>
        </w:rPr>
        <w:t>戶籍地址：</w:t>
      </w:r>
    </w:p>
    <w:p w:rsidR="0067762C" w:rsidRPr="00106178" w:rsidRDefault="0067762C">
      <w:pPr>
        <w:pStyle w:val="a5"/>
        <w:spacing w:line="600" w:lineRule="exact"/>
        <w:rPr>
          <w:rFonts w:eastAsia="標楷體"/>
          <w:sz w:val="40"/>
        </w:rPr>
      </w:pPr>
    </w:p>
    <w:p w:rsidR="0067762C" w:rsidRPr="00106178" w:rsidRDefault="0067762C">
      <w:pPr>
        <w:pStyle w:val="a5"/>
        <w:spacing w:line="600" w:lineRule="exact"/>
        <w:rPr>
          <w:rFonts w:eastAsia="標楷體"/>
          <w:sz w:val="40"/>
        </w:rPr>
      </w:pPr>
    </w:p>
    <w:p w:rsidR="0067762C" w:rsidRPr="00106178" w:rsidRDefault="0067762C">
      <w:pPr>
        <w:pStyle w:val="a5"/>
        <w:spacing w:line="600" w:lineRule="exact"/>
        <w:rPr>
          <w:rFonts w:eastAsia="標楷體"/>
          <w:sz w:val="40"/>
        </w:rPr>
      </w:pPr>
    </w:p>
    <w:p w:rsidR="0067762C" w:rsidRPr="00106178" w:rsidRDefault="00B83343" w:rsidP="00A355F8">
      <w:pPr>
        <w:pStyle w:val="a5"/>
        <w:spacing w:line="500" w:lineRule="exact"/>
        <w:jc w:val="center"/>
      </w:pPr>
      <w:r w:rsidRPr="00106178">
        <w:rPr>
          <w:rFonts w:eastAsia="標楷體"/>
          <w:sz w:val="44"/>
        </w:rPr>
        <w:t>中</w:t>
      </w:r>
      <w:r w:rsidRPr="00106178">
        <w:rPr>
          <w:rFonts w:eastAsia="標楷體"/>
          <w:sz w:val="44"/>
        </w:rPr>
        <w:t xml:space="preserve"> </w:t>
      </w:r>
      <w:r w:rsidRPr="00106178">
        <w:rPr>
          <w:rFonts w:eastAsia="標楷體"/>
          <w:sz w:val="44"/>
        </w:rPr>
        <w:t>華</w:t>
      </w:r>
      <w:r w:rsidRPr="00106178">
        <w:rPr>
          <w:rFonts w:eastAsia="標楷體"/>
          <w:sz w:val="44"/>
        </w:rPr>
        <w:t xml:space="preserve"> </w:t>
      </w:r>
      <w:r w:rsidRPr="00106178">
        <w:rPr>
          <w:rFonts w:eastAsia="標楷體"/>
          <w:sz w:val="44"/>
        </w:rPr>
        <w:t>民</w:t>
      </w:r>
      <w:r w:rsidRPr="00106178">
        <w:rPr>
          <w:rFonts w:eastAsia="標楷體"/>
          <w:sz w:val="44"/>
        </w:rPr>
        <w:t xml:space="preserve"> </w:t>
      </w:r>
      <w:r w:rsidRPr="00106178">
        <w:rPr>
          <w:rFonts w:eastAsia="標楷體"/>
          <w:sz w:val="44"/>
        </w:rPr>
        <w:t>國</w:t>
      </w:r>
      <w:r w:rsidRPr="00106178">
        <w:rPr>
          <w:rFonts w:eastAsia="標楷體"/>
          <w:sz w:val="44"/>
        </w:rPr>
        <w:t xml:space="preserve">         </w:t>
      </w:r>
      <w:r w:rsidRPr="00106178">
        <w:rPr>
          <w:rFonts w:eastAsia="標楷體"/>
          <w:sz w:val="44"/>
        </w:rPr>
        <w:t>年</w:t>
      </w:r>
      <w:r w:rsidRPr="00106178">
        <w:rPr>
          <w:rFonts w:eastAsia="標楷體"/>
          <w:sz w:val="44"/>
        </w:rPr>
        <w:t xml:space="preserve">       </w:t>
      </w:r>
      <w:r w:rsidRPr="00106178">
        <w:rPr>
          <w:rFonts w:eastAsia="標楷體"/>
          <w:sz w:val="44"/>
        </w:rPr>
        <w:t>月</w:t>
      </w:r>
      <w:r w:rsidRPr="00106178">
        <w:rPr>
          <w:rFonts w:eastAsia="標楷體"/>
          <w:sz w:val="44"/>
        </w:rPr>
        <w:t xml:space="preserve">        </w:t>
      </w:r>
      <w:r w:rsidRPr="00106178">
        <w:rPr>
          <w:rFonts w:eastAsia="標楷體"/>
          <w:sz w:val="44"/>
        </w:rPr>
        <w:t>日</w:t>
      </w:r>
      <w:bookmarkEnd w:id="0"/>
    </w:p>
    <w:sectPr w:rsidR="0067762C" w:rsidRPr="00106178">
      <w:pgSz w:w="11906" w:h="16838"/>
      <w:pgMar w:top="1440" w:right="1134" w:bottom="1440" w:left="1134" w:header="720" w:footer="720" w:gutter="0"/>
      <w:cols w:space="720"/>
      <w:docGrid w:type="lines" w:linePitch="6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E7C" w:rsidRDefault="00C46E7C">
      <w:pPr>
        <w:spacing w:line="240" w:lineRule="auto"/>
      </w:pPr>
      <w:r>
        <w:separator/>
      </w:r>
    </w:p>
  </w:endnote>
  <w:endnote w:type="continuationSeparator" w:id="0">
    <w:p w:rsidR="00C46E7C" w:rsidRDefault="00C46E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E7C" w:rsidRDefault="00C46E7C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C46E7C" w:rsidRDefault="00C46E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62C"/>
    <w:rsid w:val="00106178"/>
    <w:rsid w:val="0067762C"/>
    <w:rsid w:val="00780155"/>
    <w:rsid w:val="00986AAB"/>
    <w:rsid w:val="00A355F8"/>
    <w:rsid w:val="00B83343"/>
    <w:rsid w:val="00C46E7C"/>
    <w:rsid w:val="00D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4B47A2-3A29-4BF9-8B20-0C074001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00" w:lineRule="atLeast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rPr>
      <w:kern w:val="3"/>
    </w:rPr>
  </w:style>
  <w:style w:type="character" w:customStyle="1" w:styleId="a4">
    <w:name w:val="頁尾 字元"/>
    <w:rPr>
      <w:kern w:val="3"/>
    </w:rPr>
  </w:style>
  <w:style w:type="paragraph" w:styleId="a5">
    <w:name w:val="Body Text"/>
    <w:pPr>
      <w:widowControl w:val="0"/>
      <w:suppressAutoHyphens/>
      <w:spacing w:line="100" w:lineRule="atLeast"/>
    </w:pPr>
    <w:rPr>
      <w:kern w:val="3"/>
      <w:sz w:val="24"/>
      <w:szCs w:val="24"/>
      <w:lang w:eastAsia="ar-SA"/>
    </w:rPr>
  </w:style>
  <w:style w:type="paragraph" w:styleId="a6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015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0155"/>
    <w:rPr>
      <w:rFonts w:asciiTheme="majorHAnsi" w:eastAsiaTheme="majorEastAsia" w:hAnsiTheme="majorHAnsi" w:cstheme="majorBid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新竹市政府預防走失手鍊使用切結書</dc:title>
  <dc:creator>user</dc:creator>
  <cp:lastModifiedBy>林羽萱</cp:lastModifiedBy>
  <cp:revision>5</cp:revision>
  <cp:lastPrinted>2020-02-20T07:26:00Z</cp:lastPrinted>
  <dcterms:created xsi:type="dcterms:W3CDTF">2020-02-20T07:26:00Z</dcterms:created>
  <dcterms:modified xsi:type="dcterms:W3CDTF">2020-03-20T02:02:00Z</dcterms:modified>
</cp:coreProperties>
</file>