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4DA" w:rsidRPr="00E16B3F" w:rsidRDefault="003E54DA" w:rsidP="00DA6EBA">
      <w:pPr>
        <w:pStyle w:val="a5"/>
        <w:spacing w:line="50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bookmarkStart w:id="0" w:name="_GoBack"/>
      <w:bookmarkEnd w:id="0"/>
      <w:r w:rsidRPr="00E16B3F">
        <w:rPr>
          <w:rFonts w:ascii="標楷體" w:eastAsia="標楷體" w:hAnsi="標楷體" w:hint="eastAsia"/>
          <w:b/>
          <w:sz w:val="44"/>
          <w:szCs w:val="44"/>
        </w:rPr>
        <w:t>衛生福利部社會及家庭署</w:t>
      </w:r>
    </w:p>
    <w:p w:rsidR="003E54DA" w:rsidRPr="003E54DA" w:rsidRDefault="003E54DA" w:rsidP="003E54DA">
      <w:pPr>
        <w:spacing w:line="600" w:lineRule="exact"/>
        <w:rPr>
          <w:rFonts w:ascii="標楷體" w:eastAsia="標楷體" w:hAnsi="標楷體"/>
          <w:b/>
          <w:sz w:val="44"/>
          <w:szCs w:val="44"/>
        </w:rPr>
      </w:pPr>
      <w:r w:rsidRPr="003E54DA">
        <w:rPr>
          <w:rFonts w:ascii="標楷體" w:eastAsia="標楷體" w:hAnsi="標楷體" w:hint="eastAsia"/>
          <w:b/>
          <w:sz w:val="44"/>
          <w:szCs w:val="44"/>
        </w:rPr>
        <w:t>「身心</w:t>
      </w:r>
      <w:proofErr w:type="gramStart"/>
      <w:r w:rsidRPr="003E54DA">
        <w:rPr>
          <w:rFonts w:ascii="標楷體" w:eastAsia="標楷體" w:hAnsi="標楷體" w:hint="eastAsia"/>
          <w:b/>
          <w:sz w:val="44"/>
          <w:szCs w:val="44"/>
        </w:rPr>
        <w:t>障礙者輔具</w:t>
      </w:r>
      <w:proofErr w:type="gramEnd"/>
      <w:r w:rsidRPr="003E54DA">
        <w:rPr>
          <w:rFonts w:ascii="標楷體" w:eastAsia="標楷體" w:hAnsi="標楷體" w:hint="eastAsia"/>
          <w:b/>
          <w:sz w:val="44"/>
          <w:szCs w:val="44"/>
        </w:rPr>
        <w:t>補助廠商請款作業系統」</w:t>
      </w:r>
    </w:p>
    <w:p w:rsidR="003E54DA" w:rsidRPr="00DA6EBA" w:rsidRDefault="003E54DA" w:rsidP="00DA6EBA">
      <w:pPr>
        <w:spacing w:line="600" w:lineRule="exact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DA6EBA">
        <w:rPr>
          <w:rFonts w:ascii="標楷體" w:eastAsia="標楷體" w:hAnsi="標楷體" w:hint="eastAsia"/>
          <w:b/>
          <w:bCs/>
          <w:sz w:val="44"/>
          <w:szCs w:val="44"/>
        </w:rPr>
        <w:t>合約廠商帳號申請表</w:t>
      </w:r>
    </w:p>
    <w:p w:rsidR="003E54DA" w:rsidRPr="00386989" w:rsidRDefault="003E54DA" w:rsidP="003E54DA">
      <w:pPr>
        <w:pStyle w:val="a3"/>
        <w:spacing w:line="400" w:lineRule="exact"/>
        <w:ind w:leftChars="0" w:left="72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2"/>
        <w:gridCol w:w="2879"/>
        <w:gridCol w:w="1618"/>
        <w:gridCol w:w="3813"/>
      </w:tblGrid>
      <w:tr w:rsidR="003E54DA" w:rsidRPr="003A2ED9" w:rsidTr="00DA6EBA">
        <w:trPr>
          <w:trHeight w:val="866"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E54DA" w:rsidRPr="003A2ED9" w:rsidRDefault="003E54DA" w:rsidP="00F756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申請日期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DA" w:rsidRPr="003A2ED9" w:rsidRDefault="002D37B3" w:rsidP="00F756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E54DA" w:rsidRPr="003A2ED9">
              <w:rPr>
                <w:rFonts w:ascii="標楷體" w:eastAsia="標楷體" w:hAnsi="標楷體" w:hint="eastAsia"/>
                <w:sz w:val="26"/>
                <w:szCs w:val="26"/>
              </w:rPr>
              <w:t xml:space="preserve">年  </w:t>
            </w:r>
            <w:r w:rsidR="00DA6EB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E54DA" w:rsidRPr="003A2ED9">
              <w:rPr>
                <w:rFonts w:ascii="標楷體" w:eastAsia="標楷體" w:hAnsi="標楷體" w:hint="eastAsia"/>
                <w:sz w:val="26"/>
                <w:szCs w:val="26"/>
              </w:rPr>
              <w:t xml:space="preserve"> 月 </w:t>
            </w:r>
            <w:r w:rsidR="00DA6EB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3E54DA" w:rsidRPr="003A2ED9">
              <w:rPr>
                <w:rFonts w:ascii="標楷體" w:eastAsia="標楷體" w:hAnsi="標楷體" w:hint="eastAsia"/>
                <w:sz w:val="26"/>
                <w:szCs w:val="26"/>
              </w:rPr>
              <w:t xml:space="preserve">  日</w:t>
            </w:r>
          </w:p>
        </w:tc>
        <w:tc>
          <w:tcPr>
            <w:tcW w:w="16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DA" w:rsidRPr="003A2ED9" w:rsidRDefault="003E54DA" w:rsidP="00F756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申請項目</w:t>
            </w:r>
          </w:p>
        </w:tc>
        <w:tc>
          <w:tcPr>
            <w:tcW w:w="381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4DA" w:rsidRPr="003A2ED9" w:rsidRDefault="003E54DA" w:rsidP="00DA6E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 xml:space="preserve"> 新增 □ 異動 □ 註銷</w:t>
            </w:r>
          </w:p>
        </w:tc>
      </w:tr>
      <w:tr w:rsidR="003E54DA" w:rsidRPr="003A2ED9" w:rsidTr="00DA6EBA">
        <w:trPr>
          <w:trHeight w:val="2102"/>
          <w:jc w:val="center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54DA" w:rsidRPr="003A2ED9" w:rsidRDefault="003E54DA" w:rsidP="00F756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所屬縣市</w:t>
            </w:r>
          </w:p>
        </w:tc>
        <w:tc>
          <w:tcPr>
            <w:tcW w:w="831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4DA" w:rsidRPr="003A2ED9" w:rsidRDefault="003E54DA" w:rsidP="003E54DA">
            <w:pPr>
              <w:numPr>
                <w:ilvl w:val="0"/>
                <w:numId w:val="1"/>
              </w:numPr>
              <w:tabs>
                <w:tab w:val="num" w:pos="532"/>
              </w:tabs>
              <w:ind w:left="532"/>
              <w:rPr>
                <w:rFonts w:ascii="標楷體" w:eastAsia="標楷體" w:hAnsi="標楷體"/>
                <w:sz w:val="26"/>
                <w:szCs w:val="26"/>
              </w:rPr>
            </w:pP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宜蘭縣 □ 基隆市 □ 新北市 □ 臺北市 □ 桃園市</w:t>
            </w:r>
          </w:p>
          <w:p w:rsidR="003E54DA" w:rsidRPr="003A2ED9" w:rsidRDefault="003E54DA" w:rsidP="003E54DA">
            <w:pPr>
              <w:numPr>
                <w:ilvl w:val="0"/>
                <w:numId w:val="1"/>
              </w:numPr>
              <w:tabs>
                <w:tab w:val="num" w:pos="532"/>
              </w:tabs>
              <w:ind w:left="532"/>
              <w:rPr>
                <w:rFonts w:ascii="標楷體" w:eastAsia="標楷體" w:hAnsi="標楷體"/>
                <w:sz w:val="26"/>
                <w:szCs w:val="26"/>
              </w:rPr>
            </w:pP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 xml:space="preserve">新竹縣 □ 新竹市 □ 苗栗縣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proofErr w:type="gramStart"/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中市 □ 彰化縣</w:t>
            </w:r>
          </w:p>
          <w:p w:rsidR="003E54DA" w:rsidRPr="003A2ED9" w:rsidRDefault="003E54DA" w:rsidP="003E54DA">
            <w:pPr>
              <w:numPr>
                <w:ilvl w:val="0"/>
                <w:numId w:val="1"/>
              </w:numPr>
              <w:tabs>
                <w:tab w:val="num" w:pos="532"/>
              </w:tabs>
              <w:ind w:left="532"/>
              <w:rPr>
                <w:rFonts w:ascii="標楷體" w:eastAsia="標楷體" w:hAnsi="標楷體"/>
                <w:sz w:val="26"/>
                <w:szCs w:val="26"/>
              </w:rPr>
            </w:pP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 xml:space="preserve">南投縣 □ 雲林縣 □ 嘉義縣 □ 嘉義市 □ </w:t>
            </w:r>
            <w:proofErr w:type="gramStart"/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南市</w:t>
            </w:r>
          </w:p>
          <w:p w:rsidR="003E54DA" w:rsidRPr="003A2ED9" w:rsidRDefault="003E54DA" w:rsidP="003E54DA">
            <w:pPr>
              <w:numPr>
                <w:ilvl w:val="0"/>
                <w:numId w:val="1"/>
              </w:numPr>
              <w:tabs>
                <w:tab w:val="num" w:pos="532"/>
              </w:tabs>
              <w:ind w:left="532"/>
              <w:rPr>
                <w:rFonts w:ascii="標楷體" w:eastAsia="標楷體" w:hAnsi="標楷體"/>
                <w:sz w:val="26"/>
                <w:szCs w:val="26"/>
              </w:rPr>
            </w:pP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 xml:space="preserve">高雄市 □ 屏東縣 □ 花蓮縣 □ </w:t>
            </w:r>
            <w:proofErr w:type="gramStart"/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東縣 □ 澎湖縣</w:t>
            </w:r>
          </w:p>
          <w:p w:rsidR="003E54DA" w:rsidRPr="003A2ED9" w:rsidRDefault="003E54DA" w:rsidP="003E54DA">
            <w:pPr>
              <w:numPr>
                <w:ilvl w:val="0"/>
                <w:numId w:val="1"/>
              </w:numPr>
              <w:tabs>
                <w:tab w:val="num" w:pos="532"/>
              </w:tabs>
              <w:ind w:left="532"/>
              <w:rPr>
                <w:rFonts w:ascii="標楷體" w:eastAsia="標楷體" w:hAnsi="標楷體"/>
                <w:sz w:val="26"/>
                <w:szCs w:val="26"/>
              </w:rPr>
            </w:pP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金門縣 □ 連江縣</w:t>
            </w:r>
          </w:p>
        </w:tc>
      </w:tr>
      <w:tr w:rsidR="003E54DA" w:rsidRPr="003A2ED9" w:rsidTr="00DA6EBA">
        <w:trPr>
          <w:trHeight w:val="831"/>
          <w:jc w:val="center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54DA" w:rsidRPr="003A2ED9" w:rsidRDefault="003E54DA" w:rsidP="00F756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54DA" w:rsidRPr="00DA6EBA" w:rsidRDefault="005B3A9E" w:rsidP="005B3A9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B3A9E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請填寫單位全銜</w:t>
            </w: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DA" w:rsidRPr="003A2ED9" w:rsidRDefault="003E54DA" w:rsidP="00F756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簽約代碼</w:t>
            </w:r>
          </w:p>
        </w:tc>
        <w:tc>
          <w:tcPr>
            <w:tcW w:w="38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4DA" w:rsidRPr="003A2ED9" w:rsidRDefault="003E54DA" w:rsidP="00DA6E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54DA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由</w:t>
            </w:r>
            <w:proofErr w:type="gramStart"/>
            <w:r w:rsidRPr="003E54DA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臺</w:t>
            </w:r>
            <w:proofErr w:type="gramEnd"/>
            <w:r w:rsidRPr="003E54DA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中市政府社會局填寫</w:t>
            </w:r>
          </w:p>
        </w:tc>
      </w:tr>
      <w:tr w:rsidR="003E54DA" w:rsidRPr="003A2ED9" w:rsidTr="00DA6EBA">
        <w:trPr>
          <w:trHeight w:val="831"/>
          <w:jc w:val="center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54DA" w:rsidRPr="003A2ED9" w:rsidRDefault="003E54DA" w:rsidP="00F756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使用者姓名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54DA" w:rsidRPr="00DA6EBA" w:rsidRDefault="003E54DA" w:rsidP="00F7567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DA" w:rsidRPr="003A2ED9" w:rsidRDefault="003E54DA" w:rsidP="00F756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81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4DA" w:rsidRPr="00DA6EBA" w:rsidRDefault="003E54DA" w:rsidP="00DA6E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54DA" w:rsidRPr="003A2ED9" w:rsidTr="00DA6EBA">
        <w:trPr>
          <w:trHeight w:val="831"/>
          <w:jc w:val="center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54DA" w:rsidRPr="003A2ED9" w:rsidRDefault="003E54DA" w:rsidP="00F756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E54DA" w:rsidRPr="00DA6EBA" w:rsidRDefault="003E54DA" w:rsidP="00F7567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:rsidR="003E54DA" w:rsidRPr="003A2ED9" w:rsidRDefault="003E54DA" w:rsidP="00F756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傳真號碼</w:t>
            </w:r>
          </w:p>
        </w:tc>
        <w:tc>
          <w:tcPr>
            <w:tcW w:w="38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4DA" w:rsidRPr="00DA6EBA" w:rsidRDefault="003E54DA" w:rsidP="00DA6E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54DA" w:rsidRPr="003A2ED9" w:rsidTr="00DA6EBA">
        <w:trPr>
          <w:trHeight w:val="831"/>
          <w:jc w:val="center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54DA" w:rsidRPr="003A2ED9" w:rsidRDefault="003E54DA" w:rsidP="00F756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831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54DA" w:rsidRPr="00DA6EBA" w:rsidRDefault="003E54DA" w:rsidP="00F7567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3E54DA" w:rsidRPr="003A2ED9" w:rsidTr="00DA6EBA">
        <w:trPr>
          <w:trHeight w:val="831"/>
          <w:jc w:val="center"/>
        </w:trPr>
        <w:tc>
          <w:tcPr>
            <w:tcW w:w="170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54DA" w:rsidRPr="003A2ED9" w:rsidRDefault="003E54DA" w:rsidP="00F756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核發帳號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54DA" w:rsidRPr="00A515C6" w:rsidRDefault="003E54DA" w:rsidP="00DA6E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515C6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由系統廠商提供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4DA" w:rsidRPr="003A2ED9" w:rsidRDefault="003E54DA" w:rsidP="00F756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核發密碼</w:t>
            </w:r>
          </w:p>
        </w:tc>
        <w:tc>
          <w:tcPr>
            <w:tcW w:w="381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4DA" w:rsidRPr="003A2ED9" w:rsidRDefault="003E54DA" w:rsidP="00DA6EB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515C6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由系統廠商提供</w:t>
            </w:r>
          </w:p>
        </w:tc>
      </w:tr>
      <w:tr w:rsidR="003E54DA" w:rsidRPr="003A2ED9" w:rsidTr="00DA6EBA">
        <w:trPr>
          <w:trHeight w:val="3840"/>
          <w:jc w:val="center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54DA" w:rsidRPr="003A2ED9" w:rsidRDefault="003E54DA" w:rsidP="00F756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申請單位</w:t>
            </w:r>
          </w:p>
          <w:p w:rsidR="003E54DA" w:rsidRPr="003A2ED9" w:rsidRDefault="003E54DA" w:rsidP="00F756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核    章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C6327" w:rsidRPr="008C6327" w:rsidRDefault="00DA6EBA" w:rsidP="008C632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Cs w:val="24"/>
              </w:rPr>
            </w:pPr>
            <w:r w:rsidRPr="00DA6EBA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請蓋公司</w:t>
            </w:r>
            <w:r w:rsidR="008C6327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印信(</w:t>
            </w:r>
            <w:r w:rsidRPr="00DA6EBA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大小章</w:t>
            </w:r>
            <w:r w:rsidR="008C6327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)</w:t>
            </w:r>
          </w:p>
        </w:tc>
        <w:tc>
          <w:tcPr>
            <w:tcW w:w="16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54DA" w:rsidRPr="003A2ED9" w:rsidRDefault="003E54DA" w:rsidP="00F7567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核准單位</w:t>
            </w:r>
          </w:p>
          <w:p w:rsidR="003E54DA" w:rsidRPr="003A2ED9" w:rsidRDefault="003E54DA" w:rsidP="00F7567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3A2ED9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3A2ED9">
              <w:rPr>
                <w:rFonts w:ascii="標楷體" w:eastAsia="標楷體" w:hAnsi="標楷體" w:hint="eastAsia"/>
                <w:sz w:val="26"/>
                <w:szCs w:val="26"/>
              </w:rPr>
              <w:t>核    章</w:t>
            </w:r>
          </w:p>
        </w:tc>
        <w:tc>
          <w:tcPr>
            <w:tcW w:w="38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54DA" w:rsidRPr="003A2ED9" w:rsidRDefault="00DA6EBA" w:rsidP="00DA6EB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E54DA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由</w:t>
            </w:r>
            <w:proofErr w:type="gramStart"/>
            <w:r w:rsidRPr="003E54DA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臺</w:t>
            </w:r>
            <w:proofErr w:type="gramEnd"/>
            <w:r w:rsidRPr="003E54DA"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中市政府社會局</w:t>
            </w:r>
            <w:r>
              <w:rPr>
                <w:rFonts w:ascii="標楷體" w:eastAsia="標楷體" w:hAnsi="標楷體" w:hint="eastAsia"/>
                <w:color w:val="AEAAAA" w:themeColor="background2" w:themeShade="BF"/>
                <w:szCs w:val="24"/>
              </w:rPr>
              <w:t>填寫</w:t>
            </w:r>
          </w:p>
        </w:tc>
      </w:tr>
    </w:tbl>
    <w:p w:rsidR="00D93CF1" w:rsidRDefault="00D93CF1"/>
    <w:sectPr w:rsidR="00D93CF1" w:rsidSect="003E54DA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972" w:rsidRDefault="00066972" w:rsidP="00C97C98">
      <w:r>
        <w:separator/>
      </w:r>
    </w:p>
  </w:endnote>
  <w:endnote w:type="continuationSeparator" w:id="0">
    <w:p w:rsidR="00066972" w:rsidRDefault="00066972" w:rsidP="00C9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972" w:rsidRDefault="00066972" w:rsidP="00C97C98">
      <w:r>
        <w:separator/>
      </w:r>
    </w:p>
  </w:footnote>
  <w:footnote w:type="continuationSeparator" w:id="0">
    <w:p w:rsidR="00066972" w:rsidRDefault="00066972" w:rsidP="00C97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754C9"/>
    <w:multiLevelType w:val="hybridMultilevel"/>
    <w:tmpl w:val="92F08662"/>
    <w:lvl w:ilvl="0" w:tplc="A1888890"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DA"/>
    <w:rsid w:val="00066972"/>
    <w:rsid w:val="002D37B3"/>
    <w:rsid w:val="003E54DA"/>
    <w:rsid w:val="003F7E1B"/>
    <w:rsid w:val="005B3A9E"/>
    <w:rsid w:val="008C6327"/>
    <w:rsid w:val="00BF77A0"/>
    <w:rsid w:val="00C97C98"/>
    <w:rsid w:val="00D93CF1"/>
    <w:rsid w:val="00DA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070B26-CFE5-4C0F-A7B3-3225982A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4D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ist Paragraph,詳細說明"/>
    <w:basedOn w:val="a"/>
    <w:link w:val="a4"/>
    <w:uiPriority w:val="34"/>
    <w:qFormat/>
    <w:rsid w:val="003E54DA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4">
    <w:name w:val="清單段落 字元"/>
    <w:aliases w:val="卑南壹 字元,List Paragraph 字元,詳細說明 字元"/>
    <w:link w:val="a3"/>
    <w:uiPriority w:val="34"/>
    <w:locked/>
    <w:rsid w:val="003E54DA"/>
    <w:rPr>
      <w:rFonts w:ascii="Calibri" w:eastAsia="新細明體" w:hAnsi="Calibri" w:cs="新細明體"/>
      <w:kern w:val="0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3E54DA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3E54DA"/>
    <w:rPr>
      <w:rFonts w:ascii="Calibri" w:eastAsia="新細明體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F7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F77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7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97C98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97C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97C9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邱柏勳</dc:creator>
  <cp:keywords/>
  <dc:description/>
  <cp:lastModifiedBy>洪佩宜</cp:lastModifiedBy>
  <cp:revision>2</cp:revision>
  <cp:lastPrinted>2019-09-26T11:42:00Z</cp:lastPrinted>
  <dcterms:created xsi:type="dcterms:W3CDTF">2024-07-10T10:52:00Z</dcterms:created>
  <dcterms:modified xsi:type="dcterms:W3CDTF">2024-07-10T10:52:00Z</dcterms:modified>
</cp:coreProperties>
</file>