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83" w:rsidRPr="00E336B5" w:rsidRDefault="000D2383" w:rsidP="00734129">
      <w:pPr>
        <w:spacing w:line="360" w:lineRule="auto"/>
        <w:jc w:val="center"/>
        <w:rPr>
          <w:rFonts w:asciiTheme="minorEastAsia" w:hAnsiTheme="minorEastAsia"/>
          <w:color w:val="000000"/>
          <w:sz w:val="36"/>
          <w:szCs w:val="36"/>
          <w:shd w:val="clear" w:color="auto" w:fill="FFFFFF"/>
        </w:rPr>
      </w:pPr>
      <w:proofErr w:type="gramStart"/>
      <w:r w:rsidRPr="00E336B5">
        <w:rPr>
          <w:rFonts w:asciiTheme="minorEastAsia" w:hAnsiTheme="minorEastAsia" w:hint="eastAsia"/>
          <w:color w:val="000000"/>
          <w:sz w:val="36"/>
          <w:szCs w:val="36"/>
          <w:shd w:val="clear" w:color="auto" w:fill="FFFFFF"/>
        </w:rPr>
        <w:t>臺</w:t>
      </w:r>
      <w:proofErr w:type="gramEnd"/>
      <w:r w:rsidRPr="00E336B5">
        <w:rPr>
          <w:rFonts w:asciiTheme="minorEastAsia" w:hAnsiTheme="minorEastAsia" w:hint="eastAsia"/>
          <w:color w:val="000000"/>
          <w:sz w:val="36"/>
          <w:szCs w:val="36"/>
          <w:shd w:val="clear" w:color="auto" w:fill="FFFFFF"/>
        </w:rPr>
        <w:t>中市中低收入老人特別照顧津貼審核辦法</w:t>
      </w:r>
    </w:p>
    <w:p w:rsidR="00E336B5" w:rsidRPr="00E336B5" w:rsidRDefault="00734129" w:rsidP="00E336B5">
      <w:pPr>
        <w:spacing w:line="276" w:lineRule="auto"/>
        <w:jc w:val="right"/>
        <w:rPr>
          <w:rFonts w:asciiTheme="minorEastAsia" w:hAnsiTheme="minorEastAsia"/>
          <w:sz w:val="20"/>
          <w:szCs w:val="20"/>
        </w:rPr>
      </w:pPr>
      <w:r w:rsidRPr="00E336B5">
        <w:rPr>
          <w:rFonts w:asciiTheme="minorEastAsia" w:hAnsiTheme="minorEastAsia" w:hint="eastAsia"/>
          <w:sz w:val="20"/>
          <w:szCs w:val="20"/>
        </w:rPr>
        <w:t>中華民國</w:t>
      </w:r>
      <w:proofErr w:type="gramStart"/>
      <w:r w:rsidRPr="00E336B5">
        <w:rPr>
          <w:rFonts w:asciiTheme="minorEastAsia" w:hAnsiTheme="minorEastAsia" w:hint="eastAsia"/>
          <w:sz w:val="20"/>
          <w:szCs w:val="20"/>
        </w:rPr>
        <w:t>100年7月15日府授法規</w:t>
      </w:r>
      <w:proofErr w:type="gramEnd"/>
      <w:r w:rsidRPr="00E336B5">
        <w:rPr>
          <w:rFonts w:asciiTheme="minorEastAsia" w:hAnsiTheme="minorEastAsia" w:hint="eastAsia"/>
          <w:sz w:val="20"/>
          <w:szCs w:val="20"/>
        </w:rPr>
        <w:t>字第1000134812號令訂定</w:t>
      </w:r>
    </w:p>
    <w:p w:rsidR="00734129" w:rsidRPr="00E336B5" w:rsidRDefault="00734129" w:rsidP="00E336B5">
      <w:pPr>
        <w:spacing w:line="276" w:lineRule="auto"/>
        <w:ind w:right="200"/>
        <w:jc w:val="right"/>
        <w:rPr>
          <w:rFonts w:asciiTheme="minorEastAsia" w:hAnsiTheme="minorEastAsia" w:hint="eastAsia"/>
          <w:sz w:val="20"/>
          <w:szCs w:val="20"/>
        </w:rPr>
      </w:pPr>
      <w:r w:rsidRPr="00E336B5">
        <w:rPr>
          <w:rFonts w:asciiTheme="minorEastAsia" w:hAnsiTheme="minorEastAsia" w:hint="eastAsia"/>
          <w:sz w:val="20"/>
          <w:szCs w:val="20"/>
        </w:rPr>
        <w:t>中華民國</w:t>
      </w:r>
      <w:proofErr w:type="gramStart"/>
      <w:r w:rsidRPr="00E336B5">
        <w:rPr>
          <w:rFonts w:asciiTheme="minorEastAsia" w:hAnsiTheme="minorEastAsia" w:hint="eastAsia"/>
          <w:sz w:val="20"/>
          <w:szCs w:val="20"/>
        </w:rPr>
        <w:t>105年9月8日府授法規</w:t>
      </w:r>
      <w:proofErr w:type="gramEnd"/>
      <w:r w:rsidRPr="00E336B5">
        <w:rPr>
          <w:rFonts w:asciiTheme="minorEastAsia" w:hAnsiTheme="minorEastAsia" w:hint="eastAsia"/>
          <w:sz w:val="20"/>
          <w:szCs w:val="20"/>
        </w:rPr>
        <w:t>字第1050191540號令修正</w:t>
      </w:r>
    </w:p>
    <w:p w:rsidR="00734129" w:rsidRPr="00E336B5" w:rsidRDefault="00734129" w:rsidP="00E336B5">
      <w:pPr>
        <w:spacing w:line="276" w:lineRule="auto"/>
        <w:ind w:right="200"/>
        <w:jc w:val="right"/>
        <w:rPr>
          <w:rFonts w:asciiTheme="minorEastAsia" w:hAnsiTheme="minorEastAsia" w:hint="eastAsia"/>
          <w:sz w:val="20"/>
          <w:szCs w:val="20"/>
        </w:rPr>
      </w:pPr>
      <w:r w:rsidRPr="00E336B5">
        <w:rPr>
          <w:rFonts w:asciiTheme="minorEastAsia" w:hAnsiTheme="minorEastAsia" w:hint="eastAsia"/>
          <w:sz w:val="20"/>
          <w:szCs w:val="20"/>
        </w:rPr>
        <w:t>中華民國</w:t>
      </w:r>
      <w:proofErr w:type="gramStart"/>
      <w:r w:rsidRPr="00E336B5">
        <w:rPr>
          <w:rFonts w:asciiTheme="minorEastAsia" w:hAnsiTheme="minorEastAsia" w:hint="eastAsia"/>
          <w:sz w:val="20"/>
          <w:szCs w:val="20"/>
        </w:rPr>
        <w:t>113年5月8日府授法規</w:t>
      </w:r>
      <w:proofErr w:type="gramEnd"/>
      <w:r w:rsidRPr="00E336B5">
        <w:rPr>
          <w:rFonts w:asciiTheme="minorEastAsia" w:hAnsiTheme="minorEastAsia" w:hint="eastAsia"/>
          <w:sz w:val="20"/>
          <w:szCs w:val="20"/>
        </w:rPr>
        <w:t>字第1130118959號令修正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第一條    本辦法依老人福利法第十二條第三項規定訂定之。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第二條    本辦法主管機關為</w:t>
      </w:r>
      <w:proofErr w:type="gramStart"/>
      <w:r w:rsidRPr="00E336B5">
        <w:rPr>
          <w:rFonts w:asciiTheme="minorEastAsia" w:hAnsiTheme="minorEastAsia" w:hint="eastAsia"/>
        </w:rPr>
        <w:t>臺</w:t>
      </w:r>
      <w:proofErr w:type="gramEnd"/>
      <w:r w:rsidRPr="00E336B5">
        <w:rPr>
          <w:rFonts w:asciiTheme="minorEastAsia" w:hAnsiTheme="minorEastAsia" w:hint="eastAsia"/>
        </w:rPr>
        <w:t>中市政府社會局（以下簡稱社會局）。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第三條　　請領中低收入老人特別照顧津貼（以下簡稱本津貼）應由照顧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者填具申請書並檢附下列文件，向受照顧者戶籍所在地區公所提出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，送社會局核發：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一、照顧者與受照顧者之國民身分證影本、戶口名簿影本或電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    子戶籍謄本。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二、照顧者之郵政存簿儲金</w:t>
      </w:r>
      <w:proofErr w:type="gramStart"/>
      <w:r w:rsidRPr="00E336B5">
        <w:rPr>
          <w:rFonts w:asciiTheme="minorEastAsia" w:hAnsiTheme="minorEastAsia" w:hint="eastAsia"/>
        </w:rPr>
        <w:t>簿</w:t>
      </w:r>
      <w:proofErr w:type="gramEnd"/>
      <w:r w:rsidRPr="00E336B5">
        <w:rPr>
          <w:rFonts w:asciiTheme="minorEastAsia" w:hAnsiTheme="minorEastAsia" w:hint="eastAsia"/>
        </w:rPr>
        <w:t>封面影本。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三、其他必要之相關文件。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委託他人代為辦理者，應填具委託書，並檢附受託人國民身分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證影本。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第四條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區公所受理前條申請，除文件不齊通知補正外，應於五日内完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成初審轉送社會局審核。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前項申請社會局應派員實地訪查及評估受照顧者之失能程度、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生活自理能力及專人照顧之</w:t>
      </w:r>
      <w:proofErr w:type="gramStart"/>
      <w:r w:rsidRPr="00E336B5">
        <w:rPr>
          <w:rFonts w:asciiTheme="minorEastAsia" w:hAnsiTheme="minorEastAsia" w:hint="eastAsia"/>
        </w:rPr>
        <w:t>必要性後核定</w:t>
      </w:r>
      <w:proofErr w:type="gramEnd"/>
      <w:r w:rsidRPr="00E336B5">
        <w:rPr>
          <w:rFonts w:asciiTheme="minorEastAsia" w:hAnsiTheme="minorEastAsia" w:hint="eastAsia"/>
        </w:rPr>
        <w:t>之。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受照顧者領有特定項目身心障礙證明及符合申請標準，得不進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</w:t>
      </w:r>
      <w:proofErr w:type="gramStart"/>
      <w:r w:rsidRPr="00E336B5">
        <w:rPr>
          <w:rFonts w:asciiTheme="minorEastAsia" w:hAnsiTheme="minorEastAsia" w:hint="eastAsia"/>
        </w:rPr>
        <w:t>行失能</w:t>
      </w:r>
      <w:proofErr w:type="gramEnd"/>
      <w:r w:rsidRPr="00E336B5">
        <w:rPr>
          <w:rFonts w:asciiTheme="minorEastAsia" w:hAnsiTheme="minorEastAsia" w:hint="eastAsia"/>
        </w:rPr>
        <w:t>程度評估。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第五條　　申請本津貼於當月十五日前提出申請並備齊文件，經社會局核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</w:t>
      </w:r>
      <w:proofErr w:type="gramStart"/>
      <w:r w:rsidRPr="00E336B5">
        <w:rPr>
          <w:rFonts w:asciiTheme="minorEastAsia" w:hAnsiTheme="minorEastAsia" w:hint="eastAsia"/>
        </w:rPr>
        <w:t>定者</w:t>
      </w:r>
      <w:proofErr w:type="gramEnd"/>
      <w:r w:rsidRPr="00E336B5">
        <w:rPr>
          <w:rFonts w:asciiTheme="minorEastAsia" w:hAnsiTheme="minorEastAsia" w:hint="eastAsia"/>
        </w:rPr>
        <w:t>，自核定當月起發給，於十六日後提出申請或備齊文件，經核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proofErr w:type="gramStart"/>
      <w:r w:rsidRPr="00E336B5">
        <w:rPr>
          <w:rFonts w:asciiTheme="minorEastAsia" w:hAnsiTheme="minorEastAsia" w:hint="eastAsia"/>
        </w:rPr>
        <w:t>定者</w:t>
      </w:r>
      <w:proofErr w:type="gramEnd"/>
      <w:r w:rsidRPr="00E336B5">
        <w:rPr>
          <w:rFonts w:asciiTheme="minorEastAsia" w:hAnsiTheme="minorEastAsia" w:hint="eastAsia"/>
        </w:rPr>
        <w:t>，自</w:t>
      </w:r>
      <w:proofErr w:type="gramStart"/>
      <w:r w:rsidRPr="00E336B5">
        <w:rPr>
          <w:rFonts w:asciiTheme="minorEastAsia" w:hAnsiTheme="minorEastAsia" w:hint="eastAsia"/>
        </w:rPr>
        <w:t>核定日次</w:t>
      </w:r>
      <w:proofErr w:type="gramEnd"/>
      <w:r w:rsidRPr="00E336B5">
        <w:rPr>
          <w:rFonts w:asciiTheme="minorEastAsia" w:hAnsiTheme="minorEastAsia" w:hint="eastAsia"/>
        </w:rPr>
        <w:t>月發給。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申請案經審核未核准者，社會局應以函文通知申請人，申請人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得於文到日起三十日內向社會局提出申復，逾期未</w:t>
      </w:r>
      <w:proofErr w:type="gramStart"/>
      <w:r w:rsidRPr="00E336B5">
        <w:rPr>
          <w:rFonts w:asciiTheme="minorEastAsia" w:hAnsiTheme="minorEastAsia" w:hint="eastAsia"/>
        </w:rPr>
        <w:t>申復者</w:t>
      </w:r>
      <w:proofErr w:type="gramEnd"/>
      <w:r w:rsidRPr="00E336B5">
        <w:rPr>
          <w:rFonts w:asciiTheme="minorEastAsia" w:hAnsiTheme="minorEastAsia" w:hint="eastAsia"/>
        </w:rPr>
        <w:t>，不予受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lastRenderedPageBreak/>
        <w:t xml:space="preserve">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理，申復以一次為限。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第六條    受照顧者或照顧者未符合</w:t>
      </w:r>
      <w:proofErr w:type="gramStart"/>
      <w:r w:rsidRPr="00E336B5">
        <w:rPr>
          <w:rFonts w:asciiTheme="minorEastAsia" w:hAnsiTheme="minorEastAsia" w:hint="eastAsia"/>
        </w:rPr>
        <w:t>請領本津貼</w:t>
      </w:r>
      <w:proofErr w:type="gramEnd"/>
      <w:r w:rsidRPr="00E336B5">
        <w:rPr>
          <w:rFonts w:asciiTheme="minorEastAsia" w:hAnsiTheme="minorEastAsia" w:hint="eastAsia"/>
        </w:rPr>
        <w:t>規定時，照顧者、督導人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員或相關人員應主動通報社會局，社會局應停止發給本津貼；如有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 溢領者，由社會局以書面命本人或其法定繼承人於六十日內返還；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屆期未返還者，依法移送行政執行。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第七條    領取本津貼之照顧者，應配合下列督導作業：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一、照顧者納入社會局照顧服務之督導對象。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二、接受督導人員評量照顧品質，並遵照督導人員改善照顧品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    質。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三、於津貼發給</w:t>
      </w:r>
      <w:proofErr w:type="gramStart"/>
      <w:r w:rsidRPr="00E336B5">
        <w:rPr>
          <w:rFonts w:asciiTheme="minorEastAsia" w:hAnsiTheme="minorEastAsia" w:hint="eastAsia"/>
        </w:rPr>
        <w:t>期間，</w:t>
      </w:r>
      <w:proofErr w:type="gramEnd"/>
      <w:r w:rsidRPr="00E336B5">
        <w:rPr>
          <w:rFonts w:asciiTheme="minorEastAsia" w:hAnsiTheme="minorEastAsia" w:hint="eastAsia"/>
        </w:rPr>
        <w:t>每半年接受社會局派員</w:t>
      </w:r>
      <w:proofErr w:type="gramStart"/>
      <w:r w:rsidRPr="00E336B5">
        <w:rPr>
          <w:rFonts w:asciiTheme="minorEastAsia" w:hAnsiTheme="minorEastAsia" w:hint="eastAsia"/>
        </w:rPr>
        <w:t>複評</w:t>
      </w:r>
      <w:proofErr w:type="gramEnd"/>
      <w:r w:rsidRPr="00E336B5">
        <w:rPr>
          <w:rFonts w:asciiTheme="minorEastAsia" w:hAnsiTheme="minorEastAsia" w:hint="eastAsia"/>
        </w:rPr>
        <w:t>受照顧者失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    能程度。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    前項督導人員，每月至少訪視受照顧者一次，發現照顧者服務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>知能不符照顧應有品質時，督導人員應協助輔導改善，經輔導仍未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 xml:space="preserve">    </w:t>
      </w:r>
      <w:r w:rsidRPr="00E336B5">
        <w:rPr>
          <w:rFonts w:asciiTheme="minorEastAsia" w:hAnsiTheme="minorEastAsia"/>
        </w:rPr>
        <w:t xml:space="preserve">    </w:t>
      </w:r>
      <w:r w:rsidRPr="00E336B5">
        <w:rPr>
          <w:rFonts w:asciiTheme="minorEastAsia" w:hAnsiTheme="minorEastAsia" w:hint="eastAsia"/>
        </w:rPr>
        <w:t xml:space="preserve">  改善或未遇次數達三次以上者，應通知社會局停止補助。</w:t>
      </w:r>
    </w:p>
    <w:p w:rsidR="000D2383" w:rsidRPr="00E336B5" w:rsidRDefault="000D2383" w:rsidP="00734129">
      <w:pPr>
        <w:spacing w:line="360" w:lineRule="auto"/>
        <w:rPr>
          <w:rFonts w:asciiTheme="minorEastAsia" w:hAnsiTheme="minorEastAsia"/>
        </w:rPr>
      </w:pPr>
      <w:r w:rsidRPr="00E336B5">
        <w:rPr>
          <w:rFonts w:asciiTheme="minorEastAsia" w:hAnsiTheme="minorEastAsia" w:hint="eastAsia"/>
        </w:rPr>
        <w:t>第八條    本辦法自發布日施行。</w:t>
      </w:r>
      <w:bookmarkStart w:id="0" w:name="_GoBack"/>
      <w:bookmarkEnd w:id="0"/>
    </w:p>
    <w:sectPr w:rsidR="000D2383" w:rsidRPr="00E336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83"/>
    <w:rsid w:val="000D2383"/>
    <w:rsid w:val="00456F33"/>
    <w:rsid w:val="00734129"/>
    <w:rsid w:val="007F095B"/>
    <w:rsid w:val="00E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249C"/>
  <w15:chartTrackingRefBased/>
  <w15:docId w15:val="{59D76B69-0414-4137-911C-A4548983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3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李佩珍</dc:creator>
  <cp:keywords/>
  <dc:description/>
  <cp:lastModifiedBy>李佩珍</cp:lastModifiedBy>
  <cp:revision>4</cp:revision>
  <dcterms:created xsi:type="dcterms:W3CDTF">2024-06-26T01:25:00Z</dcterms:created>
  <dcterms:modified xsi:type="dcterms:W3CDTF">2024-06-26T01:44:00Z</dcterms:modified>
</cp:coreProperties>
</file>