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9661" w14:textId="77777777" w:rsidR="00EE06A1" w:rsidRPr="004709E4" w:rsidRDefault="00BC30A4" w:rsidP="004709E4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proofErr w:type="gramStart"/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t>臺</w:t>
      </w:r>
      <w:proofErr w:type="gramEnd"/>
      <w:r w:rsidR="00CB08BC" w:rsidRP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t>中</w:t>
      </w:r>
      <w:r w:rsidR="00CB08BC" w:rsidRP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t>市</w:t>
      </w:r>
      <w:r w:rsidR="00CB08BC" w:rsidRP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遊 民 就 診</w:t>
      </w:r>
      <w:r w:rsid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="00690D74" w:rsidRPr="004709E4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5C6D1" wp14:editId="7278FC04">
                <wp:simplePos x="0" y="0"/>
                <wp:positionH relativeFrom="column">
                  <wp:posOffset>-386715</wp:posOffset>
                </wp:positionH>
                <wp:positionV relativeFrom="paragraph">
                  <wp:posOffset>324485</wp:posOffset>
                </wp:positionV>
                <wp:extent cx="6336030" cy="0"/>
                <wp:effectExtent l="20955" t="27940" r="24765" b="19685"/>
                <wp:wrapTight wrapText="bothSides">
                  <wp:wrapPolygon edited="0">
                    <wp:start x="0" y="-2147483648"/>
                    <wp:lineTo x="0" y="-2147483648"/>
                    <wp:lineTo x="669" y="-2147483648"/>
                    <wp:lineTo x="669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0D3BB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5pt,25.55pt" to="468.4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" strokeweight="1.06mm">
                <v:stroke joinstyle="miter"/>
                <w10:wrap type="tight"/>
              </v:line>
            </w:pict>
          </mc:Fallback>
        </mc:AlternateContent>
      </w:r>
      <w:proofErr w:type="gramStart"/>
      <w:r w:rsidR="00645813" w:rsidRPr="004709E4">
        <w:rPr>
          <w:rFonts w:ascii="標楷體" w:eastAsia="標楷體" w:hAnsi="標楷體" w:cs="Times New Roman" w:hint="eastAsia"/>
          <w:b/>
          <w:sz w:val="40"/>
          <w:szCs w:val="40"/>
        </w:rPr>
        <w:t>契</w:t>
      </w:r>
      <w:proofErr w:type="gramEnd"/>
      <w:r w:rsidR="004A0B36" w:rsidRP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約</w:t>
      </w:r>
      <w:r w:rsidR="001C6017" w:rsidRP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t>書</w:t>
      </w:r>
    </w:p>
    <w:p w14:paraId="28CEDCF5" w14:textId="77777777" w:rsidR="00EE06A1" w:rsidRDefault="00BF0CE4" w:rsidP="00EE06A1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proofErr w:type="gramStart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中市政府社會局為維護遊民就醫權益，提供即時之醫療照護服務，協助就醫期間所衍生之門診、</w:t>
      </w:r>
      <w:r w:rsidR="001D26BB" w:rsidRPr="00131B51">
        <w:rPr>
          <w:rFonts w:ascii="標楷體" w:eastAsia="標楷體" w:hAnsi="標楷體" w:cs="Times New Roman" w:hint="eastAsia"/>
          <w:sz w:val="28"/>
          <w:szCs w:val="28"/>
        </w:rPr>
        <w:t>急診及住院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之相關醫療費用，</w:t>
      </w:r>
      <w:proofErr w:type="gramStart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就近及資源適當使用原則，更加妥善將醫療資源提供予需要幫助之遊民，故雙方同意簽訂本契約書，共同遵守。</w:t>
      </w:r>
    </w:p>
    <w:p w14:paraId="22FF750D" w14:textId="77777777" w:rsidR="009B6AA0" w:rsidRPr="009C066E" w:rsidRDefault="009B6AA0" w:rsidP="00EE06A1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D3A4997" w14:textId="77777777" w:rsidR="00A1059E" w:rsidRPr="009C066E" w:rsidRDefault="00065681" w:rsidP="00A1059E">
      <w:pPr>
        <w:snapToGrid w:val="0"/>
        <w:spacing w:line="480" w:lineRule="exact"/>
        <w:jc w:val="both"/>
        <w:rPr>
          <w:rFonts w:ascii="標楷體" w:eastAsia="標楷體" w:hAnsi="標楷體" w:cs="Times New Roman"/>
          <w:sz w:val="30"/>
          <w:szCs w:val="30"/>
        </w:rPr>
      </w:pPr>
      <w:r w:rsidRPr="009C066E">
        <w:rPr>
          <w:rFonts w:ascii="標楷體" w:eastAsia="標楷體" w:hAnsi="標楷體" w:cs="Times New Roman" w:hint="eastAsia"/>
          <w:sz w:val="30"/>
          <w:szCs w:val="30"/>
        </w:rPr>
        <w:t>立約人：</w:t>
      </w:r>
      <w:proofErr w:type="gramStart"/>
      <w:r w:rsidR="00A1059E" w:rsidRPr="009C066E">
        <w:rPr>
          <w:rFonts w:ascii="標楷體" w:eastAsia="標楷體" w:hAnsi="標楷體" w:cs="Times New Roman" w:hint="eastAsia"/>
          <w:sz w:val="30"/>
          <w:szCs w:val="30"/>
        </w:rPr>
        <w:t>臺</w:t>
      </w:r>
      <w:proofErr w:type="gramEnd"/>
      <w:r w:rsidR="00A1059E" w:rsidRPr="009C066E">
        <w:rPr>
          <w:rFonts w:ascii="標楷體" w:eastAsia="標楷體" w:hAnsi="標楷體" w:cs="Times New Roman" w:hint="eastAsia"/>
          <w:sz w:val="30"/>
          <w:szCs w:val="30"/>
        </w:rPr>
        <w:t>中市政府社會局(以下簡稱甲方)</w:t>
      </w:r>
    </w:p>
    <w:p w14:paraId="002605D8" w14:textId="77777777" w:rsidR="00A1059E" w:rsidRPr="009C066E" w:rsidRDefault="00A1059E" w:rsidP="00A1059E">
      <w:pPr>
        <w:snapToGrid w:val="0"/>
        <w:spacing w:line="480" w:lineRule="exact"/>
        <w:jc w:val="both"/>
        <w:rPr>
          <w:rFonts w:ascii="標楷體" w:eastAsia="標楷體" w:hAnsi="標楷體" w:cs="Times New Roman"/>
          <w:sz w:val="30"/>
          <w:szCs w:val="30"/>
          <w:u w:val="single"/>
        </w:rPr>
      </w:pPr>
    </w:p>
    <w:p w14:paraId="4DBAD6BB" w14:textId="77777777" w:rsidR="00A1059E" w:rsidRPr="009C066E" w:rsidRDefault="00065681" w:rsidP="00A1059E">
      <w:pPr>
        <w:snapToGrid w:val="0"/>
        <w:spacing w:line="480" w:lineRule="exact"/>
        <w:jc w:val="both"/>
        <w:rPr>
          <w:rFonts w:ascii="標楷體" w:eastAsia="標楷體" w:hAnsi="標楷體" w:cs="Times New Roman"/>
          <w:sz w:val="30"/>
          <w:szCs w:val="30"/>
        </w:rPr>
      </w:pPr>
      <w:r w:rsidRPr="009C066E">
        <w:rPr>
          <w:rFonts w:ascii="標楷體" w:eastAsia="標楷體" w:hAnsi="標楷體" w:cs="Times New Roman" w:hint="eastAsia"/>
          <w:sz w:val="30"/>
          <w:szCs w:val="30"/>
        </w:rPr>
        <w:t xml:space="preserve">   </w:t>
      </w:r>
      <w:r w:rsidR="00A1059E" w:rsidRPr="009C066E">
        <w:rPr>
          <w:rFonts w:ascii="標楷體" w:eastAsia="標楷體" w:hAnsi="標楷體" w:cs="Times New Roman" w:hint="eastAsia"/>
          <w:sz w:val="30"/>
          <w:szCs w:val="30"/>
        </w:rPr>
        <w:t xml:space="preserve">   </w:t>
      </w:r>
      <w:r w:rsidRPr="009C066E">
        <w:rPr>
          <w:rFonts w:ascii="標楷體" w:eastAsia="標楷體" w:hAnsi="標楷體" w:cs="Times New Roman" w:hint="eastAsia"/>
          <w:sz w:val="30"/>
          <w:szCs w:val="30"/>
        </w:rPr>
        <w:t xml:space="preserve">  </w:t>
      </w:r>
      <w:r w:rsidR="00A1059E" w:rsidRPr="009C066E">
        <w:rPr>
          <w:rFonts w:ascii="標楷體" w:eastAsia="標楷體" w:hAnsi="標楷體" w:cs="Times New Roman" w:hint="eastAsia"/>
          <w:sz w:val="30"/>
          <w:szCs w:val="30"/>
          <w:u w:val="single"/>
        </w:rPr>
        <w:t xml:space="preserve">           </w:t>
      </w:r>
      <w:r w:rsidRPr="009C066E">
        <w:rPr>
          <w:rFonts w:ascii="標楷體" w:eastAsia="標楷體" w:hAnsi="標楷體" w:cs="Times New Roman" w:hint="eastAsia"/>
          <w:sz w:val="30"/>
          <w:szCs w:val="30"/>
          <w:u w:val="single"/>
        </w:rPr>
        <w:t xml:space="preserve">   </w:t>
      </w:r>
      <w:r w:rsidR="00A1059E" w:rsidRPr="009C066E">
        <w:rPr>
          <w:rFonts w:ascii="標楷體" w:eastAsia="標楷體" w:hAnsi="標楷體" w:cs="Times New Roman" w:hint="eastAsia"/>
          <w:sz w:val="30"/>
          <w:szCs w:val="30"/>
          <w:u w:val="single"/>
        </w:rPr>
        <w:t xml:space="preserve">  </w:t>
      </w:r>
      <w:r w:rsidR="00A1059E" w:rsidRPr="009C066E">
        <w:rPr>
          <w:rFonts w:ascii="標楷體" w:eastAsia="標楷體" w:hAnsi="標楷體" w:cs="Times New Roman" w:hint="eastAsia"/>
          <w:sz w:val="30"/>
          <w:szCs w:val="30"/>
        </w:rPr>
        <w:t>(以下簡稱乙方)</w:t>
      </w:r>
    </w:p>
    <w:p w14:paraId="13CCA4AC" w14:textId="77777777" w:rsidR="00BC30A4" w:rsidRPr="009B6AA0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CD60917" w14:textId="77777777" w:rsidR="00BC30A4" w:rsidRPr="009C066E" w:rsidRDefault="00BC30A4" w:rsidP="00BC30A4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第一條 合作範圍</w:t>
      </w:r>
      <w:r w:rsidRPr="009C066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14:paraId="2A279072" w14:textId="77777777" w:rsidR="00BC30A4" w:rsidRPr="009C066E" w:rsidRDefault="00CB712E" w:rsidP="00CB712E">
      <w:pPr>
        <w:spacing w:line="400" w:lineRule="exact"/>
        <w:ind w:leftChars="-113" w:left="992" w:hangingChars="451" w:hanging="1263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甲、乙雙方提供遊民之醫療就診服務，協助就醫期間之門診、</w:t>
      </w:r>
      <w:r w:rsidR="001D26BB" w:rsidRPr="00131B51">
        <w:rPr>
          <w:rFonts w:ascii="標楷體" w:eastAsia="標楷體" w:hAnsi="標楷體" w:cs="Times New Roman" w:hint="eastAsia"/>
          <w:sz w:val="28"/>
          <w:szCs w:val="28"/>
        </w:rPr>
        <w:t>急診及住院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相關費用，依本契約書內容約定之。</w:t>
      </w:r>
    </w:p>
    <w:p w14:paraId="4ADD3E21" w14:textId="77777777" w:rsidR="00CB712E" w:rsidRPr="009C066E" w:rsidRDefault="00FA5DE2" w:rsidP="00CB712E">
      <w:pPr>
        <w:spacing w:line="400" w:lineRule="exact"/>
        <w:ind w:leftChars="-113" w:left="992" w:hangingChars="451" w:hanging="1263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第二條 合約期間</w:t>
      </w:r>
    </w:p>
    <w:p w14:paraId="24A5543A" w14:textId="29F6A9D7" w:rsidR="00FA5DE2" w:rsidRPr="009C066E" w:rsidRDefault="00FA5DE2" w:rsidP="00CB712E">
      <w:pPr>
        <w:spacing w:line="400" w:lineRule="exact"/>
        <w:ind w:leftChars="-113" w:left="992" w:hangingChars="451" w:hanging="1263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       自</w:t>
      </w:r>
      <w:r w:rsidR="00E01F5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>11</w:t>
      </w:r>
      <w:r w:rsidR="00CE6BC4">
        <w:rPr>
          <w:rFonts w:ascii="標楷體" w:eastAsia="標楷體" w:hAnsi="標楷體" w:cs="Times New Roman" w:hint="eastAsia"/>
          <w:sz w:val="28"/>
          <w:szCs w:val="28"/>
          <w:u w:val="single"/>
        </w:rPr>
        <w:t>3</w:t>
      </w:r>
      <w:r w:rsidR="00E01F5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336D90">
        <w:rPr>
          <w:rFonts w:ascii="標楷體" w:eastAsia="標楷體" w:hAnsi="標楷體" w:cs="Times New Roman" w:hint="eastAsia"/>
          <w:sz w:val="28"/>
          <w:szCs w:val="28"/>
          <w:u w:val="single"/>
        </w:rPr>
        <w:t>1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="00336D90">
        <w:rPr>
          <w:rFonts w:ascii="標楷體" w:eastAsia="標楷體" w:hAnsi="標楷體" w:cs="Times New Roman" w:hint="eastAsia"/>
          <w:sz w:val="28"/>
          <w:szCs w:val="28"/>
          <w:u w:val="single"/>
        </w:rPr>
        <w:t>1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日起至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11</w:t>
      </w:r>
      <w:r w:rsidR="00CE6BC4">
        <w:rPr>
          <w:rFonts w:ascii="標楷體" w:eastAsia="標楷體" w:hAnsi="標楷體" w:cs="Times New Roman" w:hint="eastAsia"/>
          <w:sz w:val="28"/>
          <w:szCs w:val="28"/>
          <w:u w:val="single"/>
        </w:rPr>
        <w:t>3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12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CB2479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31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0A2466" w:rsidRPr="009C066E">
        <w:rPr>
          <w:rFonts w:ascii="標楷體" w:eastAsia="標楷體" w:hAnsi="標楷體" w:cs="Times New Roman" w:hint="eastAsia"/>
          <w:sz w:val="28"/>
          <w:szCs w:val="28"/>
        </w:rPr>
        <w:t>止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59CFF8C" w14:textId="77777777" w:rsidR="00BC30A4" w:rsidRPr="009C066E" w:rsidRDefault="00BC30A4" w:rsidP="00BC30A4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70065C" w:rsidRPr="009C066E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條 甲方權利及義務</w:t>
      </w:r>
    </w:p>
    <w:p w14:paraId="23048CD5" w14:textId="56E12CF5" w:rsidR="00BF0CE4" w:rsidRPr="009C066E" w:rsidRDefault="009B2893" w:rsidP="009B2893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評估乙方轉</w:t>
      </w:r>
      <w:proofErr w:type="gramStart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介</w:t>
      </w:r>
      <w:proofErr w:type="gramEnd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遊民之就醫補助需求，如急診或路倒病人，且符合</w:t>
      </w:r>
      <w:proofErr w:type="gramStart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中市遊民安置輔導自治條例第</w:t>
      </w:r>
      <w:r w:rsidR="00611FEE">
        <w:rPr>
          <w:rFonts w:ascii="標楷體" w:eastAsia="標楷體" w:hAnsi="標楷體" w:cs="Times New Roman" w:hint="eastAsia"/>
          <w:sz w:val="28"/>
          <w:szCs w:val="28"/>
        </w:rPr>
        <w:t>3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條規定者，即提供就診單。</w:t>
      </w:r>
    </w:p>
    <w:p w14:paraId="009B7B4F" w14:textId="735DBF04" w:rsidR="001D26BB" w:rsidRPr="00844548" w:rsidRDefault="009B2893" w:rsidP="009B2893">
      <w:pPr>
        <w:snapToGrid w:val="0"/>
        <w:spacing w:line="500" w:lineRule="exact"/>
        <w:ind w:leftChars="177" w:left="1413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1D26BB" w:rsidRPr="00844548">
        <w:rPr>
          <w:rFonts w:ascii="標楷體" w:eastAsia="標楷體" w:hAnsi="標楷體" w:cs="Times New Roman" w:hint="eastAsia"/>
          <w:sz w:val="28"/>
          <w:szCs w:val="28"/>
        </w:rPr>
        <w:t>醫療費用：</w:t>
      </w:r>
    </w:p>
    <w:p w14:paraId="1FA72D2C" w14:textId="082C60E2" w:rsidR="00CA513E" w:rsidRPr="00844548" w:rsidRDefault="009B2893" w:rsidP="009B2893">
      <w:pPr>
        <w:snapToGrid w:val="0"/>
        <w:spacing w:line="500" w:lineRule="exact"/>
        <w:ind w:leftChars="236" w:left="1133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補助對象為</w:t>
      </w:r>
      <w:r w:rsidR="00611FEE">
        <w:rPr>
          <w:rFonts w:ascii="標楷體" w:eastAsia="標楷體" w:hAnsi="標楷體" w:cs="Times New Roman" w:hint="eastAsia"/>
          <w:sz w:val="28"/>
          <w:szCs w:val="28"/>
        </w:rPr>
        <w:t>甲方</w:t>
      </w:r>
      <w:r w:rsidR="00CD64BF" w:rsidRPr="00844548">
        <w:rPr>
          <w:rFonts w:ascii="標楷體" w:eastAsia="標楷體" w:hAnsi="標楷體" w:cs="Times New Roman" w:hint="eastAsia"/>
          <w:sz w:val="28"/>
          <w:szCs w:val="28"/>
        </w:rPr>
        <w:t>列冊遊民及經</w:t>
      </w:r>
      <w:r w:rsidR="00611FEE">
        <w:rPr>
          <w:rFonts w:ascii="標楷體" w:eastAsia="標楷體" w:hAnsi="標楷體" w:cs="Times New Roman" w:hint="eastAsia"/>
          <w:sz w:val="28"/>
          <w:szCs w:val="28"/>
        </w:rPr>
        <w:t>甲方</w:t>
      </w:r>
      <w:r w:rsidR="00CD64BF" w:rsidRPr="00844548">
        <w:rPr>
          <w:rFonts w:ascii="標楷體" w:eastAsia="標楷體" w:hAnsi="標楷體" w:cs="Times New Roman" w:hint="eastAsia"/>
          <w:sz w:val="28"/>
          <w:szCs w:val="28"/>
        </w:rPr>
        <w:t>評估訪視確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有露宿事實之遊民。</w:t>
      </w:r>
    </w:p>
    <w:p w14:paraId="6B7CA68E" w14:textId="540AC5E4" w:rsidR="001D26BB" w:rsidRPr="001D26BB" w:rsidRDefault="009B2893" w:rsidP="009B2893">
      <w:pPr>
        <w:snapToGrid w:val="0"/>
        <w:spacing w:line="500" w:lineRule="exact"/>
        <w:ind w:leftChars="235" w:left="1132" w:hanging="568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醫療費用</w:t>
      </w:r>
      <w:r w:rsidR="00CD64BF" w:rsidRPr="00844548">
        <w:rPr>
          <w:rFonts w:ascii="標楷體" w:eastAsia="標楷體" w:hAnsi="標楷體" w:cs="Times New Roman" w:hint="eastAsia"/>
          <w:sz w:val="28"/>
          <w:szCs w:val="28"/>
        </w:rPr>
        <w:t>(包含門診、急診、住院費用)全額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補助，每人每年補助上限為新臺幣(以下同)5萬元；</w:t>
      </w:r>
      <w:r w:rsidR="00D60F82" w:rsidRPr="00844548">
        <w:rPr>
          <w:rFonts w:ascii="標楷體" w:eastAsia="標楷體" w:hAnsi="標楷體" w:cs="Times New Roman" w:hint="eastAsia"/>
          <w:sz w:val="28"/>
          <w:szCs w:val="28"/>
        </w:rPr>
        <w:t>其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醫療費用補助項目參照臺中市市民醫療補助辦法第4條規定辦理。</w:t>
      </w:r>
    </w:p>
    <w:p w14:paraId="280E90EB" w14:textId="18EFE1AE" w:rsidR="001D26BB" w:rsidRPr="00131B51" w:rsidRDefault="009B2893" w:rsidP="009B2893">
      <w:pPr>
        <w:snapToGrid w:val="0"/>
        <w:spacing w:line="500" w:lineRule="exact"/>
        <w:ind w:leftChars="178" w:left="1415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1D26BB" w:rsidRPr="00131B51">
        <w:rPr>
          <w:rFonts w:ascii="標楷體" w:eastAsia="標楷體" w:hAnsi="標楷體" w:cs="Times New Roman" w:hint="eastAsia"/>
          <w:sz w:val="28"/>
          <w:szCs w:val="28"/>
        </w:rPr>
        <w:t>看護費用：</w:t>
      </w:r>
    </w:p>
    <w:p w14:paraId="51DA609C" w14:textId="29B6E915" w:rsidR="00CA513E" w:rsidRPr="00CA513E" w:rsidRDefault="009B2893" w:rsidP="009B2893">
      <w:pPr>
        <w:snapToGrid w:val="0"/>
        <w:spacing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144BFC">
        <w:rPr>
          <w:rFonts w:ascii="標楷體" w:eastAsia="標楷體" w:hAnsi="標楷體" w:cs="Times New Roman"/>
          <w:sz w:val="28"/>
          <w:szCs w:val="28"/>
        </w:rPr>
        <w:t>補助對象為設籍</w:t>
      </w:r>
      <w:r w:rsidR="00611FEE">
        <w:rPr>
          <w:rFonts w:ascii="標楷體" w:eastAsia="標楷體" w:hAnsi="標楷體" w:cs="Times New Roman" w:hint="eastAsia"/>
          <w:sz w:val="28"/>
          <w:szCs w:val="28"/>
        </w:rPr>
        <w:t>臺中</w:t>
      </w:r>
      <w:r w:rsidR="00144BFC">
        <w:rPr>
          <w:rFonts w:ascii="標楷體" w:eastAsia="標楷體" w:hAnsi="標楷體" w:cs="Times New Roman"/>
          <w:sz w:val="28"/>
          <w:szCs w:val="28"/>
        </w:rPr>
        <w:t>市列冊遊民，且經醫師評估住院期間需專人照顧。</w:t>
      </w:r>
    </w:p>
    <w:p w14:paraId="41B92753" w14:textId="7A565D19" w:rsidR="00144BFC" w:rsidRPr="00144BFC" w:rsidRDefault="009B2893" w:rsidP="009B2893">
      <w:pPr>
        <w:snapToGrid w:val="0"/>
        <w:spacing w:line="500" w:lineRule="exact"/>
        <w:ind w:leftChars="236" w:left="1133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(二)</w:t>
      </w:r>
      <w:r w:rsidR="00144BFC" w:rsidRPr="004C1EBB">
        <w:rPr>
          <w:rFonts w:ascii="標楷體" w:eastAsia="標楷體" w:hAnsi="標楷體" w:hint="eastAsia"/>
          <w:sz w:val="28"/>
          <w:szCs w:val="28"/>
        </w:rPr>
        <w:t>每人每日補助看護費750元，每人每年最高補助</w:t>
      </w:r>
      <w:r w:rsidR="00144BFC">
        <w:rPr>
          <w:rFonts w:ascii="標楷體" w:eastAsia="標楷體" w:hAnsi="標楷體" w:hint="eastAsia"/>
          <w:sz w:val="28"/>
          <w:szCs w:val="28"/>
        </w:rPr>
        <w:t>2</w:t>
      </w:r>
      <w:r w:rsidR="00144BFC" w:rsidRPr="004C1EBB">
        <w:rPr>
          <w:rFonts w:ascii="標楷體" w:eastAsia="標楷體" w:hAnsi="標楷體" w:hint="eastAsia"/>
          <w:sz w:val="28"/>
          <w:szCs w:val="28"/>
        </w:rPr>
        <w:t>萬</w:t>
      </w:r>
      <w:r w:rsidR="00144BFC">
        <w:rPr>
          <w:rFonts w:ascii="標楷體" w:eastAsia="標楷體" w:hAnsi="標楷體" w:hint="eastAsia"/>
          <w:sz w:val="28"/>
          <w:szCs w:val="28"/>
        </w:rPr>
        <w:t>5</w:t>
      </w:r>
      <w:r w:rsidR="00144BFC">
        <w:rPr>
          <w:rFonts w:ascii="標楷體" w:eastAsia="標楷體" w:hAnsi="標楷體"/>
          <w:sz w:val="28"/>
          <w:szCs w:val="28"/>
        </w:rPr>
        <w:t>,</w:t>
      </w:r>
      <w:r w:rsidR="00144BFC">
        <w:rPr>
          <w:rFonts w:ascii="標楷體" w:eastAsia="標楷體" w:hAnsi="標楷體" w:hint="eastAsia"/>
          <w:sz w:val="28"/>
          <w:szCs w:val="28"/>
        </w:rPr>
        <w:t>000</w:t>
      </w:r>
      <w:r w:rsidR="00144BFC" w:rsidRPr="004C1EBB">
        <w:rPr>
          <w:rFonts w:ascii="標楷體" w:eastAsia="標楷體" w:hAnsi="標楷體" w:hint="eastAsia"/>
          <w:sz w:val="28"/>
          <w:szCs w:val="28"/>
        </w:rPr>
        <w:t>元</w:t>
      </w:r>
      <w:r w:rsidR="00144BFC">
        <w:rPr>
          <w:rFonts w:ascii="標楷體" w:eastAsia="標楷體" w:hAnsi="標楷體" w:hint="eastAsia"/>
          <w:sz w:val="28"/>
          <w:szCs w:val="28"/>
        </w:rPr>
        <w:t>。</w:t>
      </w:r>
      <w:r w:rsidR="009B6AA0">
        <w:rPr>
          <w:rFonts w:ascii="標楷體" w:eastAsia="標楷體" w:hAnsi="標楷體" w:hint="eastAsia"/>
          <w:sz w:val="28"/>
          <w:szCs w:val="28"/>
        </w:rPr>
        <w:t>如有</w:t>
      </w:r>
      <w:r w:rsidR="00144BFC" w:rsidRPr="00C72BA5">
        <w:rPr>
          <w:rFonts w:ascii="標楷體" w:eastAsia="標楷體" w:hAnsi="標楷體" w:hint="eastAsia"/>
          <w:sz w:val="28"/>
          <w:szCs w:val="28"/>
        </w:rPr>
        <w:t>特殊狀況</w:t>
      </w:r>
      <w:r w:rsidR="009B6AA0">
        <w:rPr>
          <w:rFonts w:ascii="標楷體" w:eastAsia="標楷體" w:hAnsi="標楷體" w:hint="eastAsia"/>
          <w:sz w:val="28"/>
          <w:szCs w:val="28"/>
        </w:rPr>
        <w:t>，報</w:t>
      </w:r>
      <w:r w:rsidR="00611FEE">
        <w:rPr>
          <w:rFonts w:ascii="標楷體" w:eastAsia="標楷體" w:hAnsi="標楷體" w:hint="eastAsia"/>
          <w:sz w:val="28"/>
          <w:szCs w:val="28"/>
        </w:rPr>
        <w:t>甲方</w:t>
      </w:r>
      <w:r w:rsidR="009B6AA0">
        <w:rPr>
          <w:rFonts w:ascii="標楷體" w:eastAsia="標楷體" w:hAnsi="標楷體" w:hint="eastAsia"/>
          <w:sz w:val="28"/>
          <w:szCs w:val="28"/>
        </w:rPr>
        <w:t>同意後不</w:t>
      </w:r>
      <w:r w:rsidR="00CB2479">
        <w:rPr>
          <w:rFonts w:ascii="標楷體" w:eastAsia="標楷體" w:hAnsi="標楷體" w:hint="eastAsia"/>
          <w:sz w:val="28"/>
          <w:szCs w:val="28"/>
        </w:rPr>
        <w:t>在</w:t>
      </w:r>
      <w:r w:rsidR="009B6AA0">
        <w:rPr>
          <w:rFonts w:ascii="標楷體" w:eastAsia="標楷體" w:hAnsi="標楷體" w:hint="eastAsia"/>
          <w:sz w:val="28"/>
          <w:szCs w:val="28"/>
        </w:rPr>
        <w:t>此限</w:t>
      </w:r>
      <w:r w:rsidR="00144BFC" w:rsidRPr="00C72BA5">
        <w:rPr>
          <w:rFonts w:ascii="標楷體" w:eastAsia="標楷體" w:hAnsi="標楷體" w:hint="eastAsia"/>
          <w:sz w:val="28"/>
          <w:szCs w:val="28"/>
        </w:rPr>
        <w:t>。</w:t>
      </w:r>
    </w:p>
    <w:p w14:paraId="77266F25" w14:textId="42928E4A" w:rsidR="002510E3" w:rsidRPr="002510E3" w:rsidRDefault="009B2893" w:rsidP="009B2893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收到乙方請款收據等相關資料後，於1個月內辦理補助費撥付。</w:t>
      </w:r>
    </w:p>
    <w:p w14:paraId="1882D009" w14:textId="77777777" w:rsidR="00BC30A4" w:rsidRPr="009C066E" w:rsidRDefault="00BC30A4" w:rsidP="00BC30A4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70065C" w:rsidRPr="009C066E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條 乙方權利及義務</w:t>
      </w:r>
    </w:p>
    <w:p w14:paraId="6D73AAD4" w14:textId="63ABA051" w:rsidR="00E01F54" w:rsidRDefault="009B2893" w:rsidP="009B2893">
      <w:pPr>
        <w:snapToGrid w:val="0"/>
        <w:spacing w:line="500" w:lineRule="exact"/>
        <w:ind w:leftChars="185" w:left="993" w:hangingChars="196" w:hanging="5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備妥文件提出</w:t>
      </w:r>
      <w:r w:rsidR="00844548" w:rsidRPr="00844548">
        <w:rPr>
          <w:rFonts w:ascii="標楷體" w:eastAsia="標楷體" w:hAnsi="標楷體" w:cs="Times New Roman" w:hint="eastAsia"/>
          <w:sz w:val="28"/>
          <w:szCs w:val="28"/>
        </w:rPr>
        <w:t>補助經費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申請，採按季(4月10日、7月10日、10月10日及12月10日</w:t>
      </w:r>
      <w:r w:rsidR="0078759D" w:rsidRPr="00844548">
        <w:rPr>
          <w:rFonts w:ascii="標楷體" w:eastAsia="標楷體" w:hAnsi="標楷體" w:cs="Times New Roman" w:hint="eastAsia"/>
          <w:sz w:val="28"/>
          <w:szCs w:val="28"/>
        </w:rPr>
        <w:t>前</w:t>
      </w:r>
      <w:r w:rsidR="00CA513E" w:rsidRPr="00844548">
        <w:rPr>
          <w:rFonts w:ascii="標楷體" w:eastAsia="標楷體" w:hAnsi="標楷體" w:cs="Times New Roman" w:hint="eastAsia"/>
          <w:sz w:val="28"/>
          <w:szCs w:val="28"/>
        </w:rPr>
        <w:t>)辦理請款核銷。</w:t>
      </w:r>
    </w:p>
    <w:p w14:paraId="096D84C0" w14:textId="2A407832" w:rsidR="0059242C" w:rsidRPr="0059242C" w:rsidRDefault="009B2893" w:rsidP="009B2893">
      <w:pPr>
        <w:snapToGrid w:val="0"/>
        <w:spacing w:line="500" w:lineRule="exact"/>
        <w:ind w:leftChars="185" w:left="993" w:hangingChars="196" w:hanging="5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59242C" w:rsidRPr="0059242C">
        <w:rPr>
          <w:rFonts w:ascii="標楷體" w:eastAsia="標楷體" w:hAnsi="標楷體" w:cs="Times New Roman" w:hint="eastAsia"/>
          <w:sz w:val="28"/>
          <w:szCs w:val="28"/>
        </w:rPr>
        <w:t>共同應備文件：請款清冊，應註明所載遊民基本資料(姓名、身分證字號、出生年月日)、棲息地點、醫療需求等資訊。</w:t>
      </w:r>
    </w:p>
    <w:p w14:paraId="498A656F" w14:textId="26C752B9" w:rsidR="0059242C" w:rsidRDefault="009B2893" w:rsidP="009B2893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59242C" w:rsidRPr="0059242C">
        <w:rPr>
          <w:rFonts w:ascii="標楷體" w:eastAsia="標楷體" w:hAnsi="標楷體" w:cs="Times New Roman" w:hint="eastAsia"/>
          <w:sz w:val="28"/>
          <w:szCs w:val="28"/>
        </w:rPr>
        <w:t>個別應備文件：</w:t>
      </w:r>
    </w:p>
    <w:p w14:paraId="5D622931" w14:textId="6063C0E9" w:rsidR="0059242C" w:rsidRDefault="009B2893" w:rsidP="009B2893">
      <w:pPr>
        <w:snapToGrid w:val="0"/>
        <w:spacing w:line="500" w:lineRule="exact"/>
        <w:ind w:leftChars="253" w:left="991" w:hangingChars="137" w:hanging="3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59242C" w:rsidRPr="0059242C">
        <w:rPr>
          <w:rFonts w:ascii="標楷體" w:eastAsia="標楷體" w:hAnsi="標楷體" w:cs="Times New Roman" w:hint="eastAsia"/>
          <w:sz w:val="28"/>
          <w:szCs w:val="28"/>
        </w:rPr>
        <w:t>醫療費用：檢附就診單、診療費用明細、收據、匯款帳戶。</w:t>
      </w:r>
    </w:p>
    <w:p w14:paraId="19D31CC9" w14:textId="3BE88E66" w:rsidR="0059242C" w:rsidRDefault="009B2893" w:rsidP="009B2893">
      <w:pPr>
        <w:snapToGrid w:val="0"/>
        <w:spacing w:line="500" w:lineRule="exact"/>
        <w:ind w:leftChars="257" w:left="1216" w:hangingChars="214" w:hanging="59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59242C" w:rsidRPr="0059242C">
        <w:rPr>
          <w:rFonts w:ascii="標楷體" w:eastAsia="標楷體" w:hAnsi="標楷體" w:cs="Times New Roman" w:hint="eastAsia"/>
          <w:sz w:val="28"/>
          <w:szCs w:val="28"/>
        </w:rPr>
        <w:t>看護費用：除上述資料外，再檢附</w:t>
      </w:r>
      <w:r w:rsidR="0078759D" w:rsidRPr="0078759D">
        <w:rPr>
          <w:rFonts w:ascii="標楷體" w:eastAsia="標楷體" w:hAnsi="標楷體" w:cs="Times New Roman" w:hint="eastAsia"/>
          <w:sz w:val="28"/>
          <w:szCs w:val="28"/>
        </w:rPr>
        <w:t>診斷證明書正本(需註明「住院期間須請專人照顧」及日期、時間、各類病房之日期及時間等)</w:t>
      </w:r>
      <w:r w:rsidR="0059242C" w:rsidRPr="0059242C">
        <w:rPr>
          <w:rFonts w:ascii="標楷體" w:eastAsia="標楷體" w:hAnsi="標楷體" w:cs="Times New Roman" w:hint="eastAsia"/>
          <w:sz w:val="28"/>
          <w:szCs w:val="28"/>
        </w:rPr>
        <w:t>、看護費用收據(或發票正本)、僱請看護員照護證明文件(醫院主治醫師、護理人員或社工員出具)、看護員相關資料(身分證正反面影本、相關照顧服務訓練結業證書、證照影本及看護員切結書並簽章證明與正本相符)。</w:t>
      </w:r>
    </w:p>
    <w:p w14:paraId="530418A5" w14:textId="4C88A4E3" w:rsidR="00681D96" w:rsidRDefault="009B2893" w:rsidP="009B2893">
      <w:pPr>
        <w:snapToGrid w:val="0"/>
        <w:spacing w:line="500" w:lineRule="exact"/>
        <w:ind w:leftChars="178" w:left="1415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注意事項</w:t>
      </w:r>
    </w:p>
    <w:p w14:paraId="5F3252AC" w14:textId="0FBD7514" w:rsidR="001D26BB" w:rsidRPr="001D26BB" w:rsidRDefault="009B2893" w:rsidP="009B2893">
      <w:pPr>
        <w:snapToGrid w:val="0"/>
        <w:spacing w:line="500" w:lineRule="exact"/>
        <w:ind w:leftChars="253" w:left="117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(一)</w:t>
      </w:r>
      <w:r w:rsidR="00844548" w:rsidRPr="00681D96">
        <w:rPr>
          <w:rFonts w:ascii="標楷體" w:eastAsia="標楷體" w:hAnsi="標楷體" w:cs="Times New Roman" w:hint="eastAsia"/>
          <w:sz w:val="28"/>
          <w:szCs w:val="28"/>
        </w:rPr>
        <w:t>遊民</w:t>
      </w:r>
      <w:r w:rsidR="00681D96" w:rsidRPr="00681D96">
        <w:rPr>
          <w:rFonts w:ascii="標楷體" w:eastAsia="標楷體" w:hAnsi="標楷體" w:cs="Times New Roman" w:hint="eastAsia"/>
          <w:sz w:val="28"/>
          <w:szCs w:val="28"/>
        </w:rPr>
        <w:t>倘符合</w:t>
      </w:r>
      <w:r w:rsidR="00E90DB5">
        <w:rPr>
          <w:rFonts w:ascii="標楷體" w:eastAsia="標楷體" w:hAnsi="標楷體" w:cs="Times New Roman" w:hint="eastAsia"/>
          <w:sz w:val="28"/>
          <w:szCs w:val="28"/>
        </w:rPr>
        <w:t>臺中</w:t>
      </w:r>
      <w:r w:rsidR="00681D96" w:rsidRPr="00681D96">
        <w:rPr>
          <w:rFonts w:ascii="標楷體" w:eastAsia="標楷體" w:hAnsi="標楷體" w:cs="Times New Roman" w:hint="eastAsia"/>
          <w:sz w:val="28"/>
          <w:szCs w:val="28"/>
        </w:rPr>
        <w:t>市相關福利身分，</w:t>
      </w:r>
      <w:r w:rsidR="00681D96">
        <w:rPr>
          <w:rFonts w:ascii="標楷體" w:eastAsia="標楷體" w:hAnsi="標楷體" w:cs="Times New Roman" w:hint="eastAsia"/>
          <w:sz w:val="28"/>
          <w:szCs w:val="28"/>
        </w:rPr>
        <w:t>請乙方</w:t>
      </w:r>
      <w:r w:rsidR="00681D96" w:rsidRPr="00681D96">
        <w:rPr>
          <w:rFonts w:ascii="標楷體" w:eastAsia="標楷體" w:hAnsi="標楷體" w:cs="Times New Roman" w:hint="eastAsia"/>
          <w:sz w:val="28"/>
          <w:szCs w:val="28"/>
        </w:rPr>
        <w:t>優先運用其適用之相關醫療及看護補助。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向甲方申請醫療及看護補助費用後，不得重複申領政府其他同性質補助或向</w:t>
      </w:r>
      <w:r w:rsidR="00E01F54">
        <w:rPr>
          <w:rFonts w:ascii="標楷體" w:eastAsia="標楷體" w:hAnsi="標楷體" w:cs="Times New Roman" w:hint="eastAsia"/>
          <w:sz w:val="28"/>
          <w:szCs w:val="28"/>
        </w:rPr>
        <w:t>遊民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索取。</w:t>
      </w:r>
    </w:p>
    <w:p w14:paraId="289A7D6F" w14:textId="44DF2CDC" w:rsidR="001D26BB" w:rsidRPr="001D26BB" w:rsidRDefault="009B2893" w:rsidP="009B2893">
      <w:pPr>
        <w:snapToGrid w:val="0"/>
        <w:spacing w:line="500" w:lineRule="exact"/>
        <w:ind w:leftChars="263" w:left="1177" w:hangingChars="195" w:hanging="54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為配合甲方會計年度帳務處理時程，</w:t>
      </w:r>
      <w:r w:rsidR="00844548">
        <w:rPr>
          <w:rFonts w:ascii="標楷體" w:eastAsia="標楷體" w:hAnsi="標楷體" w:cs="Times New Roman" w:hint="eastAsia"/>
          <w:sz w:val="28"/>
          <w:szCs w:val="28"/>
        </w:rPr>
        <w:t>當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年度之醫療及看護費用，乙方最遲應於12月10日前辦理請款核銷。</w:t>
      </w:r>
    </w:p>
    <w:p w14:paraId="49CAC2D9" w14:textId="4FA0F531" w:rsidR="008617C7" w:rsidRPr="009C066E" w:rsidRDefault="009B2893" w:rsidP="009B2893">
      <w:pPr>
        <w:snapToGrid w:val="0"/>
        <w:spacing w:line="500" w:lineRule="exact"/>
        <w:ind w:leftChars="262" w:left="1200" w:hangingChars="204" w:hanging="57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另12月10日至31日止所生之醫療補助費用，應於次年1月</w:t>
      </w:r>
      <w:r w:rsidR="00D60F82">
        <w:rPr>
          <w:rFonts w:ascii="標楷體" w:eastAsia="標楷體" w:hAnsi="標楷體" w:cs="Times New Roman" w:hint="eastAsia"/>
          <w:sz w:val="28"/>
          <w:szCs w:val="28"/>
        </w:rPr>
        <w:t>10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日前辦理請款核銷。</w:t>
      </w:r>
    </w:p>
    <w:p w14:paraId="13AF0AEE" w14:textId="77777777" w:rsidR="00995BF5" w:rsidRPr="009C066E" w:rsidRDefault="00BC30A4" w:rsidP="00BC30A4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95BF5" w:rsidRPr="009C066E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條  </w:t>
      </w:r>
      <w:r w:rsidR="008A6270" w:rsidRPr="009C066E">
        <w:rPr>
          <w:rFonts w:ascii="標楷體" w:eastAsia="標楷體" w:hAnsi="標楷體" w:cs="Times New Roman" w:hint="eastAsia"/>
          <w:sz w:val="28"/>
          <w:szCs w:val="28"/>
        </w:rPr>
        <w:t>就診單</w:t>
      </w:r>
      <w:r w:rsidR="00995BF5" w:rsidRPr="009C066E">
        <w:rPr>
          <w:rFonts w:ascii="標楷體" w:eastAsia="標楷體" w:hAnsi="標楷體" w:cs="Times New Roman" w:hint="eastAsia"/>
          <w:sz w:val="28"/>
          <w:szCs w:val="28"/>
        </w:rPr>
        <w:t>使用</w:t>
      </w:r>
      <w:r w:rsidR="00EA2732" w:rsidRPr="009C066E">
        <w:rPr>
          <w:rFonts w:ascii="標楷體" w:eastAsia="標楷體" w:hAnsi="標楷體" w:cs="Times New Roman" w:hint="eastAsia"/>
          <w:sz w:val="28"/>
          <w:szCs w:val="28"/>
        </w:rPr>
        <w:t>注意事項如下：</w:t>
      </w:r>
    </w:p>
    <w:p w14:paraId="3D43088E" w14:textId="600D90D4" w:rsidR="001D26BB" w:rsidRPr="001D26BB" w:rsidRDefault="009B2893" w:rsidP="009B2893">
      <w:pPr>
        <w:snapToGrid w:val="0"/>
        <w:spacing w:line="500" w:lineRule="exact"/>
        <w:ind w:leftChars="177" w:left="1271" w:hangingChars="302" w:hanging="84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僅係提供遊民使用。</w:t>
      </w:r>
    </w:p>
    <w:p w14:paraId="4FAC13FD" w14:textId="78CDA9BA" w:rsidR="00BC30A4" w:rsidRDefault="009B2893" w:rsidP="009B2893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應遵守個人資料保護法規定，妥善保管及運用服務使用者之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lastRenderedPageBreak/>
        <w:t>個人資料。</w:t>
      </w:r>
    </w:p>
    <w:p w14:paraId="1787BA0A" w14:textId="77777777" w:rsidR="00BC30A4" w:rsidRPr="009C066E" w:rsidRDefault="00995BF5" w:rsidP="00F17222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647E39" w:rsidRPr="009C066E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BC30A4" w:rsidRPr="009C066E">
        <w:rPr>
          <w:rFonts w:ascii="標楷體" w:eastAsia="標楷體" w:hAnsi="標楷體" w:cs="Times New Roman" w:hint="eastAsia"/>
          <w:sz w:val="28"/>
          <w:szCs w:val="28"/>
        </w:rPr>
        <w:t xml:space="preserve">條  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本契約書一式</w:t>
      </w:r>
      <w:r w:rsidR="00E01F54">
        <w:rPr>
          <w:rFonts w:ascii="標楷體" w:eastAsia="標楷體" w:hAnsi="標楷體" w:cs="Times New Roman" w:hint="eastAsia"/>
          <w:sz w:val="28"/>
          <w:szCs w:val="28"/>
        </w:rPr>
        <w:t>2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份，由甲乙雙方各執</w:t>
      </w:r>
      <w:r w:rsidR="00E01F54">
        <w:rPr>
          <w:rFonts w:ascii="標楷體" w:eastAsia="標楷體" w:hAnsi="標楷體" w:cs="Times New Roman" w:hint="eastAsia"/>
          <w:sz w:val="28"/>
          <w:szCs w:val="28"/>
        </w:rPr>
        <w:t>1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份為憑，其他遊民醫療</w:t>
      </w:r>
      <w:r w:rsidR="001D26BB" w:rsidRPr="00131B51">
        <w:rPr>
          <w:rFonts w:ascii="標楷體" w:eastAsia="標楷體" w:hAnsi="標楷體" w:cs="Times New Roman" w:hint="eastAsia"/>
          <w:sz w:val="28"/>
          <w:szCs w:val="28"/>
        </w:rPr>
        <w:t>及看護費用</w:t>
      </w:r>
      <w:r w:rsidR="001D26BB" w:rsidRPr="001D26BB">
        <w:rPr>
          <w:rFonts w:ascii="標楷體" w:eastAsia="標楷體" w:hAnsi="標楷體" w:cs="Times New Roman" w:hint="eastAsia"/>
          <w:sz w:val="28"/>
          <w:szCs w:val="28"/>
        </w:rPr>
        <w:t>補助如有未盡事項，經甲乙雙方合意，另以會議紀錄或公文約定之。</w:t>
      </w:r>
    </w:p>
    <w:p w14:paraId="4CF8BF0A" w14:textId="77777777" w:rsidR="00BC30A4" w:rsidRPr="009C066E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7DC5BF51" w14:textId="77777777" w:rsidR="00BC30A4" w:rsidRPr="009C066E" w:rsidRDefault="008A6270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立</w:t>
      </w:r>
      <w:r w:rsidR="00645813" w:rsidRPr="009C066E">
        <w:rPr>
          <w:rFonts w:ascii="標楷體" w:eastAsia="標楷體" w:hAnsi="標楷體" w:cs="Times New Roman" w:hint="eastAsia"/>
          <w:sz w:val="32"/>
          <w:szCs w:val="32"/>
        </w:rPr>
        <w:t>契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約書人</w:t>
      </w:r>
    </w:p>
    <w:p w14:paraId="26497AB7" w14:textId="77777777" w:rsidR="00BC30A4" w:rsidRPr="009C066E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6BF594B8" w14:textId="77777777" w:rsidR="00BC30A4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甲方：臺中市政府社會局</w:t>
      </w:r>
      <w:r w:rsidR="008A6270" w:rsidRPr="009C066E">
        <w:rPr>
          <w:rFonts w:ascii="標楷體" w:eastAsia="標楷體" w:hAnsi="標楷體" w:cs="Times New Roman" w:hint="eastAsia"/>
          <w:sz w:val="32"/>
          <w:szCs w:val="32"/>
        </w:rPr>
        <w:t xml:space="preserve">              簽名蓋章</w:t>
      </w:r>
    </w:p>
    <w:p w14:paraId="475759AB" w14:textId="241E898E" w:rsidR="001D26BB" w:rsidRPr="009C066E" w:rsidRDefault="001D26BB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機關首長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7D17D4A7" w14:textId="77777777" w:rsidR="00BC30A4" w:rsidRPr="009C066E" w:rsidRDefault="008A6270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統一編號：10927325</w:t>
      </w:r>
      <w:r w:rsidR="00BC30A4" w:rsidRPr="009C066E">
        <w:rPr>
          <w:rFonts w:ascii="標楷體" w:eastAsia="標楷體" w:hAnsi="標楷體" w:cs="Times New Roman" w:hint="eastAsia"/>
          <w:sz w:val="32"/>
          <w:szCs w:val="32"/>
        </w:rPr>
        <w:t xml:space="preserve">                </w:t>
      </w:r>
    </w:p>
    <w:p w14:paraId="1645FB37" w14:textId="77777777" w:rsidR="00BC30A4" w:rsidRPr="009C066E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地址：臺中市西屯區臺灣大道三段99號</w:t>
      </w:r>
      <w:r w:rsidR="00E01F54">
        <w:rPr>
          <w:rFonts w:ascii="標楷體" w:eastAsia="標楷體" w:hAnsi="標楷體" w:cs="Times New Roman" w:hint="eastAsia"/>
          <w:sz w:val="32"/>
          <w:szCs w:val="32"/>
        </w:rPr>
        <w:t>惠中樓3樓</w:t>
      </w:r>
    </w:p>
    <w:p w14:paraId="15C319DE" w14:textId="77777777" w:rsidR="00BC30A4" w:rsidRPr="009C066E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電話：04-22289111</w:t>
      </w:r>
    </w:p>
    <w:p w14:paraId="78C4058E" w14:textId="77777777" w:rsidR="00BC30A4" w:rsidRPr="009C066E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1316035D" w14:textId="77777777" w:rsidR="00F17222" w:rsidRPr="009C066E" w:rsidRDefault="00F17222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4E8BB41E" w14:textId="77777777" w:rsidR="00BC30A4" w:rsidRPr="009C066E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乙方：</w:t>
      </w:r>
      <w:r w:rsidR="008A6270" w:rsidRPr="009C066E">
        <w:rPr>
          <w:rFonts w:ascii="標楷體" w:eastAsia="標楷體" w:hAnsi="標楷體" w:cs="Times New Roman" w:hint="eastAsia"/>
          <w:sz w:val="32"/>
          <w:szCs w:val="32"/>
        </w:rPr>
        <w:t xml:space="preserve">                       簽名蓋章</w:t>
      </w:r>
    </w:p>
    <w:p w14:paraId="6089B89D" w14:textId="77777777" w:rsidR="00BC30A4" w:rsidRPr="009C066E" w:rsidRDefault="008A6270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統一編號</w:t>
      </w:r>
      <w:r w:rsidR="00BC30A4" w:rsidRPr="009C066E">
        <w:rPr>
          <w:rFonts w:ascii="標楷體" w:eastAsia="標楷體" w:hAnsi="標楷體" w:cs="Times New Roman" w:hint="eastAsia"/>
          <w:sz w:val="32"/>
          <w:szCs w:val="32"/>
        </w:rPr>
        <w:t xml:space="preserve">：                             </w:t>
      </w:r>
    </w:p>
    <w:p w14:paraId="1E7C5773" w14:textId="77777777" w:rsidR="00BC30A4" w:rsidRPr="009C066E" w:rsidRDefault="00BC30A4" w:rsidP="00BC30A4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地址：</w:t>
      </w:r>
    </w:p>
    <w:p w14:paraId="23338649" w14:textId="77777777" w:rsidR="00EA2732" w:rsidRPr="009C066E" w:rsidRDefault="00BC30A4" w:rsidP="00EA2732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電話：</w:t>
      </w:r>
    </w:p>
    <w:p w14:paraId="0AB35825" w14:textId="77777777" w:rsidR="006C7380" w:rsidRDefault="006C7380" w:rsidP="00546301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1D492AB5" w14:textId="77777777" w:rsidR="006C7380" w:rsidRDefault="006C7380" w:rsidP="00546301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1AF81C20" w14:textId="77777777" w:rsidR="006C7380" w:rsidRPr="00311305" w:rsidRDefault="006C7380" w:rsidP="00546301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3B5BBE35" w14:textId="77777777" w:rsidR="006C7380" w:rsidRDefault="006C7380" w:rsidP="00546301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499CD524" w14:textId="77777777" w:rsidR="006C7380" w:rsidRDefault="006C7380" w:rsidP="00546301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20A99069" w14:textId="3A08DF79" w:rsidR="00C537BB" w:rsidRDefault="00BC30A4" w:rsidP="00546301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中　華　民　國</w:t>
      </w:r>
      <w:r w:rsidR="005A1FBB" w:rsidRPr="009C066E">
        <w:rPr>
          <w:rFonts w:ascii="標楷體" w:eastAsia="標楷體" w:hAnsi="標楷體" w:cs="Times New Roman" w:hint="eastAsia"/>
          <w:sz w:val="32"/>
          <w:szCs w:val="32"/>
        </w:rPr>
        <w:t>1</w:t>
      </w:r>
      <w:r w:rsidR="00587C32">
        <w:rPr>
          <w:rFonts w:ascii="標楷體" w:eastAsia="標楷體" w:hAnsi="標楷體" w:cs="Times New Roman" w:hint="eastAsia"/>
          <w:sz w:val="32"/>
          <w:szCs w:val="32"/>
        </w:rPr>
        <w:t>1</w:t>
      </w:r>
      <w:r w:rsidR="00311305">
        <w:rPr>
          <w:rFonts w:ascii="標楷體" w:eastAsia="標楷體" w:hAnsi="標楷體" w:cs="Times New Roman" w:hint="eastAsia"/>
          <w:sz w:val="32"/>
          <w:szCs w:val="32"/>
        </w:rPr>
        <w:t>3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336D90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336D90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日</w:t>
      </w:r>
    </w:p>
    <w:p w14:paraId="01720505" w14:textId="77777777" w:rsidR="00C537BB" w:rsidRDefault="00C537BB">
      <w:pPr>
        <w:widowControl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br w:type="page"/>
      </w:r>
    </w:p>
    <w:p w14:paraId="253BE08D" w14:textId="77777777" w:rsidR="00C537BB" w:rsidRDefault="00C537BB">
      <w:pPr>
        <w:widowControl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cs="Times New Roman"/>
          <w:b/>
          <w:sz w:val="40"/>
          <w:szCs w:val="40"/>
        </w:rPr>
        <w:lastRenderedPageBreak/>
        <w:br w:type="page"/>
      </w:r>
    </w:p>
    <w:p w14:paraId="39898124" w14:textId="00D923B7" w:rsidR="00C537BB" w:rsidRPr="004709E4" w:rsidRDefault="00C537BB" w:rsidP="00C537B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proofErr w:type="gramStart"/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lastRenderedPageBreak/>
        <w:t>臺</w:t>
      </w:r>
      <w:proofErr w:type="gramEnd"/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中 市 遊 民 就 診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 xml:space="preserve"> </w:t>
      </w:r>
      <w:r w:rsidRPr="004709E4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8534" wp14:editId="74780610">
                <wp:simplePos x="0" y="0"/>
                <wp:positionH relativeFrom="column">
                  <wp:posOffset>-386715</wp:posOffset>
                </wp:positionH>
                <wp:positionV relativeFrom="paragraph">
                  <wp:posOffset>324485</wp:posOffset>
                </wp:positionV>
                <wp:extent cx="6336030" cy="0"/>
                <wp:effectExtent l="20955" t="27940" r="24765" b="19685"/>
                <wp:wrapTight wrapText="bothSides">
                  <wp:wrapPolygon edited="0">
                    <wp:start x="0" y="-2147483648"/>
                    <wp:lineTo x="0" y="-2147483648"/>
                    <wp:lineTo x="669" y="-2147483648"/>
                    <wp:lineTo x="669" y="-2147483648"/>
                    <wp:lineTo x="0" y="-2147483648"/>
                  </wp:wrapPolygon>
                </wp:wrapTight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03AE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5pt,25.55pt" to="468.4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" strokeweight="1.06mm">
                <v:stroke joinstyle="miter"/>
                <w10:wrap type="tight"/>
              </v:line>
            </w:pict>
          </mc:Fallback>
        </mc:AlternateContent>
      </w:r>
      <w:proofErr w:type="gramStart"/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t>契</w:t>
      </w:r>
      <w:proofErr w:type="gramEnd"/>
      <w:r w:rsidRPr="004709E4">
        <w:rPr>
          <w:rFonts w:ascii="標楷體" w:eastAsia="標楷體" w:hAnsi="標楷體" w:cs="Times New Roman" w:hint="eastAsia"/>
          <w:b/>
          <w:sz w:val="40"/>
          <w:szCs w:val="40"/>
        </w:rPr>
        <w:t xml:space="preserve"> 約 書</w:t>
      </w:r>
    </w:p>
    <w:p w14:paraId="6B2C0955" w14:textId="77777777" w:rsidR="00C537BB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proofErr w:type="gramStart"/>
      <w:r w:rsidRPr="001D26B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1D26BB">
        <w:rPr>
          <w:rFonts w:ascii="標楷體" w:eastAsia="標楷體" w:hAnsi="標楷體" w:cs="Times New Roman" w:hint="eastAsia"/>
          <w:sz w:val="28"/>
          <w:szCs w:val="28"/>
        </w:rPr>
        <w:t>中市政府社會局為維護遊民就醫權益，提供即時之醫療照護服務，協助就醫期間所衍生之門診、</w:t>
      </w:r>
      <w:r w:rsidRPr="00131B51">
        <w:rPr>
          <w:rFonts w:ascii="標楷體" w:eastAsia="標楷體" w:hAnsi="標楷體" w:cs="Times New Roman" w:hint="eastAsia"/>
          <w:sz w:val="28"/>
          <w:szCs w:val="28"/>
        </w:rPr>
        <w:t>急診及住院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之相關醫療費用，</w:t>
      </w:r>
      <w:proofErr w:type="gramStart"/>
      <w:r w:rsidRPr="001D26BB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1D26BB">
        <w:rPr>
          <w:rFonts w:ascii="標楷體" w:eastAsia="標楷體" w:hAnsi="標楷體" w:cs="Times New Roman" w:hint="eastAsia"/>
          <w:sz w:val="28"/>
          <w:szCs w:val="28"/>
        </w:rPr>
        <w:t>就近及資源適當使用原則，更加妥善將醫療資源提供予需要幫助之遊民，故雙方同意簽訂本契約書，共同遵守。</w:t>
      </w:r>
    </w:p>
    <w:p w14:paraId="136EF81E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33162A7" w14:textId="77777777" w:rsidR="00C537BB" w:rsidRPr="009C066E" w:rsidRDefault="00C537BB" w:rsidP="00C537BB">
      <w:pPr>
        <w:snapToGrid w:val="0"/>
        <w:spacing w:line="480" w:lineRule="exact"/>
        <w:jc w:val="both"/>
        <w:rPr>
          <w:rFonts w:ascii="標楷體" w:eastAsia="標楷體" w:hAnsi="標楷體" w:cs="Times New Roman"/>
          <w:sz w:val="30"/>
          <w:szCs w:val="30"/>
        </w:rPr>
      </w:pPr>
      <w:r w:rsidRPr="009C066E">
        <w:rPr>
          <w:rFonts w:ascii="標楷體" w:eastAsia="標楷體" w:hAnsi="標楷體" w:cs="Times New Roman" w:hint="eastAsia"/>
          <w:sz w:val="30"/>
          <w:szCs w:val="30"/>
        </w:rPr>
        <w:t>立約人：</w:t>
      </w:r>
      <w:proofErr w:type="gramStart"/>
      <w:r w:rsidRPr="009C066E">
        <w:rPr>
          <w:rFonts w:ascii="標楷體" w:eastAsia="標楷體" w:hAnsi="標楷體" w:cs="Times New Roman" w:hint="eastAsia"/>
          <w:sz w:val="30"/>
          <w:szCs w:val="30"/>
        </w:rPr>
        <w:t>臺</w:t>
      </w:r>
      <w:proofErr w:type="gramEnd"/>
      <w:r w:rsidRPr="009C066E">
        <w:rPr>
          <w:rFonts w:ascii="標楷體" w:eastAsia="標楷體" w:hAnsi="標楷體" w:cs="Times New Roman" w:hint="eastAsia"/>
          <w:sz w:val="30"/>
          <w:szCs w:val="30"/>
        </w:rPr>
        <w:t>中市政府社會局(以下簡稱甲方)</w:t>
      </w:r>
    </w:p>
    <w:p w14:paraId="38A26CA5" w14:textId="77777777" w:rsidR="00C537BB" w:rsidRPr="009C066E" w:rsidRDefault="00C537BB" w:rsidP="00C537BB">
      <w:pPr>
        <w:snapToGrid w:val="0"/>
        <w:spacing w:line="480" w:lineRule="exact"/>
        <w:jc w:val="both"/>
        <w:rPr>
          <w:rFonts w:ascii="標楷體" w:eastAsia="標楷體" w:hAnsi="標楷體" w:cs="Times New Roman"/>
          <w:sz w:val="30"/>
          <w:szCs w:val="30"/>
          <w:u w:val="single"/>
        </w:rPr>
      </w:pPr>
    </w:p>
    <w:p w14:paraId="4A2ED6D3" w14:textId="77777777" w:rsidR="00C537BB" w:rsidRPr="009C066E" w:rsidRDefault="00C537BB" w:rsidP="00C537BB">
      <w:pPr>
        <w:snapToGrid w:val="0"/>
        <w:spacing w:line="480" w:lineRule="exact"/>
        <w:jc w:val="both"/>
        <w:rPr>
          <w:rFonts w:ascii="標楷體" w:eastAsia="標楷體" w:hAnsi="標楷體" w:cs="Times New Roman"/>
          <w:sz w:val="30"/>
          <w:szCs w:val="30"/>
        </w:rPr>
      </w:pPr>
      <w:r w:rsidRPr="009C066E">
        <w:rPr>
          <w:rFonts w:ascii="標楷體" w:eastAsia="標楷體" w:hAnsi="標楷體" w:cs="Times New Roman" w:hint="eastAsia"/>
          <w:sz w:val="30"/>
          <w:szCs w:val="30"/>
        </w:rPr>
        <w:t xml:space="preserve">        </w:t>
      </w:r>
      <w:r w:rsidRPr="009C066E">
        <w:rPr>
          <w:rFonts w:ascii="標楷體" w:eastAsia="標楷體" w:hAnsi="標楷體" w:cs="Times New Roman" w:hint="eastAsia"/>
          <w:sz w:val="30"/>
          <w:szCs w:val="30"/>
          <w:u w:val="single"/>
        </w:rPr>
        <w:t xml:space="preserve">                </w:t>
      </w:r>
      <w:r w:rsidRPr="009C066E">
        <w:rPr>
          <w:rFonts w:ascii="標楷體" w:eastAsia="標楷體" w:hAnsi="標楷體" w:cs="Times New Roman" w:hint="eastAsia"/>
          <w:sz w:val="30"/>
          <w:szCs w:val="30"/>
        </w:rPr>
        <w:t>(以下簡稱乙方)</w:t>
      </w:r>
    </w:p>
    <w:p w14:paraId="01F4312D" w14:textId="77777777" w:rsidR="00C537BB" w:rsidRPr="009B6AA0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00F3AA1" w14:textId="77777777" w:rsidR="00C537BB" w:rsidRPr="009C066E" w:rsidRDefault="00C537BB" w:rsidP="00C537BB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第一條 合作範圍</w:t>
      </w:r>
      <w:r w:rsidRPr="009C066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14:paraId="3348FD92" w14:textId="77777777" w:rsidR="00C537BB" w:rsidRPr="009C066E" w:rsidRDefault="00C537BB" w:rsidP="00C537BB">
      <w:pPr>
        <w:spacing w:line="400" w:lineRule="exact"/>
        <w:ind w:leftChars="-113" w:left="992" w:hangingChars="451" w:hanging="1263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甲、乙雙方提供遊民之醫療就診服務，協助就醫期間之門診、</w:t>
      </w:r>
      <w:r w:rsidRPr="00131B51">
        <w:rPr>
          <w:rFonts w:ascii="標楷體" w:eastAsia="標楷體" w:hAnsi="標楷體" w:cs="Times New Roman" w:hint="eastAsia"/>
          <w:sz w:val="28"/>
          <w:szCs w:val="28"/>
        </w:rPr>
        <w:t>急診及住院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相關費用，依本契約書內容約定之。</w:t>
      </w:r>
    </w:p>
    <w:p w14:paraId="123494AC" w14:textId="77777777" w:rsidR="00C537BB" w:rsidRPr="009C066E" w:rsidRDefault="00C537BB" w:rsidP="00C537BB">
      <w:pPr>
        <w:spacing w:line="400" w:lineRule="exact"/>
        <w:ind w:leftChars="-113" w:left="992" w:hangingChars="451" w:hanging="1263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第二條 合約期間</w:t>
      </w:r>
    </w:p>
    <w:p w14:paraId="06383AAB" w14:textId="77777777" w:rsidR="00C537BB" w:rsidRPr="009C066E" w:rsidRDefault="00C537BB" w:rsidP="00C537BB">
      <w:pPr>
        <w:spacing w:line="400" w:lineRule="exact"/>
        <w:ind w:leftChars="-113" w:left="992" w:hangingChars="451" w:hanging="1263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         自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113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日起至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113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12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31 </w:t>
      </w:r>
      <w:r w:rsidRPr="009C066E">
        <w:rPr>
          <w:rFonts w:ascii="標楷體" w:eastAsia="標楷體" w:hAnsi="標楷體" w:cs="Times New Roman" w:hint="eastAsia"/>
          <w:sz w:val="28"/>
          <w:szCs w:val="28"/>
        </w:rPr>
        <w:t>日止。</w:t>
      </w:r>
    </w:p>
    <w:p w14:paraId="362F5DBB" w14:textId="77777777" w:rsidR="00C537BB" w:rsidRPr="009C066E" w:rsidRDefault="00C537BB" w:rsidP="00C537BB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第三條 甲方權利及義務</w:t>
      </w:r>
    </w:p>
    <w:p w14:paraId="522B9DD5" w14:textId="77777777" w:rsidR="00C537BB" w:rsidRPr="009C066E" w:rsidRDefault="00C537BB" w:rsidP="00C537BB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評估乙方轉</w:t>
      </w:r>
      <w:proofErr w:type="gramStart"/>
      <w:r w:rsidRPr="001D26BB">
        <w:rPr>
          <w:rFonts w:ascii="標楷體" w:eastAsia="標楷體" w:hAnsi="標楷體" w:cs="Times New Roman" w:hint="eastAsia"/>
          <w:sz w:val="28"/>
          <w:szCs w:val="28"/>
        </w:rPr>
        <w:t>介</w:t>
      </w:r>
      <w:proofErr w:type="gramEnd"/>
      <w:r w:rsidRPr="001D26BB">
        <w:rPr>
          <w:rFonts w:ascii="標楷體" w:eastAsia="標楷體" w:hAnsi="標楷體" w:cs="Times New Roman" w:hint="eastAsia"/>
          <w:sz w:val="28"/>
          <w:szCs w:val="28"/>
        </w:rPr>
        <w:t>遊民之就醫補助需求，如急診或路倒病人，且符合</w:t>
      </w:r>
      <w:proofErr w:type="gramStart"/>
      <w:r w:rsidRPr="001D26BB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1D26BB">
        <w:rPr>
          <w:rFonts w:ascii="標楷體" w:eastAsia="標楷體" w:hAnsi="標楷體" w:cs="Times New Roman" w:hint="eastAsia"/>
          <w:sz w:val="28"/>
          <w:szCs w:val="28"/>
        </w:rPr>
        <w:t>中市遊民安置輔導自治條例第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條規定者，即提供就診單。</w:t>
      </w:r>
    </w:p>
    <w:p w14:paraId="6E52D87B" w14:textId="77777777" w:rsidR="00C537BB" w:rsidRPr="00844548" w:rsidRDefault="00C537BB" w:rsidP="00C537BB">
      <w:pPr>
        <w:snapToGrid w:val="0"/>
        <w:spacing w:line="500" w:lineRule="exact"/>
        <w:ind w:leftChars="177" w:left="1413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844548">
        <w:rPr>
          <w:rFonts w:ascii="標楷體" w:eastAsia="標楷體" w:hAnsi="標楷體" w:cs="Times New Roman" w:hint="eastAsia"/>
          <w:sz w:val="28"/>
          <w:szCs w:val="28"/>
        </w:rPr>
        <w:t>醫療費用：</w:t>
      </w:r>
    </w:p>
    <w:p w14:paraId="7B47DA4B" w14:textId="77777777" w:rsidR="00C537BB" w:rsidRPr="00844548" w:rsidRDefault="00C537BB" w:rsidP="00C537BB">
      <w:pPr>
        <w:snapToGrid w:val="0"/>
        <w:spacing w:line="500" w:lineRule="exact"/>
        <w:ind w:leftChars="236" w:left="1133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844548">
        <w:rPr>
          <w:rFonts w:ascii="標楷體" w:eastAsia="標楷體" w:hAnsi="標楷體" w:cs="Times New Roman" w:hint="eastAsia"/>
          <w:sz w:val="28"/>
          <w:szCs w:val="28"/>
        </w:rPr>
        <w:t>補助對象為</w:t>
      </w:r>
      <w:r>
        <w:rPr>
          <w:rFonts w:ascii="標楷體" w:eastAsia="標楷體" w:hAnsi="標楷體" w:cs="Times New Roman" w:hint="eastAsia"/>
          <w:sz w:val="28"/>
          <w:szCs w:val="28"/>
        </w:rPr>
        <w:t>甲方</w:t>
      </w:r>
      <w:r w:rsidRPr="00844548">
        <w:rPr>
          <w:rFonts w:ascii="標楷體" w:eastAsia="標楷體" w:hAnsi="標楷體" w:cs="Times New Roman" w:hint="eastAsia"/>
          <w:sz w:val="28"/>
          <w:szCs w:val="28"/>
        </w:rPr>
        <w:t>列冊遊民及經</w:t>
      </w:r>
      <w:r>
        <w:rPr>
          <w:rFonts w:ascii="標楷體" w:eastAsia="標楷體" w:hAnsi="標楷體" w:cs="Times New Roman" w:hint="eastAsia"/>
          <w:sz w:val="28"/>
          <w:szCs w:val="28"/>
        </w:rPr>
        <w:t>甲方</w:t>
      </w:r>
      <w:r w:rsidRPr="00844548">
        <w:rPr>
          <w:rFonts w:ascii="標楷體" w:eastAsia="標楷體" w:hAnsi="標楷體" w:cs="Times New Roman" w:hint="eastAsia"/>
          <w:sz w:val="28"/>
          <w:szCs w:val="28"/>
        </w:rPr>
        <w:t>評估訪視確有露宿事實之遊民。</w:t>
      </w:r>
    </w:p>
    <w:p w14:paraId="0E8E79F1" w14:textId="77777777" w:rsidR="00C537BB" w:rsidRPr="001D26BB" w:rsidRDefault="00C537BB" w:rsidP="00C537BB">
      <w:pPr>
        <w:snapToGrid w:val="0"/>
        <w:spacing w:line="500" w:lineRule="exact"/>
        <w:ind w:leftChars="235" w:left="1132" w:hanging="568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844548">
        <w:rPr>
          <w:rFonts w:ascii="標楷體" w:eastAsia="標楷體" w:hAnsi="標楷體" w:cs="Times New Roman" w:hint="eastAsia"/>
          <w:sz w:val="28"/>
          <w:szCs w:val="28"/>
        </w:rPr>
        <w:t>醫療費用(包含門診、急診、住院費用)全額補助，每人每年補助上限為新臺幣(以下同)5萬元；其醫療費用補助項目參照</w:t>
      </w:r>
      <w:proofErr w:type="gramStart"/>
      <w:r w:rsidRPr="00844548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Pr="00844548">
        <w:rPr>
          <w:rFonts w:ascii="標楷體" w:eastAsia="標楷體" w:hAnsi="標楷體" w:cs="Times New Roman" w:hint="eastAsia"/>
          <w:sz w:val="28"/>
          <w:szCs w:val="28"/>
        </w:rPr>
        <w:t>中市市民醫療補助辦法第4條規定辦理。</w:t>
      </w:r>
    </w:p>
    <w:p w14:paraId="0AE8CE6C" w14:textId="77777777" w:rsidR="00C537BB" w:rsidRPr="00131B51" w:rsidRDefault="00C537BB" w:rsidP="00C537BB">
      <w:pPr>
        <w:snapToGrid w:val="0"/>
        <w:spacing w:line="500" w:lineRule="exact"/>
        <w:ind w:leftChars="178" w:left="1415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131B51">
        <w:rPr>
          <w:rFonts w:ascii="標楷體" w:eastAsia="標楷體" w:hAnsi="標楷體" w:cs="Times New Roman" w:hint="eastAsia"/>
          <w:sz w:val="28"/>
          <w:szCs w:val="28"/>
        </w:rPr>
        <w:t>看護費用：</w:t>
      </w:r>
    </w:p>
    <w:p w14:paraId="2043BDBC" w14:textId="77777777" w:rsidR="00C537BB" w:rsidRPr="00CA513E" w:rsidRDefault="00C537BB" w:rsidP="00C537BB">
      <w:pPr>
        <w:snapToGrid w:val="0"/>
        <w:spacing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/>
          <w:sz w:val="28"/>
          <w:szCs w:val="28"/>
        </w:rPr>
        <w:t>補助對象為設籍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中</w:t>
      </w:r>
      <w:r>
        <w:rPr>
          <w:rFonts w:ascii="標楷體" w:eastAsia="標楷體" w:hAnsi="標楷體" w:cs="Times New Roman"/>
          <w:sz w:val="28"/>
          <w:szCs w:val="28"/>
        </w:rPr>
        <w:t>市列冊遊民，且經醫師評估住院期間需專人照顧。</w:t>
      </w:r>
    </w:p>
    <w:p w14:paraId="61D2871F" w14:textId="77777777" w:rsidR="00C537BB" w:rsidRPr="00144BFC" w:rsidRDefault="00C537BB" w:rsidP="00C537BB">
      <w:pPr>
        <w:snapToGrid w:val="0"/>
        <w:spacing w:line="500" w:lineRule="exact"/>
        <w:ind w:leftChars="236" w:left="1133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(二)</w:t>
      </w:r>
      <w:r w:rsidRPr="004C1EBB">
        <w:rPr>
          <w:rFonts w:ascii="標楷體" w:eastAsia="標楷體" w:hAnsi="標楷體" w:hint="eastAsia"/>
          <w:sz w:val="28"/>
          <w:szCs w:val="28"/>
        </w:rPr>
        <w:t>每人每日補助看護費750元，每人每年最高補助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C1EBB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</w:t>
      </w:r>
      <w:r w:rsidRPr="004C1EBB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。如有</w:t>
      </w:r>
      <w:r w:rsidRPr="00C72BA5">
        <w:rPr>
          <w:rFonts w:ascii="標楷體" w:eastAsia="標楷體" w:hAnsi="標楷體" w:hint="eastAsia"/>
          <w:sz w:val="28"/>
          <w:szCs w:val="28"/>
        </w:rPr>
        <w:t>特殊狀況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報甲方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同意後不在此限</w:t>
      </w:r>
      <w:r w:rsidRPr="00C72BA5">
        <w:rPr>
          <w:rFonts w:ascii="標楷體" w:eastAsia="標楷體" w:hAnsi="標楷體" w:hint="eastAsia"/>
          <w:sz w:val="28"/>
          <w:szCs w:val="28"/>
        </w:rPr>
        <w:t>。</w:t>
      </w:r>
    </w:p>
    <w:p w14:paraId="6496A872" w14:textId="77777777" w:rsidR="00C537BB" w:rsidRPr="002510E3" w:rsidRDefault="00C537BB" w:rsidP="00C537BB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收到乙方請款收據等相關資料後，於1個月內辦理補助費撥付。</w:t>
      </w:r>
    </w:p>
    <w:p w14:paraId="02C904BF" w14:textId="77777777" w:rsidR="00C537BB" w:rsidRPr="009C066E" w:rsidRDefault="00C537BB" w:rsidP="00C537BB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第四條 乙方權利及義務</w:t>
      </w:r>
    </w:p>
    <w:p w14:paraId="74C7B301" w14:textId="77777777" w:rsidR="00C537BB" w:rsidRDefault="00C537BB" w:rsidP="00C537BB">
      <w:pPr>
        <w:snapToGrid w:val="0"/>
        <w:spacing w:line="500" w:lineRule="exact"/>
        <w:ind w:leftChars="185" w:left="993" w:hangingChars="196" w:hanging="5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844548">
        <w:rPr>
          <w:rFonts w:ascii="標楷體" w:eastAsia="標楷體" w:hAnsi="標楷體" w:cs="Times New Roman" w:hint="eastAsia"/>
          <w:sz w:val="28"/>
          <w:szCs w:val="28"/>
        </w:rPr>
        <w:t>備妥文件提出補助經費申請，</w:t>
      </w:r>
      <w:proofErr w:type="gramStart"/>
      <w:r w:rsidRPr="00844548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844548">
        <w:rPr>
          <w:rFonts w:ascii="標楷體" w:eastAsia="標楷體" w:hAnsi="標楷體" w:cs="Times New Roman" w:hint="eastAsia"/>
          <w:sz w:val="28"/>
          <w:szCs w:val="28"/>
        </w:rPr>
        <w:t>按季(4月10日、7月10日、10月10日及12月10日前)辦理請款核銷。</w:t>
      </w:r>
    </w:p>
    <w:p w14:paraId="2C2B203B" w14:textId="77777777" w:rsidR="00C537BB" w:rsidRPr="0059242C" w:rsidRDefault="00C537BB" w:rsidP="00C537BB">
      <w:pPr>
        <w:snapToGrid w:val="0"/>
        <w:spacing w:line="500" w:lineRule="exact"/>
        <w:ind w:leftChars="185" w:left="993" w:hangingChars="196" w:hanging="5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59242C">
        <w:rPr>
          <w:rFonts w:ascii="標楷體" w:eastAsia="標楷體" w:hAnsi="標楷體" w:cs="Times New Roman" w:hint="eastAsia"/>
          <w:sz w:val="28"/>
          <w:szCs w:val="28"/>
        </w:rPr>
        <w:t>共同應備文件：請款清冊，應註明所載遊民基本資料(姓名、身分證字號、出生年月日)、棲息地點、醫療需求等資訊。</w:t>
      </w:r>
    </w:p>
    <w:p w14:paraId="0D805360" w14:textId="77777777" w:rsidR="00C537BB" w:rsidRDefault="00C537BB" w:rsidP="00C537BB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59242C">
        <w:rPr>
          <w:rFonts w:ascii="標楷體" w:eastAsia="標楷體" w:hAnsi="標楷體" w:cs="Times New Roman" w:hint="eastAsia"/>
          <w:sz w:val="28"/>
          <w:szCs w:val="28"/>
        </w:rPr>
        <w:t>個別應備文件：</w:t>
      </w:r>
    </w:p>
    <w:p w14:paraId="0F0B387C" w14:textId="77777777" w:rsidR="00C537BB" w:rsidRDefault="00C537BB" w:rsidP="00C537BB">
      <w:pPr>
        <w:snapToGrid w:val="0"/>
        <w:spacing w:line="500" w:lineRule="exact"/>
        <w:ind w:leftChars="253" w:left="991" w:hangingChars="137" w:hanging="38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59242C">
        <w:rPr>
          <w:rFonts w:ascii="標楷體" w:eastAsia="標楷體" w:hAnsi="標楷體" w:cs="Times New Roman" w:hint="eastAsia"/>
          <w:sz w:val="28"/>
          <w:szCs w:val="28"/>
        </w:rPr>
        <w:t>醫療費用：檢附就診單、診療費用明細、收據、匯款帳戶。</w:t>
      </w:r>
    </w:p>
    <w:p w14:paraId="3C829FC6" w14:textId="77777777" w:rsidR="00C537BB" w:rsidRDefault="00C537BB" w:rsidP="00C537BB">
      <w:pPr>
        <w:snapToGrid w:val="0"/>
        <w:spacing w:line="500" w:lineRule="exact"/>
        <w:ind w:leftChars="257" w:left="1216" w:hangingChars="214" w:hanging="59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59242C">
        <w:rPr>
          <w:rFonts w:ascii="標楷體" w:eastAsia="標楷體" w:hAnsi="標楷體" w:cs="Times New Roman" w:hint="eastAsia"/>
          <w:sz w:val="28"/>
          <w:szCs w:val="28"/>
        </w:rPr>
        <w:t>看護費用：除上述資料外，再檢附</w:t>
      </w:r>
      <w:r w:rsidRPr="0078759D">
        <w:rPr>
          <w:rFonts w:ascii="標楷體" w:eastAsia="標楷體" w:hAnsi="標楷體" w:cs="Times New Roman" w:hint="eastAsia"/>
          <w:sz w:val="28"/>
          <w:szCs w:val="28"/>
        </w:rPr>
        <w:t>診斷證明書正本(需註明「住院期間須請專人照顧」及日期、時間、各類病房之日期及時間等)</w:t>
      </w:r>
      <w:r w:rsidRPr="0059242C">
        <w:rPr>
          <w:rFonts w:ascii="標楷體" w:eastAsia="標楷體" w:hAnsi="標楷體" w:cs="Times New Roman" w:hint="eastAsia"/>
          <w:sz w:val="28"/>
          <w:szCs w:val="28"/>
        </w:rPr>
        <w:t>、看護費用收據(或發票正本)、僱請</w:t>
      </w:r>
      <w:proofErr w:type="gramStart"/>
      <w:r w:rsidRPr="0059242C">
        <w:rPr>
          <w:rFonts w:ascii="標楷體" w:eastAsia="標楷體" w:hAnsi="標楷體" w:cs="Times New Roman" w:hint="eastAsia"/>
          <w:sz w:val="28"/>
          <w:szCs w:val="28"/>
        </w:rPr>
        <w:t>看護員照護</w:t>
      </w:r>
      <w:proofErr w:type="gramEnd"/>
      <w:r w:rsidRPr="0059242C">
        <w:rPr>
          <w:rFonts w:ascii="標楷體" w:eastAsia="標楷體" w:hAnsi="標楷體" w:cs="Times New Roman" w:hint="eastAsia"/>
          <w:sz w:val="28"/>
          <w:szCs w:val="28"/>
        </w:rPr>
        <w:t>證明文件(醫院主治醫師、護理人員或社工員出具)、看護員相關資料(身分證正反面影本、相關照顧服務訓練結業證書、證照影本及</w:t>
      </w:r>
      <w:proofErr w:type="gramStart"/>
      <w:r w:rsidRPr="0059242C">
        <w:rPr>
          <w:rFonts w:ascii="標楷體" w:eastAsia="標楷體" w:hAnsi="標楷體" w:cs="Times New Roman" w:hint="eastAsia"/>
          <w:sz w:val="28"/>
          <w:szCs w:val="28"/>
        </w:rPr>
        <w:t>看護員切結</w:t>
      </w:r>
      <w:proofErr w:type="gramEnd"/>
      <w:r w:rsidRPr="0059242C">
        <w:rPr>
          <w:rFonts w:ascii="標楷體" w:eastAsia="標楷體" w:hAnsi="標楷體" w:cs="Times New Roman" w:hint="eastAsia"/>
          <w:sz w:val="28"/>
          <w:szCs w:val="28"/>
        </w:rPr>
        <w:t>書並簽章證明與正本相符)。</w:t>
      </w:r>
    </w:p>
    <w:p w14:paraId="7A3847A4" w14:textId="77777777" w:rsidR="00C537BB" w:rsidRDefault="00C537BB" w:rsidP="00C537BB">
      <w:pPr>
        <w:snapToGrid w:val="0"/>
        <w:spacing w:line="500" w:lineRule="exact"/>
        <w:ind w:leftChars="178" w:left="1415" w:hangingChars="353" w:hanging="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注意事項</w:t>
      </w:r>
    </w:p>
    <w:p w14:paraId="5C21612D" w14:textId="77777777" w:rsidR="00C537BB" w:rsidRPr="001D26BB" w:rsidRDefault="00C537BB" w:rsidP="00C537BB">
      <w:pPr>
        <w:snapToGrid w:val="0"/>
        <w:spacing w:line="500" w:lineRule="exact"/>
        <w:ind w:leftChars="253" w:left="117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681D96">
        <w:rPr>
          <w:rFonts w:ascii="標楷體" w:eastAsia="標楷體" w:hAnsi="標楷體" w:cs="Times New Roman" w:hint="eastAsia"/>
          <w:sz w:val="28"/>
          <w:szCs w:val="28"/>
        </w:rPr>
        <w:t>遊民倘符合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中</w:t>
      </w:r>
      <w:r w:rsidRPr="00681D96">
        <w:rPr>
          <w:rFonts w:ascii="標楷體" w:eastAsia="標楷體" w:hAnsi="標楷體" w:cs="Times New Roman" w:hint="eastAsia"/>
          <w:sz w:val="28"/>
          <w:szCs w:val="28"/>
        </w:rPr>
        <w:t>市相關福利身分，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請乙方</w:t>
      </w:r>
      <w:proofErr w:type="gramEnd"/>
      <w:r w:rsidRPr="00681D96">
        <w:rPr>
          <w:rFonts w:ascii="標楷體" w:eastAsia="標楷體" w:hAnsi="標楷體" w:cs="Times New Roman" w:hint="eastAsia"/>
          <w:sz w:val="28"/>
          <w:szCs w:val="28"/>
        </w:rPr>
        <w:t>優先運用其適用之相關醫療及看護補助。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向甲方申請醫療及看護補助費用後，不得重複申領政府其他同性質補助或向</w:t>
      </w:r>
      <w:r>
        <w:rPr>
          <w:rFonts w:ascii="標楷體" w:eastAsia="標楷體" w:hAnsi="標楷體" w:cs="Times New Roman" w:hint="eastAsia"/>
          <w:sz w:val="28"/>
          <w:szCs w:val="28"/>
        </w:rPr>
        <w:t>遊民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索取。</w:t>
      </w:r>
    </w:p>
    <w:p w14:paraId="0799EC45" w14:textId="77777777" w:rsidR="00C537BB" w:rsidRPr="001D26BB" w:rsidRDefault="00C537BB" w:rsidP="00C537BB">
      <w:pPr>
        <w:snapToGrid w:val="0"/>
        <w:spacing w:line="500" w:lineRule="exact"/>
        <w:ind w:leftChars="263" w:left="1177" w:hangingChars="195" w:hanging="54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為配合甲方會計年度帳</w:t>
      </w:r>
      <w:proofErr w:type="gramStart"/>
      <w:r w:rsidRPr="001D26BB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1D26BB">
        <w:rPr>
          <w:rFonts w:ascii="標楷體" w:eastAsia="標楷體" w:hAnsi="標楷體" w:cs="Times New Roman" w:hint="eastAsia"/>
          <w:sz w:val="28"/>
          <w:szCs w:val="28"/>
        </w:rPr>
        <w:t>處理時程，</w:t>
      </w:r>
      <w:r>
        <w:rPr>
          <w:rFonts w:ascii="標楷體" w:eastAsia="標楷體" w:hAnsi="標楷體" w:cs="Times New Roman" w:hint="eastAsia"/>
          <w:sz w:val="28"/>
          <w:szCs w:val="28"/>
        </w:rPr>
        <w:t>當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年度之醫療及看護費用，乙方最遲應於12月10日前辦理請款核銷。</w:t>
      </w:r>
    </w:p>
    <w:p w14:paraId="3709BC47" w14:textId="77777777" w:rsidR="00C537BB" w:rsidRPr="009C066E" w:rsidRDefault="00C537BB" w:rsidP="00C537BB">
      <w:pPr>
        <w:snapToGrid w:val="0"/>
        <w:spacing w:line="500" w:lineRule="exact"/>
        <w:ind w:leftChars="262" w:left="1200" w:hangingChars="204" w:hanging="57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另12月10日至</w:t>
      </w:r>
      <w:proofErr w:type="gramStart"/>
      <w:r w:rsidRPr="001D26BB">
        <w:rPr>
          <w:rFonts w:ascii="標楷體" w:eastAsia="標楷體" w:hAnsi="標楷體" w:cs="Times New Roman" w:hint="eastAsia"/>
          <w:sz w:val="28"/>
          <w:szCs w:val="28"/>
        </w:rPr>
        <w:t>31日止所生</w:t>
      </w:r>
      <w:proofErr w:type="gramEnd"/>
      <w:r w:rsidRPr="001D26BB">
        <w:rPr>
          <w:rFonts w:ascii="標楷體" w:eastAsia="標楷體" w:hAnsi="標楷體" w:cs="Times New Roman" w:hint="eastAsia"/>
          <w:sz w:val="28"/>
          <w:szCs w:val="28"/>
        </w:rPr>
        <w:t>之醫療補助費用，應於次年1月</w:t>
      </w: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日前辦理請款核銷。</w:t>
      </w:r>
    </w:p>
    <w:p w14:paraId="0B88C5E4" w14:textId="77777777" w:rsidR="00C537BB" w:rsidRPr="009C066E" w:rsidRDefault="00C537BB" w:rsidP="00C537BB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>第五條  就診單使用注意事項如下：</w:t>
      </w:r>
    </w:p>
    <w:p w14:paraId="191C63FE" w14:textId="77777777" w:rsidR="00C537BB" w:rsidRPr="001D26BB" w:rsidRDefault="00C537BB" w:rsidP="00C537BB">
      <w:pPr>
        <w:snapToGrid w:val="0"/>
        <w:spacing w:line="500" w:lineRule="exact"/>
        <w:ind w:leftChars="177" w:left="1271" w:hangingChars="302" w:hanging="84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僅係提供遊民使用。</w:t>
      </w:r>
    </w:p>
    <w:p w14:paraId="7134C889" w14:textId="77777777" w:rsidR="00C537BB" w:rsidRDefault="00C537BB" w:rsidP="00C537BB">
      <w:pPr>
        <w:snapToGrid w:val="0"/>
        <w:spacing w:line="500" w:lineRule="exac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應遵守個人資料保護法規定，妥善保管及運用服務使用者之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lastRenderedPageBreak/>
        <w:t>個人資料。</w:t>
      </w:r>
    </w:p>
    <w:p w14:paraId="10FE11A1" w14:textId="77777777" w:rsidR="00C537BB" w:rsidRPr="009C066E" w:rsidRDefault="00C537BB" w:rsidP="00C537BB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 w:rsidRPr="009C066E">
        <w:rPr>
          <w:rFonts w:ascii="標楷體" w:eastAsia="標楷體" w:hAnsi="標楷體" w:cs="Times New Roman" w:hint="eastAsia"/>
          <w:sz w:val="28"/>
          <w:szCs w:val="28"/>
        </w:rPr>
        <w:t xml:space="preserve">第六條  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本契約書一式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份，由甲乙雙方各執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份為</w:t>
      </w:r>
      <w:proofErr w:type="gramStart"/>
      <w:r w:rsidRPr="001D26BB">
        <w:rPr>
          <w:rFonts w:ascii="標楷體" w:eastAsia="標楷體" w:hAnsi="標楷體" w:cs="Times New Roman" w:hint="eastAsia"/>
          <w:sz w:val="28"/>
          <w:szCs w:val="28"/>
        </w:rPr>
        <w:t>憑</w:t>
      </w:r>
      <w:proofErr w:type="gramEnd"/>
      <w:r w:rsidRPr="001D26BB">
        <w:rPr>
          <w:rFonts w:ascii="標楷體" w:eastAsia="標楷體" w:hAnsi="標楷體" w:cs="Times New Roman" w:hint="eastAsia"/>
          <w:sz w:val="28"/>
          <w:szCs w:val="28"/>
        </w:rPr>
        <w:t>，其他遊民醫療</w:t>
      </w:r>
      <w:r w:rsidRPr="00131B51">
        <w:rPr>
          <w:rFonts w:ascii="標楷體" w:eastAsia="標楷體" w:hAnsi="標楷體" w:cs="Times New Roman" w:hint="eastAsia"/>
          <w:sz w:val="28"/>
          <w:szCs w:val="28"/>
        </w:rPr>
        <w:t>及看護費用</w:t>
      </w:r>
      <w:r w:rsidRPr="001D26BB">
        <w:rPr>
          <w:rFonts w:ascii="標楷體" w:eastAsia="標楷體" w:hAnsi="標楷體" w:cs="Times New Roman" w:hint="eastAsia"/>
          <w:sz w:val="28"/>
          <w:szCs w:val="28"/>
        </w:rPr>
        <w:t>補助如有未盡事項，經甲乙雙方合意，另以會議紀錄或公文約定之。</w:t>
      </w:r>
    </w:p>
    <w:p w14:paraId="7DF709A7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93A4667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立契約書人</w:t>
      </w:r>
    </w:p>
    <w:p w14:paraId="1BABA547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22F04FB0" w14:textId="77777777" w:rsidR="00C537BB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甲方：</w:t>
      </w:r>
      <w:proofErr w:type="gramStart"/>
      <w:r w:rsidRPr="009C066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9C066E">
        <w:rPr>
          <w:rFonts w:ascii="標楷體" w:eastAsia="標楷體" w:hAnsi="標楷體" w:cs="Times New Roman" w:hint="eastAsia"/>
          <w:sz w:val="32"/>
          <w:szCs w:val="32"/>
        </w:rPr>
        <w:t>中市政府社會局              簽名蓋章</w:t>
      </w:r>
    </w:p>
    <w:p w14:paraId="782DE3EF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機關首長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：</w:t>
      </w:r>
    </w:p>
    <w:p w14:paraId="138E2F3A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 xml:space="preserve">統一編號：10927325                </w:t>
      </w:r>
    </w:p>
    <w:p w14:paraId="50B69105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地址：</w:t>
      </w:r>
      <w:proofErr w:type="gramStart"/>
      <w:r w:rsidRPr="009C066E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9C066E">
        <w:rPr>
          <w:rFonts w:ascii="標楷體" w:eastAsia="標楷體" w:hAnsi="標楷體" w:cs="Times New Roman" w:hint="eastAsia"/>
          <w:sz w:val="32"/>
          <w:szCs w:val="32"/>
        </w:rPr>
        <w:t>中市西屯區臺灣大道三段</w:t>
      </w:r>
      <w:proofErr w:type="gramStart"/>
      <w:r w:rsidRPr="009C066E">
        <w:rPr>
          <w:rFonts w:ascii="標楷體" w:eastAsia="標楷體" w:hAnsi="標楷體" w:cs="Times New Roman" w:hint="eastAsia"/>
          <w:sz w:val="32"/>
          <w:szCs w:val="32"/>
        </w:rPr>
        <w:t>99號</w:t>
      </w:r>
      <w:r>
        <w:rPr>
          <w:rFonts w:ascii="標楷體" w:eastAsia="標楷體" w:hAnsi="標楷體" w:cs="Times New Roman" w:hint="eastAsia"/>
          <w:sz w:val="32"/>
          <w:szCs w:val="32"/>
        </w:rPr>
        <w:t>惠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中樓3樓</w:t>
      </w:r>
    </w:p>
    <w:p w14:paraId="06E65B90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電話：04-22289111</w:t>
      </w:r>
    </w:p>
    <w:p w14:paraId="4E53689F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70E17646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14834575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乙方：                       簽名蓋章</w:t>
      </w:r>
    </w:p>
    <w:p w14:paraId="0B0C4DE2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 xml:space="preserve">統一編號：                             </w:t>
      </w:r>
    </w:p>
    <w:p w14:paraId="7214894D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地址：</w:t>
      </w:r>
    </w:p>
    <w:p w14:paraId="18E443A4" w14:textId="77777777" w:rsidR="00C537BB" w:rsidRPr="009C066E" w:rsidRDefault="00C537BB" w:rsidP="00C537BB">
      <w:pPr>
        <w:snapToGrid w:val="0"/>
        <w:spacing w:line="500" w:lineRule="exact"/>
        <w:jc w:val="both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電話：</w:t>
      </w:r>
    </w:p>
    <w:p w14:paraId="08039704" w14:textId="77777777" w:rsidR="00C537BB" w:rsidRDefault="00C537BB" w:rsidP="00C537BB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0CC51CEB" w14:textId="77777777" w:rsidR="00C537BB" w:rsidRDefault="00C537BB" w:rsidP="00C537BB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00F31A26" w14:textId="77777777" w:rsidR="00C537BB" w:rsidRPr="00311305" w:rsidRDefault="00C537BB" w:rsidP="00C537BB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093ECED1" w14:textId="77777777" w:rsidR="00C537BB" w:rsidRDefault="00C537BB" w:rsidP="00C537BB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4990E571" w14:textId="77777777" w:rsidR="00C537BB" w:rsidRDefault="00C537BB" w:rsidP="00C537BB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p w14:paraId="56BF0A43" w14:textId="77777777" w:rsidR="00C537BB" w:rsidRPr="009C066E" w:rsidRDefault="00C537BB" w:rsidP="00C537BB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  <w:r w:rsidRPr="009C066E">
        <w:rPr>
          <w:rFonts w:ascii="標楷體" w:eastAsia="標楷體" w:hAnsi="標楷體" w:cs="Times New Roman" w:hint="eastAsia"/>
          <w:sz w:val="32"/>
          <w:szCs w:val="32"/>
        </w:rPr>
        <w:t>中　華　民　國1</w:t>
      </w:r>
      <w:r>
        <w:rPr>
          <w:rFonts w:ascii="標楷體" w:eastAsia="標楷體" w:hAnsi="標楷體" w:cs="Times New Roman" w:hint="eastAsia"/>
          <w:sz w:val="32"/>
          <w:szCs w:val="32"/>
        </w:rPr>
        <w:t>13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年</w:t>
      </w:r>
      <w:r>
        <w:rPr>
          <w:rFonts w:ascii="標楷體" w:eastAsia="標楷體" w:hAnsi="標楷體" w:cs="Times New Roman" w:hint="eastAsia"/>
          <w:sz w:val="32"/>
          <w:szCs w:val="32"/>
        </w:rPr>
        <w:t>1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>1</w:t>
      </w:r>
      <w:r w:rsidRPr="009C066E">
        <w:rPr>
          <w:rFonts w:ascii="標楷體" w:eastAsia="標楷體" w:hAnsi="標楷體" w:cs="Times New Roman" w:hint="eastAsia"/>
          <w:sz w:val="32"/>
          <w:szCs w:val="32"/>
        </w:rPr>
        <w:t>日</w:t>
      </w:r>
    </w:p>
    <w:p w14:paraId="10E4F147" w14:textId="77777777" w:rsidR="00794FC5" w:rsidRPr="00C537BB" w:rsidRDefault="00794FC5" w:rsidP="00546301">
      <w:pPr>
        <w:snapToGrid w:val="0"/>
        <w:spacing w:line="500" w:lineRule="exact"/>
        <w:jc w:val="distribute"/>
        <w:rPr>
          <w:rFonts w:ascii="標楷體" w:eastAsia="標楷體" w:hAnsi="標楷體" w:cs="Times New Roman"/>
          <w:sz w:val="32"/>
          <w:szCs w:val="32"/>
        </w:rPr>
      </w:pPr>
    </w:p>
    <w:sectPr w:rsidR="00794FC5" w:rsidRPr="00C537BB" w:rsidSect="00647E39">
      <w:footerReference w:type="default" r:id="rId8"/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4DE1" w14:textId="77777777" w:rsidR="00540EAF" w:rsidRDefault="00540EAF" w:rsidP="006753F3">
      <w:r>
        <w:separator/>
      </w:r>
    </w:p>
  </w:endnote>
  <w:endnote w:type="continuationSeparator" w:id="0">
    <w:p w14:paraId="323328AE" w14:textId="77777777" w:rsidR="00540EAF" w:rsidRDefault="00540EAF" w:rsidP="006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926100"/>
      <w:docPartObj>
        <w:docPartGallery w:val="Page Numbers (Bottom of Page)"/>
        <w:docPartUnique/>
      </w:docPartObj>
    </w:sdtPr>
    <w:sdtEndPr/>
    <w:sdtContent>
      <w:p w14:paraId="461EC4E1" w14:textId="7DF181A1" w:rsidR="00EB69C6" w:rsidRDefault="009C7229">
        <w:pPr>
          <w:pStyle w:val="a9"/>
          <w:jc w:val="center"/>
        </w:pPr>
        <w:r>
          <w:fldChar w:fldCharType="begin"/>
        </w:r>
        <w:r w:rsidR="00EB69C6">
          <w:instrText>PAGE   \* MERGEFORMAT</w:instrText>
        </w:r>
        <w:r>
          <w:fldChar w:fldCharType="separate"/>
        </w:r>
        <w:r w:rsidR="00C537BB" w:rsidRPr="00C537BB">
          <w:rPr>
            <w:noProof/>
            <w:lang w:val="zh-TW"/>
          </w:rPr>
          <w:t>2</w:t>
        </w:r>
        <w:r>
          <w:fldChar w:fldCharType="end"/>
        </w:r>
      </w:p>
    </w:sdtContent>
  </w:sdt>
  <w:p w14:paraId="2573B4CC" w14:textId="77777777" w:rsidR="00EB69C6" w:rsidRDefault="00EB69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91938" w14:textId="77777777" w:rsidR="00540EAF" w:rsidRDefault="00540EAF" w:rsidP="006753F3">
      <w:r>
        <w:separator/>
      </w:r>
    </w:p>
  </w:footnote>
  <w:footnote w:type="continuationSeparator" w:id="0">
    <w:p w14:paraId="7DE25BCC" w14:textId="77777777" w:rsidR="00540EAF" w:rsidRDefault="00540EAF" w:rsidP="006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BB3"/>
    <w:multiLevelType w:val="hybridMultilevel"/>
    <w:tmpl w:val="687E2B04"/>
    <w:lvl w:ilvl="0" w:tplc="D6C6242E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EDD72DB"/>
    <w:multiLevelType w:val="hybridMultilevel"/>
    <w:tmpl w:val="29145BA8"/>
    <w:lvl w:ilvl="0" w:tplc="D8E0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AE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A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03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2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0F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40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21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84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000F14"/>
    <w:multiLevelType w:val="hybridMultilevel"/>
    <w:tmpl w:val="4A782D60"/>
    <w:lvl w:ilvl="0" w:tplc="23245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56A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E8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41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80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4F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0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60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A65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EA63CE"/>
    <w:multiLevelType w:val="hybridMultilevel"/>
    <w:tmpl w:val="69C06932"/>
    <w:lvl w:ilvl="0" w:tplc="0276A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40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29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6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0E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0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2A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CF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06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F058DF"/>
    <w:multiLevelType w:val="hybridMultilevel"/>
    <w:tmpl w:val="D04C935E"/>
    <w:lvl w:ilvl="0" w:tplc="662050B6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974E8"/>
    <w:multiLevelType w:val="hybridMultilevel"/>
    <w:tmpl w:val="CAD0433C"/>
    <w:lvl w:ilvl="0" w:tplc="847CF8F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71E6AFB"/>
    <w:multiLevelType w:val="hybridMultilevel"/>
    <w:tmpl w:val="BE5677D8"/>
    <w:lvl w:ilvl="0" w:tplc="3FB6A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EAAE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646A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089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C8CC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8D8D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884B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FD42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8B00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7146528C"/>
    <w:multiLevelType w:val="hybridMultilevel"/>
    <w:tmpl w:val="250A58DE"/>
    <w:lvl w:ilvl="0" w:tplc="9852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86F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C067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56D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128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CC1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F445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A282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14C1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74"/>
    <w:rsid w:val="00006513"/>
    <w:rsid w:val="000114D1"/>
    <w:rsid w:val="00046DF0"/>
    <w:rsid w:val="00056BCB"/>
    <w:rsid w:val="00065681"/>
    <w:rsid w:val="00083E1A"/>
    <w:rsid w:val="000A2466"/>
    <w:rsid w:val="000D1E00"/>
    <w:rsid w:val="000F5A49"/>
    <w:rsid w:val="00101D3C"/>
    <w:rsid w:val="00126463"/>
    <w:rsid w:val="00131AE9"/>
    <w:rsid w:val="00131B51"/>
    <w:rsid w:val="00136388"/>
    <w:rsid w:val="00144BFC"/>
    <w:rsid w:val="00153FB6"/>
    <w:rsid w:val="00165BBB"/>
    <w:rsid w:val="001834A6"/>
    <w:rsid w:val="001C2917"/>
    <w:rsid w:val="001C569A"/>
    <w:rsid w:val="001C6017"/>
    <w:rsid w:val="001D26BB"/>
    <w:rsid w:val="00221183"/>
    <w:rsid w:val="00221478"/>
    <w:rsid w:val="00221B55"/>
    <w:rsid w:val="00241C28"/>
    <w:rsid w:val="00242B34"/>
    <w:rsid w:val="002510E3"/>
    <w:rsid w:val="002837DA"/>
    <w:rsid w:val="00291C5A"/>
    <w:rsid w:val="00294A85"/>
    <w:rsid w:val="00294FB7"/>
    <w:rsid w:val="002A5023"/>
    <w:rsid w:val="002C0744"/>
    <w:rsid w:val="002D054A"/>
    <w:rsid w:val="002D121B"/>
    <w:rsid w:val="002E208C"/>
    <w:rsid w:val="002F3702"/>
    <w:rsid w:val="002F6F43"/>
    <w:rsid w:val="002F7047"/>
    <w:rsid w:val="00311305"/>
    <w:rsid w:val="003237DE"/>
    <w:rsid w:val="00336D90"/>
    <w:rsid w:val="00345970"/>
    <w:rsid w:val="003727D4"/>
    <w:rsid w:val="00377B8C"/>
    <w:rsid w:val="003800FC"/>
    <w:rsid w:val="00382B6B"/>
    <w:rsid w:val="003A74E6"/>
    <w:rsid w:val="003C3FDB"/>
    <w:rsid w:val="003E2AC4"/>
    <w:rsid w:val="003E3245"/>
    <w:rsid w:val="00410520"/>
    <w:rsid w:val="00414E01"/>
    <w:rsid w:val="00424395"/>
    <w:rsid w:val="00426A94"/>
    <w:rsid w:val="00436E9C"/>
    <w:rsid w:val="0044364B"/>
    <w:rsid w:val="004513F3"/>
    <w:rsid w:val="00454B2C"/>
    <w:rsid w:val="004709E4"/>
    <w:rsid w:val="004924DF"/>
    <w:rsid w:val="004A0B36"/>
    <w:rsid w:val="004A1C14"/>
    <w:rsid w:val="004B4FA3"/>
    <w:rsid w:val="004D5746"/>
    <w:rsid w:val="004D7CB1"/>
    <w:rsid w:val="004E2E16"/>
    <w:rsid w:val="00515D86"/>
    <w:rsid w:val="00540EAF"/>
    <w:rsid w:val="00546301"/>
    <w:rsid w:val="00552EE5"/>
    <w:rsid w:val="00583502"/>
    <w:rsid w:val="00587C32"/>
    <w:rsid w:val="00591796"/>
    <w:rsid w:val="0059242C"/>
    <w:rsid w:val="0059264B"/>
    <w:rsid w:val="005929A9"/>
    <w:rsid w:val="00596A65"/>
    <w:rsid w:val="005A1FBB"/>
    <w:rsid w:val="005A32BC"/>
    <w:rsid w:val="005B5ADC"/>
    <w:rsid w:val="005D42F2"/>
    <w:rsid w:val="005F0000"/>
    <w:rsid w:val="005F0090"/>
    <w:rsid w:val="005F7B85"/>
    <w:rsid w:val="00607E45"/>
    <w:rsid w:val="00611FEE"/>
    <w:rsid w:val="00636B44"/>
    <w:rsid w:val="00643D81"/>
    <w:rsid w:val="00645813"/>
    <w:rsid w:val="00647E39"/>
    <w:rsid w:val="00652F5D"/>
    <w:rsid w:val="0067452C"/>
    <w:rsid w:val="006753F3"/>
    <w:rsid w:val="00681D96"/>
    <w:rsid w:val="00683151"/>
    <w:rsid w:val="00690623"/>
    <w:rsid w:val="00690B14"/>
    <w:rsid w:val="00690D74"/>
    <w:rsid w:val="0069122A"/>
    <w:rsid w:val="006B483B"/>
    <w:rsid w:val="006C7380"/>
    <w:rsid w:val="006D3C74"/>
    <w:rsid w:val="006D6D7B"/>
    <w:rsid w:val="0070065C"/>
    <w:rsid w:val="0070145F"/>
    <w:rsid w:val="0070597F"/>
    <w:rsid w:val="0070653C"/>
    <w:rsid w:val="007150C9"/>
    <w:rsid w:val="00734C2D"/>
    <w:rsid w:val="007715EB"/>
    <w:rsid w:val="007737EE"/>
    <w:rsid w:val="00781604"/>
    <w:rsid w:val="0078759D"/>
    <w:rsid w:val="00794FC5"/>
    <w:rsid w:val="007B16E8"/>
    <w:rsid w:val="007D1E78"/>
    <w:rsid w:val="0081448E"/>
    <w:rsid w:val="00832BDA"/>
    <w:rsid w:val="008348AA"/>
    <w:rsid w:val="00844548"/>
    <w:rsid w:val="008473E4"/>
    <w:rsid w:val="00856901"/>
    <w:rsid w:val="008617C7"/>
    <w:rsid w:val="00862C41"/>
    <w:rsid w:val="00865F6D"/>
    <w:rsid w:val="008725EB"/>
    <w:rsid w:val="008811DF"/>
    <w:rsid w:val="00890310"/>
    <w:rsid w:val="00895343"/>
    <w:rsid w:val="008A4B72"/>
    <w:rsid w:val="008A6270"/>
    <w:rsid w:val="008C106E"/>
    <w:rsid w:val="00955795"/>
    <w:rsid w:val="0096224D"/>
    <w:rsid w:val="0096305B"/>
    <w:rsid w:val="0097610B"/>
    <w:rsid w:val="00981829"/>
    <w:rsid w:val="00995BF5"/>
    <w:rsid w:val="009A41DB"/>
    <w:rsid w:val="009B05B1"/>
    <w:rsid w:val="009B25AB"/>
    <w:rsid w:val="009B2893"/>
    <w:rsid w:val="009B6AA0"/>
    <w:rsid w:val="009C066E"/>
    <w:rsid w:val="009C7229"/>
    <w:rsid w:val="009D7C82"/>
    <w:rsid w:val="00A00F26"/>
    <w:rsid w:val="00A03127"/>
    <w:rsid w:val="00A06CE6"/>
    <w:rsid w:val="00A1059E"/>
    <w:rsid w:val="00A204C6"/>
    <w:rsid w:val="00A40A47"/>
    <w:rsid w:val="00A46067"/>
    <w:rsid w:val="00A66987"/>
    <w:rsid w:val="00A90510"/>
    <w:rsid w:val="00AA48E3"/>
    <w:rsid w:val="00AC4261"/>
    <w:rsid w:val="00B165EF"/>
    <w:rsid w:val="00B2232E"/>
    <w:rsid w:val="00B30AEE"/>
    <w:rsid w:val="00B35E8A"/>
    <w:rsid w:val="00B5080E"/>
    <w:rsid w:val="00B53D9C"/>
    <w:rsid w:val="00B8709B"/>
    <w:rsid w:val="00B94B35"/>
    <w:rsid w:val="00B975D4"/>
    <w:rsid w:val="00BA254F"/>
    <w:rsid w:val="00BA5100"/>
    <w:rsid w:val="00BA7C03"/>
    <w:rsid w:val="00BB3EA4"/>
    <w:rsid w:val="00BB5600"/>
    <w:rsid w:val="00BC30A4"/>
    <w:rsid w:val="00BE0307"/>
    <w:rsid w:val="00BE7628"/>
    <w:rsid w:val="00BF015A"/>
    <w:rsid w:val="00BF0CE4"/>
    <w:rsid w:val="00BF5807"/>
    <w:rsid w:val="00C02182"/>
    <w:rsid w:val="00C24334"/>
    <w:rsid w:val="00C443D4"/>
    <w:rsid w:val="00C452B5"/>
    <w:rsid w:val="00C457F4"/>
    <w:rsid w:val="00C537BB"/>
    <w:rsid w:val="00C57CED"/>
    <w:rsid w:val="00C874C1"/>
    <w:rsid w:val="00CA1CE4"/>
    <w:rsid w:val="00CA513E"/>
    <w:rsid w:val="00CB08BC"/>
    <w:rsid w:val="00CB2479"/>
    <w:rsid w:val="00CB712E"/>
    <w:rsid w:val="00CB719B"/>
    <w:rsid w:val="00CD64BF"/>
    <w:rsid w:val="00CE6680"/>
    <w:rsid w:val="00CE6BC4"/>
    <w:rsid w:val="00D15094"/>
    <w:rsid w:val="00D25550"/>
    <w:rsid w:val="00D60F82"/>
    <w:rsid w:val="00D861DC"/>
    <w:rsid w:val="00D97EAC"/>
    <w:rsid w:val="00DC44C2"/>
    <w:rsid w:val="00DC6F88"/>
    <w:rsid w:val="00E01F54"/>
    <w:rsid w:val="00E07978"/>
    <w:rsid w:val="00E24FA4"/>
    <w:rsid w:val="00E27AD8"/>
    <w:rsid w:val="00E3655F"/>
    <w:rsid w:val="00E61478"/>
    <w:rsid w:val="00E90DB5"/>
    <w:rsid w:val="00EA0E87"/>
    <w:rsid w:val="00EA2732"/>
    <w:rsid w:val="00EB0590"/>
    <w:rsid w:val="00EB139C"/>
    <w:rsid w:val="00EB69C6"/>
    <w:rsid w:val="00ED7C07"/>
    <w:rsid w:val="00EE06A1"/>
    <w:rsid w:val="00EF332E"/>
    <w:rsid w:val="00EF3A84"/>
    <w:rsid w:val="00EF7E73"/>
    <w:rsid w:val="00F05237"/>
    <w:rsid w:val="00F17222"/>
    <w:rsid w:val="00F2134D"/>
    <w:rsid w:val="00F2744A"/>
    <w:rsid w:val="00F44F7F"/>
    <w:rsid w:val="00F47AA9"/>
    <w:rsid w:val="00F56DFB"/>
    <w:rsid w:val="00F655E2"/>
    <w:rsid w:val="00F87F53"/>
    <w:rsid w:val="00F94712"/>
    <w:rsid w:val="00FA5DE2"/>
    <w:rsid w:val="00FD354D"/>
    <w:rsid w:val="00FD4AAC"/>
    <w:rsid w:val="00FE15A5"/>
    <w:rsid w:val="00FE65E9"/>
    <w:rsid w:val="00FF5B10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81AB5DF"/>
  <w15:docId w15:val="{82751C7F-1718-49F5-A8F1-F988FE03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48E"/>
    <w:pPr>
      <w:ind w:leftChars="200" w:left="480"/>
    </w:pPr>
  </w:style>
  <w:style w:type="table" w:styleId="a4">
    <w:name w:val="Table Grid"/>
    <w:basedOn w:val="a1"/>
    <w:uiPriority w:val="59"/>
    <w:rsid w:val="0059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2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29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C30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67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753F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7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75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057A-D418-45D2-A7C1-9174AF9C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10</cp:revision>
  <cp:lastPrinted>2023-12-08T08:35:00Z</cp:lastPrinted>
  <dcterms:created xsi:type="dcterms:W3CDTF">2022-12-02T10:20:00Z</dcterms:created>
  <dcterms:modified xsi:type="dcterms:W3CDTF">2023-12-08T08:35:00Z</dcterms:modified>
</cp:coreProperties>
</file>