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C4" w:rsidRPr="00307FA8" w:rsidRDefault="004817C4" w:rsidP="004817C4">
      <w:pPr>
        <w:tabs>
          <w:tab w:val="left" w:pos="495"/>
          <w:tab w:val="center" w:pos="4819"/>
        </w:tabs>
        <w:jc w:val="center"/>
        <w:rPr>
          <w:rFonts w:ascii="標楷體" w:eastAsia="標楷體" w:hAnsi="標楷體"/>
          <w:b/>
          <w:i/>
          <w:sz w:val="32"/>
          <w:szCs w:val="32"/>
        </w:rPr>
      </w:pPr>
      <w:r w:rsidRPr="00307FA8">
        <w:rPr>
          <w:rFonts w:ascii="標楷體" w:eastAsia="標楷體" w:hAnsi="標楷體" w:hint="eastAsia"/>
          <w:b/>
          <w:i/>
          <w:sz w:val="32"/>
          <w:szCs w:val="32"/>
        </w:rPr>
        <w:t>滿意度調查表統計分析報告</w:t>
      </w:r>
    </w:p>
    <w:p w:rsidR="004817C4" w:rsidRPr="00307FA8" w:rsidRDefault="004817C4" w:rsidP="004817C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-596265</wp:posOffset>
                </wp:positionV>
                <wp:extent cx="685800" cy="457200"/>
                <wp:effectExtent l="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C4" w:rsidRDefault="004817C4" w:rsidP="004817C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.75pt;margin-top:-46.9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" stroked="f">
                <v:textbox>
                  <w:txbxContent>
                    <w:p w:rsidR="004817C4" w:rsidRDefault="004817C4" w:rsidP="004817C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307FA8">
        <w:rPr>
          <w:rFonts w:ascii="標楷體" w:eastAsia="標楷體" w:hAnsi="標楷體" w:hint="eastAsia"/>
          <w:sz w:val="28"/>
          <w:szCs w:val="28"/>
        </w:rPr>
        <w:t>辦理單位：○○○○       日期：○○/○○/○○</w:t>
      </w:r>
    </w:p>
    <w:p w:rsidR="004817C4" w:rsidRDefault="004817C4" w:rsidP="004817C4">
      <w:pPr>
        <w:jc w:val="center"/>
        <w:rPr>
          <w:rFonts w:ascii="標楷體" w:eastAsia="標楷體" w:hAnsi="標楷體"/>
          <w:sz w:val="28"/>
          <w:szCs w:val="28"/>
        </w:rPr>
      </w:pPr>
      <w:r w:rsidRPr="00307FA8">
        <w:rPr>
          <w:rFonts w:ascii="標楷體" w:eastAsia="標楷體" w:hAnsi="標楷體" w:hint="eastAsia"/>
          <w:sz w:val="28"/>
          <w:szCs w:val="28"/>
        </w:rPr>
        <w:t>發出問卷共：○份，回收有效問卷共：○份</w:t>
      </w:r>
    </w:p>
    <w:p w:rsidR="004817C4" w:rsidRPr="00307FA8" w:rsidRDefault="004817C4" w:rsidP="004817C4">
      <w:pPr>
        <w:rPr>
          <w:rFonts w:ascii="標楷體" w:eastAsia="標楷體" w:hAnsi="標楷體"/>
        </w:rPr>
      </w:pPr>
      <w:r w:rsidRPr="00307FA8">
        <w:rPr>
          <w:rFonts w:ascii="標楷體" w:eastAsia="標楷體" w:hAnsi="標楷體" w:hint="eastAsia"/>
          <w:sz w:val="28"/>
          <w:szCs w:val="28"/>
        </w:rPr>
        <w:t>一.基本資料：</w:t>
      </w:r>
    </w:p>
    <w:tbl>
      <w:tblPr>
        <w:tblStyle w:val="a3"/>
        <w:tblW w:w="10260" w:type="dxa"/>
        <w:tblInd w:w="-9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505"/>
        <w:gridCol w:w="2199"/>
        <w:gridCol w:w="2565"/>
      </w:tblGrid>
      <w:tr w:rsidR="004817C4" w:rsidRPr="00307FA8" w:rsidTr="00F2772C">
        <w:tc>
          <w:tcPr>
            <w:tcW w:w="2991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變項</w:t>
            </w:r>
          </w:p>
        </w:tc>
        <w:tc>
          <w:tcPr>
            <w:tcW w:w="2505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人數（％)</w:t>
            </w:r>
          </w:p>
        </w:tc>
        <w:tc>
          <w:tcPr>
            <w:tcW w:w="2199" w:type="dxa"/>
            <w:tcBorders>
              <w:right w:val="nil"/>
            </w:tcBorders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變項</w:t>
            </w:r>
          </w:p>
        </w:tc>
        <w:tc>
          <w:tcPr>
            <w:tcW w:w="2565" w:type="dxa"/>
            <w:tcBorders>
              <w:left w:val="nil"/>
            </w:tcBorders>
          </w:tcPr>
          <w:p w:rsidR="004817C4" w:rsidRPr="00307FA8" w:rsidRDefault="004817C4" w:rsidP="00F2772C">
            <w:pPr>
              <w:tabs>
                <w:tab w:val="left" w:pos="1512"/>
              </w:tabs>
              <w:ind w:leftChars="180" w:left="456" w:rightChars="306" w:right="734" w:hangingChars="12" w:hanging="24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人數（％)</w:t>
            </w:r>
          </w:p>
        </w:tc>
      </w:tr>
      <w:tr w:rsidR="004817C4" w:rsidRPr="00307FA8" w:rsidTr="00F2772C">
        <w:tc>
          <w:tcPr>
            <w:tcW w:w="2991" w:type="dxa"/>
            <w:tcBorders>
              <w:bottom w:val="single" w:sz="4" w:space="0" w:color="auto"/>
            </w:tcBorders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</w:tcPr>
          <w:p w:rsidR="004817C4" w:rsidRPr="00307FA8" w:rsidRDefault="004817C4" w:rsidP="00F2772C">
            <w:pPr>
              <w:ind w:leftChars="-35" w:left="-84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565" w:type="dxa"/>
            <w:tcBorders>
              <w:left w:val="nil"/>
              <w:bottom w:val="single" w:sz="4" w:space="0" w:color="auto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bottom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05" w:type="dxa"/>
            <w:tcBorders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小學及以下</w:t>
            </w:r>
          </w:p>
        </w:tc>
        <w:tc>
          <w:tcPr>
            <w:tcW w:w="2565" w:type="dxa"/>
            <w:tcBorders>
              <w:left w:val="nil"/>
              <w:bottom w:val="nil"/>
              <w:right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top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05" w:type="dxa"/>
            <w:tcBorders>
              <w:top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bottom w:val="single" w:sz="4" w:space="0" w:color="auto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高中（職）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bottom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20-29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大學、專科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30-39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碩士及以上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40-49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50-59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17C4" w:rsidRPr="00307FA8" w:rsidTr="00F2772C"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60</w:t>
            </w:r>
            <w:r w:rsidRPr="00307FA8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  <w:right w:val="nil"/>
            </w:tcBorders>
          </w:tcPr>
          <w:p w:rsidR="004817C4" w:rsidRPr="00307FA8" w:rsidRDefault="004817C4" w:rsidP="00F2772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</w:tcPr>
          <w:p w:rsidR="004817C4" w:rsidRPr="00307FA8" w:rsidRDefault="004817C4" w:rsidP="00F2772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817C4" w:rsidRPr="00307FA8" w:rsidRDefault="004817C4" w:rsidP="004817C4">
      <w:pPr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3"/>
        <w:tblW w:w="10008" w:type="dxa"/>
        <w:tblInd w:w="-850" w:type="dxa"/>
        <w:tblLook w:val="01E0" w:firstRow="1" w:lastRow="1" w:firstColumn="1" w:lastColumn="1" w:noHBand="0" w:noVBand="0"/>
      </w:tblPr>
      <w:tblGrid>
        <w:gridCol w:w="2400"/>
        <w:gridCol w:w="1521"/>
        <w:gridCol w:w="1522"/>
        <w:gridCol w:w="1521"/>
        <w:gridCol w:w="1522"/>
        <w:gridCol w:w="1522"/>
      </w:tblGrid>
      <w:tr w:rsidR="004817C4" w:rsidRPr="00307FA8" w:rsidTr="00F2772C">
        <w:tc>
          <w:tcPr>
            <w:tcW w:w="2400" w:type="dxa"/>
            <w:vMerge w:val="restart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第二部分問題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4817C4" w:rsidRPr="00307FA8" w:rsidTr="00F2772C">
        <w:tc>
          <w:tcPr>
            <w:tcW w:w="2400" w:type="dxa"/>
            <w:vMerge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2.1請問您滿不滿意上課地點?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2.2請問您滿不滿意上課環境?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2.3請問您滿不滿意上課設備?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2.4請問您滿不滿意行政支援?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2.5</w:t>
            </w:r>
            <w:r w:rsidRPr="00307FA8">
              <w:rPr>
                <w:rFonts w:ascii="標楷體" w:eastAsia="標楷體" w:hAnsi="標楷體"/>
              </w:rPr>
              <w:t>請問您滿不滿意課程內容設計?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2.6</w:t>
            </w:r>
            <w:r w:rsidRPr="00307FA8">
              <w:rPr>
                <w:rFonts w:ascii="標楷體" w:eastAsia="標楷體" w:hAnsi="標楷體"/>
              </w:rPr>
              <w:t>請問您滿不滿意課程時數安排?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817C4" w:rsidRPr="00307FA8" w:rsidRDefault="004817C4" w:rsidP="004817C4">
      <w:pPr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3"/>
        <w:tblW w:w="10150" w:type="dxa"/>
        <w:tblInd w:w="-885" w:type="dxa"/>
        <w:tblLook w:val="01E0" w:firstRow="1" w:lastRow="1" w:firstColumn="1" w:lastColumn="1" w:noHBand="0" w:noVBand="0"/>
      </w:tblPr>
      <w:tblGrid>
        <w:gridCol w:w="2542"/>
        <w:gridCol w:w="1521"/>
        <w:gridCol w:w="1522"/>
        <w:gridCol w:w="1521"/>
        <w:gridCol w:w="1522"/>
        <w:gridCol w:w="1522"/>
      </w:tblGrid>
      <w:tr w:rsidR="004817C4" w:rsidRPr="00307FA8" w:rsidTr="00F2772C">
        <w:tc>
          <w:tcPr>
            <w:tcW w:w="2542" w:type="dxa"/>
            <w:vMerge w:val="restart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第三部分問題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4817C4" w:rsidRPr="00307FA8" w:rsidTr="00F2772C">
        <w:tc>
          <w:tcPr>
            <w:tcW w:w="2542" w:type="dxa"/>
            <w:vMerge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3.1請問您滿不滿意講師的專業知識?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lastRenderedPageBreak/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ind w:left="150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3.2請問您滿不滿意講師的教學態度及教學耐心?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ind w:leftChars="-3" w:left="143" w:hangingChars="75" w:hanging="15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3.3請問您滿不滿意講師與學員間的互動?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</w:rPr>
              <w:t>3.4請問您滿不滿意講師的教</w:t>
            </w:r>
            <w:r w:rsidRPr="00307FA8">
              <w:rPr>
                <w:rFonts w:ascii="標楷體" w:eastAsia="標楷體" w:hAnsi="標楷體" w:hint="eastAsia"/>
              </w:rPr>
              <w:t>材（教具）</w:t>
            </w:r>
            <w:r w:rsidRPr="00307FA8">
              <w:rPr>
                <w:rFonts w:ascii="標楷體" w:eastAsia="標楷體" w:hAnsi="標楷體"/>
              </w:rPr>
              <w:t>?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542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817C4" w:rsidRPr="00307FA8" w:rsidRDefault="004817C4" w:rsidP="004817C4">
      <w:pPr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3"/>
        <w:tblW w:w="10008" w:type="dxa"/>
        <w:tblInd w:w="-743" w:type="dxa"/>
        <w:tblLook w:val="01E0" w:firstRow="1" w:lastRow="1" w:firstColumn="1" w:lastColumn="1" w:noHBand="0" w:noVBand="0"/>
      </w:tblPr>
      <w:tblGrid>
        <w:gridCol w:w="2400"/>
        <w:gridCol w:w="1521"/>
        <w:gridCol w:w="1522"/>
        <w:gridCol w:w="1521"/>
        <w:gridCol w:w="1522"/>
        <w:gridCol w:w="1522"/>
      </w:tblGrid>
      <w:tr w:rsidR="004817C4" w:rsidRPr="00307FA8" w:rsidTr="00F2772C">
        <w:tc>
          <w:tcPr>
            <w:tcW w:w="2400" w:type="dxa"/>
            <w:vMerge w:val="restart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第四部分問題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</w:t>
            </w: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</w:t>
            </w: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</w:t>
            </w:r>
            <w:r w:rsidRPr="00307FA8">
              <w:rPr>
                <w:rFonts w:eastAsia="標楷體"/>
              </w:rPr>
              <w:t>同意</w:t>
            </w:r>
          </w:p>
        </w:tc>
      </w:tr>
      <w:tr w:rsidR="004817C4" w:rsidRPr="00307FA8" w:rsidTr="00F2772C">
        <w:tc>
          <w:tcPr>
            <w:tcW w:w="2400" w:type="dxa"/>
            <w:vMerge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4.1 課程對回工作崗位能有所幫助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360" w:hanging="3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4.2 課程學習能有收穫及成長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360" w:hanging="360"/>
              <w:jc w:val="both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300" w:hangingChars="150" w:hanging="30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4.3課程能激發創意與熱忱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300" w:hangingChars="150" w:hanging="300"/>
              <w:jc w:val="both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</w:t>
            </w:r>
            <w:r w:rsidRPr="00307FA8">
              <w:rPr>
                <w:rFonts w:ascii="標楷體" w:eastAsia="標楷體" w:hAnsi="標楷體" w:hint="eastAsia"/>
              </w:rPr>
              <w:lastRenderedPageBreak/>
              <w:t>自行增加）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17C4" w:rsidRPr="00307FA8" w:rsidTr="00F2772C">
        <w:tc>
          <w:tcPr>
            <w:tcW w:w="2400" w:type="dxa"/>
          </w:tcPr>
          <w:p w:rsidR="004817C4" w:rsidRPr="00307FA8" w:rsidRDefault="004817C4" w:rsidP="00F2772C">
            <w:pPr>
              <w:ind w:left="300" w:hangingChars="150" w:hanging="30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4.4 願意再度參加</w:t>
            </w:r>
            <w:r w:rsidRPr="00307FA8">
              <w:rPr>
                <w:rFonts w:eastAsia="標楷體"/>
              </w:rPr>
              <w:t>本</w:t>
            </w:r>
            <w:r w:rsidRPr="00307FA8">
              <w:rPr>
                <w:rFonts w:eastAsia="標楷體" w:hint="eastAsia"/>
              </w:rPr>
              <w:t>單位</w:t>
            </w:r>
            <w:r w:rsidRPr="00307FA8">
              <w:rPr>
                <w:rFonts w:eastAsia="標楷體"/>
              </w:rPr>
              <w:t>所舉辦的</w:t>
            </w:r>
            <w:r w:rsidRPr="00307FA8">
              <w:rPr>
                <w:rFonts w:ascii="標楷體" w:eastAsia="標楷體" w:hAnsi="標楷體" w:hint="eastAsia"/>
              </w:rPr>
              <w:t>訓練課程</w:t>
            </w: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817C4" w:rsidRPr="00307FA8" w:rsidRDefault="004817C4" w:rsidP="00F27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817C4" w:rsidRPr="00307FA8" w:rsidRDefault="004817C4" w:rsidP="004817C4">
      <w:pPr>
        <w:jc w:val="both"/>
        <w:rPr>
          <w:rFonts w:eastAsia="標楷體"/>
          <w:b/>
          <w:kern w:val="0"/>
          <w:sz w:val="28"/>
          <w:szCs w:val="28"/>
        </w:rPr>
      </w:pPr>
      <w:r w:rsidRPr="00307FA8">
        <w:rPr>
          <w:rFonts w:ascii="標楷體" w:eastAsia="標楷體" w:hAnsi="標楷體" w:hint="eastAsia"/>
          <w:kern w:val="0"/>
        </w:rPr>
        <w:t>五.</w:t>
      </w:r>
      <w:r w:rsidRPr="00307FA8">
        <w:rPr>
          <w:rFonts w:ascii="標楷體" w:eastAsia="標楷體" w:hAnsi="標楷體"/>
          <w:kern w:val="0"/>
        </w:rPr>
        <w:t>其他建議事項：</w:t>
      </w:r>
    </w:p>
    <w:p w:rsidR="004817C4" w:rsidRPr="00307FA8" w:rsidRDefault="004817C4" w:rsidP="004817C4">
      <w:pPr>
        <w:jc w:val="center"/>
        <w:rPr>
          <w:rFonts w:eastAsia="標楷體"/>
          <w:b/>
          <w:kern w:val="0"/>
          <w:sz w:val="28"/>
          <w:szCs w:val="28"/>
        </w:rPr>
      </w:pPr>
    </w:p>
    <w:p w:rsidR="004817C4" w:rsidRPr="00786D2C" w:rsidRDefault="004817C4" w:rsidP="004817C4">
      <w:pPr>
        <w:jc w:val="center"/>
      </w:pPr>
    </w:p>
    <w:p w:rsidR="00C93657" w:rsidRDefault="004817C4">
      <w:bookmarkStart w:id="0" w:name="_GoBack"/>
      <w:bookmarkEnd w:id="0"/>
    </w:p>
    <w:sectPr w:rsidR="00C93657" w:rsidSect="00277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4"/>
    <w:rsid w:val="004817C4"/>
    <w:rsid w:val="00921283"/>
    <w:rsid w:val="00D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B3F00-AC4E-4EAC-8132-09B7088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7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Company>TCCG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老人福利機構業務聯繫用</dc:creator>
  <cp:keywords/>
  <dc:description/>
  <cp:lastModifiedBy>老人福利機構業務聯繫用</cp:lastModifiedBy>
  <cp:revision>1</cp:revision>
  <dcterms:created xsi:type="dcterms:W3CDTF">2020-06-16T01:35:00Z</dcterms:created>
  <dcterms:modified xsi:type="dcterms:W3CDTF">2020-06-16T01:36:00Z</dcterms:modified>
</cp:coreProperties>
</file>